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D6" w:rsidRPr="00827705" w:rsidRDefault="002035D6" w:rsidP="002035D6">
      <w:pPr>
        <w:rPr>
          <w:sz w:val="24"/>
          <w:szCs w:val="24"/>
          <w:lang w:val="ru-RU"/>
        </w:rPr>
      </w:pPr>
    </w:p>
    <w:p w:rsidR="002035D6" w:rsidRPr="00827705" w:rsidRDefault="002035D6" w:rsidP="002035D6">
      <w:pPr>
        <w:contextualSpacing/>
        <w:jc w:val="center"/>
        <w:rPr>
          <w:b/>
          <w:bCs/>
          <w:sz w:val="24"/>
          <w:szCs w:val="24"/>
          <w:lang w:val="ru-RU"/>
        </w:rPr>
      </w:pPr>
      <w:r w:rsidRPr="00827705">
        <w:rPr>
          <w:b/>
          <w:bCs/>
          <w:sz w:val="24"/>
          <w:szCs w:val="24"/>
          <w:lang w:val="ru-RU"/>
        </w:rPr>
        <w:t>АДМИНИСТРАЦИЯ</w:t>
      </w:r>
    </w:p>
    <w:p w:rsidR="002035D6" w:rsidRPr="00827705" w:rsidRDefault="002035D6" w:rsidP="002035D6">
      <w:pPr>
        <w:contextualSpacing/>
        <w:jc w:val="center"/>
        <w:rPr>
          <w:b/>
          <w:bCs/>
          <w:sz w:val="24"/>
          <w:szCs w:val="24"/>
          <w:lang w:val="ru-RU"/>
        </w:rPr>
      </w:pPr>
      <w:r w:rsidRPr="00827705">
        <w:rPr>
          <w:b/>
          <w:bCs/>
          <w:sz w:val="24"/>
          <w:szCs w:val="24"/>
          <w:lang w:val="ru-RU"/>
        </w:rPr>
        <w:t>ШАРАШЕНСКОГО  СЕЛЬСКОГО ПОСЕЛЕНИЯ</w:t>
      </w:r>
    </w:p>
    <w:p w:rsidR="002035D6" w:rsidRPr="00827705" w:rsidRDefault="002035D6" w:rsidP="002035D6">
      <w:pPr>
        <w:contextualSpacing/>
        <w:jc w:val="center"/>
        <w:rPr>
          <w:b/>
          <w:bCs/>
          <w:sz w:val="24"/>
          <w:szCs w:val="24"/>
          <w:lang w:val="ru-RU"/>
        </w:rPr>
      </w:pPr>
      <w:r w:rsidRPr="00827705">
        <w:rPr>
          <w:b/>
          <w:bCs/>
          <w:sz w:val="24"/>
          <w:szCs w:val="24"/>
          <w:lang w:val="ru-RU"/>
        </w:rPr>
        <w:t>АЛЕКСЕЕВСКОГО МУНИЦИПАЛЬНОГО РАЙОНА</w:t>
      </w:r>
    </w:p>
    <w:p w:rsidR="002035D6" w:rsidRPr="00827705" w:rsidRDefault="002035D6" w:rsidP="002035D6">
      <w:pPr>
        <w:contextualSpacing/>
        <w:jc w:val="center"/>
        <w:rPr>
          <w:b/>
          <w:sz w:val="24"/>
          <w:szCs w:val="24"/>
          <w:lang w:val="ru-RU"/>
        </w:rPr>
      </w:pPr>
      <w:r w:rsidRPr="00827705">
        <w:rPr>
          <w:b/>
          <w:bCs/>
          <w:sz w:val="24"/>
          <w:szCs w:val="24"/>
          <w:lang w:val="ru-RU"/>
        </w:rPr>
        <w:t>ВОЛГОГРАДСКОЙ ОБЛАСТИ</w:t>
      </w:r>
      <w:r w:rsidR="000325BE" w:rsidRPr="000325BE">
        <w:rPr>
          <w:noProof/>
          <w:sz w:val="24"/>
          <w:szCs w:val="24"/>
        </w:rPr>
        <w:pict>
          <v:line id="Прямая соединительная линия 3" o:spid="_x0000_s1026" style="position:absolute;left:0;text-align:left;z-index:251660288;visibility:visible;mso-position-horizontal-relative:text;mso-position-vertical-relative:text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" strokeweight="4.5pt">
            <v:stroke linestyle="thinThick"/>
          </v:line>
        </w:pict>
      </w:r>
    </w:p>
    <w:p w:rsidR="002035D6" w:rsidRPr="00827705" w:rsidRDefault="002035D6" w:rsidP="002035D6">
      <w:pPr>
        <w:keepNext/>
        <w:jc w:val="center"/>
        <w:outlineLvl w:val="0"/>
        <w:rPr>
          <w:b/>
          <w:sz w:val="24"/>
          <w:szCs w:val="24"/>
          <w:lang w:val="ru-RU"/>
        </w:rPr>
      </w:pPr>
    </w:p>
    <w:p w:rsidR="002035D6" w:rsidRPr="00827705" w:rsidRDefault="002035D6" w:rsidP="002035D6">
      <w:pPr>
        <w:keepNext/>
        <w:jc w:val="center"/>
        <w:outlineLvl w:val="0"/>
        <w:rPr>
          <w:b/>
          <w:sz w:val="24"/>
          <w:szCs w:val="24"/>
          <w:lang w:val="ru-RU"/>
        </w:rPr>
      </w:pPr>
      <w:r w:rsidRPr="00827705">
        <w:rPr>
          <w:b/>
          <w:sz w:val="24"/>
          <w:szCs w:val="24"/>
          <w:lang w:val="ru-RU"/>
        </w:rPr>
        <w:t>ПОСТАНОВЛЕНИЕ</w:t>
      </w:r>
    </w:p>
    <w:p w:rsidR="002035D6" w:rsidRPr="00827705" w:rsidRDefault="002035D6" w:rsidP="002035D6">
      <w:pPr>
        <w:pStyle w:val="a4"/>
        <w:shd w:val="clear" w:color="auto" w:fill="auto"/>
        <w:tabs>
          <w:tab w:val="left" w:pos="1330"/>
        </w:tabs>
        <w:spacing w:before="0"/>
        <w:ind w:left="20"/>
      </w:pPr>
    </w:p>
    <w:p w:rsidR="002035D6" w:rsidRPr="00827705" w:rsidRDefault="002035D6" w:rsidP="002035D6">
      <w:pPr>
        <w:rPr>
          <w:lang w:val="ru-RU"/>
        </w:rPr>
      </w:pPr>
    </w:p>
    <w:p w:rsidR="001E1614" w:rsidRPr="001E1614" w:rsidRDefault="00B207E4" w:rsidP="002035D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09</w:t>
      </w:r>
      <w:r w:rsidR="002035D6" w:rsidRPr="00827705">
        <w:rPr>
          <w:sz w:val="24"/>
          <w:szCs w:val="24"/>
        </w:rPr>
        <w:t>.1</w:t>
      </w:r>
      <w:r w:rsidR="00381CBF">
        <w:rPr>
          <w:sz w:val="24"/>
          <w:szCs w:val="24"/>
          <w:lang w:val="ru-RU"/>
        </w:rPr>
        <w:t>1</w:t>
      </w:r>
      <w:r w:rsidR="002035D6" w:rsidRPr="00827705">
        <w:rPr>
          <w:sz w:val="24"/>
          <w:szCs w:val="24"/>
        </w:rPr>
        <w:t>.</w:t>
      </w:r>
      <w:r w:rsidR="00381CBF">
        <w:rPr>
          <w:sz w:val="24"/>
          <w:szCs w:val="24"/>
          <w:lang w:val="ru-RU"/>
        </w:rPr>
        <w:t>2020</w:t>
      </w:r>
      <w:r w:rsidR="002035D6" w:rsidRPr="00827705">
        <w:rPr>
          <w:sz w:val="24"/>
          <w:szCs w:val="24"/>
          <w:lang w:val="ru-RU"/>
        </w:rPr>
        <w:t xml:space="preserve"> г </w:t>
      </w:r>
      <w:r w:rsidR="00381CBF">
        <w:rPr>
          <w:sz w:val="24"/>
          <w:szCs w:val="24"/>
          <w:lang w:val="ru-RU"/>
        </w:rPr>
        <w:t xml:space="preserve">                                              </w:t>
      </w:r>
      <w:r w:rsidR="001E1614">
        <w:rPr>
          <w:sz w:val="24"/>
          <w:szCs w:val="24"/>
          <w:lang w:val="ru-RU"/>
        </w:rPr>
        <w:t xml:space="preserve"> № 105</w:t>
      </w:r>
    </w:p>
    <w:p w:rsidR="002035D6" w:rsidRPr="00827705" w:rsidRDefault="002035D6" w:rsidP="002035D6">
      <w:pPr>
        <w:rPr>
          <w:sz w:val="24"/>
          <w:szCs w:val="24"/>
          <w:lang w:val="ru-RU"/>
        </w:rPr>
      </w:pPr>
    </w:p>
    <w:p w:rsidR="002035D6" w:rsidRPr="00827705" w:rsidRDefault="002035D6" w:rsidP="002035D6">
      <w:pPr>
        <w:rPr>
          <w:sz w:val="24"/>
          <w:szCs w:val="24"/>
          <w:lang w:val="ru-RU"/>
        </w:rPr>
      </w:pPr>
      <w:r w:rsidRPr="00827705">
        <w:rPr>
          <w:sz w:val="24"/>
          <w:szCs w:val="24"/>
          <w:lang w:val="ru-RU"/>
        </w:rPr>
        <w:t xml:space="preserve">О переводе имущества с баланса </w:t>
      </w:r>
    </w:p>
    <w:p w:rsidR="002035D6" w:rsidRPr="00827705" w:rsidRDefault="002035D6" w:rsidP="002035D6">
      <w:pPr>
        <w:rPr>
          <w:sz w:val="24"/>
          <w:szCs w:val="24"/>
          <w:lang w:val="ru-RU"/>
        </w:rPr>
      </w:pPr>
      <w:r w:rsidRPr="00827705">
        <w:rPr>
          <w:sz w:val="24"/>
          <w:szCs w:val="24"/>
          <w:lang w:val="ru-RU"/>
        </w:rPr>
        <w:t xml:space="preserve">Администрации Шарашенского </w:t>
      </w:r>
    </w:p>
    <w:p w:rsidR="002035D6" w:rsidRPr="00827705" w:rsidRDefault="002035D6" w:rsidP="002035D6">
      <w:pPr>
        <w:rPr>
          <w:sz w:val="24"/>
          <w:szCs w:val="24"/>
          <w:lang w:val="ru-RU"/>
        </w:rPr>
      </w:pPr>
      <w:r w:rsidRPr="00827705">
        <w:rPr>
          <w:sz w:val="24"/>
          <w:szCs w:val="24"/>
          <w:lang w:val="ru-RU"/>
        </w:rPr>
        <w:t>сельского поселения в состав казны</w:t>
      </w:r>
    </w:p>
    <w:p w:rsidR="002035D6" w:rsidRPr="00827705" w:rsidRDefault="002035D6" w:rsidP="002035D6">
      <w:pPr>
        <w:rPr>
          <w:sz w:val="24"/>
          <w:szCs w:val="24"/>
          <w:lang w:val="ru-RU"/>
        </w:rPr>
      </w:pPr>
      <w:r w:rsidRPr="00827705">
        <w:rPr>
          <w:sz w:val="24"/>
          <w:szCs w:val="24"/>
          <w:lang w:val="ru-RU"/>
        </w:rPr>
        <w:t>Шарашенского сельского поселения.</w:t>
      </w:r>
    </w:p>
    <w:p w:rsidR="002035D6" w:rsidRPr="00827705" w:rsidRDefault="002035D6" w:rsidP="002035D6">
      <w:pPr>
        <w:rPr>
          <w:sz w:val="24"/>
          <w:szCs w:val="24"/>
          <w:lang w:val="ru-RU"/>
        </w:rPr>
      </w:pP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  <w:r w:rsidRPr="00827705">
        <w:rPr>
          <w:sz w:val="24"/>
          <w:szCs w:val="24"/>
          <w:lang w:val="ru-RU"/>
        </w:rPr>
        <w:t xml:space="preserve">        В соответствии с </w:t>
      </w:r>
      <w:proofErr w:type="gramStart"/>
      <w:r w:rsidRPr="00827705">
        <w:rPr>
          <w:sz w:val="24"/>
          <w:szCs w:val="24"/>
          <w:lang w:val="ru-RU"/>
        </w:rPr>
        <w:t>ч</w:t>
      </w:r>
      <w:proofErr w:type="gramEnd"/>
      <w:r w:rsidRPr="00827705">
        <w:rPr>
          <w:sz w:val="24"/>
          <w:szCs w:val="24"/>
          <w:lang w:val="ru-RU"/>
        </w:rPr>
        <w:t>.3 ст. 215 Гражданского кодекса Российской Федерации, Приказом</w:t>
      </w: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  <w:r w:rsidRPr="00827705">
        <w:rPr>
          <w:sz w:val="24"/>
          <w:szCs w:val="24"/>
          <w:lang w:val="ru-RU"/>
        </w:rPr>
        <w:t xml:space="preserve">Минфина РФ от 1 декабря </w:t>
      </w:r>
      <w:smartTag w:uri="urn:schemas-microsoft-com:office:smarttags" w:element="metricconverter">
        <w:smartTagPr>
          <w:attr w:name="ProductID" w:val="2010 г"/>
        </w:smartTagPr>
        <w:r w:rsidRPr="00827705">
          <w:rPr>
            <w:sz w:val="24"/>
            <w:szCs w:val="24"/>
            <w:lang w:val="ru-RU"/>
          </w:rPr>
          <w:t>2010 г</w:t>
        </w:r>
      </w:smartTag>
      <w:r w:rsidRPr="00827705">
        <w:rPr>
          <w:sz w:val="24"/>
          <w:szCs w:val="24"/>
          <w:lang w:val="ru-RU"/>
        </w:rPr>
        <w:t>. №  157н 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 государственными внебюджетными фондами,  государственных  академий  наук,  государственных (муниципальных)  учреждений  и  Инструкции  по  его  применению», Решение Думы</w:t>
      </w: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  <w:r w:rsidRPr="00827705">
        <w:rPr>
          <w:sz w:val="24"/>
          <w:szCs w:val="24"/>
          <w:lang w:val="ru-RU"/>
        </w:rPr>
        <w:t xml:space="preserve">Шарашенского  сельского поселения от 27.10.2006  № 10/40  «Об утверждении Положения </w:t>
      </w: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  <w:r w:rsidRPr="00827705">
        <w:rPr>
          <w:sz w:val="24"/>
          <w:szCs w:val="24"/>
          <w:lang w:val="ru-RU"/>
        </w:rPr>
        <w:t xml:space="preserve">о порядке управления и распоряжения муниципальной собственностью Шарашенского </w:t>
      </w: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  <w:r w:rsidRPr="00827705">
        <w:rPr>
          <w:sz w:val="24"/>
          <w:szCs w:val="24"/>
          <w:lang w:val="ru-RU"/>
        </w:rPr>
        <w:t xml:space="preserve">сельского поселения, Администрация Шарашенского  сельского поселения </w:t>
      </w: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  <w:proofErr w:type="spellStart"/>
      <w:proofErr w:type="gramStart"/>
      <w:r w:rsidRPr="00827705">
        <w:rPr>
          <w:sz w:val="24"/>
          <w:szCs w:val="24"/>
          <w:lang w:val="ru-RU"/>
        </w:rPr>
        <w:t>п</w:t>
      </w:r>
      <w:proofErr w:type="spellEnd"/>
      <w:proofErr w:type="gramEnd"/>
      <w:r w:rsidRPr="00827705">
        <w:rPr>
          <w:sz w:val="24"/>
          <w:szCs w:val="24"/>
          <w:lang w:val="ru-RU"/>
        </w:rPr>
        <w:t xml:space="preserve"> о с т а </w:t>
      </w:r>
      <w:proofErr w:type="spellStart"/>
      <w:r w:rsidRPr="00827705">
        <w:rPr>
          <w:sz w:val="24"/>
          <w:szCs w:val="24"/>
          <w:lang w:val="ru-RU"/>
        </w:rPr>
        <w:t>н</w:t>
      </w:r>
      <w:proofErr w:type="spellEnd"/>
      <w:r w:rsidRPr="00827705">
        <w:rPr>
          <w:sz w:val="24"/>
          <w:szCs w:val="24"/>
          <w:lang w:val="ru-RU"/>
        </w:rPr>
        <w:t xml:space="preserve"> о в л я е т:</w:t>
      </w: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</w:p>
    <w:p w:rsidR="002035D6" w:rsidRPr="00827705" w:rsidRDefault="002035D6" w:rsidP="002035D6">
      <w:pPr>
        <w:rPr>
          <w:sz w:val="24"/>
          <w:szCs w:val="24"/>
          <w:lang w:val="ru-RU"/>
        </w:rPr>
      </w:pPr>
      <w:r w:rsidRPr="00827705">
        <w:rPr>
          <w:sz w:val="24"/>
          <w:szCs w:val="24"/>
          <w:lang w:val="ru-RU"/>
        </w:rPr>
        <w:t xml:space="preserve">          1.Снять со счетов учета основное средство Администрации Шарашенского сельского поселения и поставить на учет имущества казны недвижимое имущество муниципальной собственности  Шарашенского сельского поселения согласно приложению 1.</w:t>
      </w: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  <w:r w:rsidRPr="00827705">
        <w:rPr>
          <w:sz w:val="24"/>
          <w:szCs w:val="24"/>
          <w:lang w:val="ru-RU"/>
        </w:rPr>
        <w:t xml:space="preserve">         2.Ведущему специалисту-бухгалтеру Администрации Шарашенского сельского поселения:  Снять со счетов учета основное средство Администрации Шарашенского сельского поселения и принять в состав имущества казны Алексеевского сельского поселения имущество согласно приложению к настоящему постановлению.</w:t>
      </w: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  <w:r w:rsidRPr="00827705">
        <w:rPr>
          <w:sz w:val="24"/>
          <w:szCs w:val="24"/>
          <w:lang w:val="ru-RU"/>
        </w:rPr>
        <w:t xml:space="preserve">         3.Специалисту администрации </w:t>
      </w:r>
      <w:r w:rsidRPr="00827705">
        <w:rPr>
          <w:sz w:val="24"/>
          <w:szCs w:val="24"/>
        </w:rPr>
        <w:t xml:space="preserve"> </w:t>
      </w:r>
      <w:r w:rsidRPr="00827705">
        <w:rPr>
          <w:sz w:val="24"/>
          <w:szCs w:val="24"/>
          <w:lang w:val="ru-RU"/>
        </w:rPr>
        <w:t>Шевцовой А.Г. внести соответствующие изменения в Реестр муниципальной собственности.</w:t>
      </w: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  <w:r w:rsidRPr="00827705">
        <w:rPr>
          <w:sz w:val="24"/>
          <w:szCs w:val="24"/>
          <w:lang w:val="ru-RU"/>
        </w:rPr>
        <w:t xml:space="preserve">        4.</w:t>
      </w:r>
      <w:proofErr w:type="gramStart"/>
      <w:r w:rsidRPr="00827705">
        <w:rPr>
          <w:sz w:val="24"/>
          <w:szCs w:val="24"/>
          <w:lang w:val="ru-RU"/>
        </w:rPr>
        <w:t>Контроль за</w:t>
      </w:r>
      <w:proofErr w:type="gramEnd"/>
      <w:r w:rsidRPr="00827705">
        <w:rPr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  <w:r w:rsidRPr="00827705">
        <w:rPr>
          <w:sz w:val="24"/>
          <w:szCs w:val="24"/>
          <w:lang w:val="ru-RU"/>
        </w:rPr>
        <w:t>Глава Шарашенского                                                                  А.В. Курин</w:t>
      </w: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  <w:r w:rsidRPr="00827705">
        <w:rPr>
          <w:sz w:val="24"/>
          <w:szCs w:val="24"/>
          <w:lang w:val="ru-RU"/>
        </w:rPr>
        <w:t xml:space="preserve">сельского поселения  </w:t>
      </w: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  <w:r w:rsidRPr="00827705">
        <w:rPr>
          <w:sz w:val="24"/>
          <w:szCs w:val="24"/>
          <w:lang w:val="ru-RU"/>
        </w:rPr>
        <w:t xml:space="preserve">  </w:t>
      </w: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</w:p>
    <w:p w:rsidR="002035D6" w:rsidRPr="00827705" w:rsidRDefault="002035D6" w:rsidP="002035D6">
      <w:pPr>
        <w:jc w:val="both"/>
        <w:rPr>
          <w:sz w:val="24"/>
          <w:szCs w:val="24"/>
          <w:lang w:val="ru-RU"/>
        </w:rPr>
      </w:pPr>
    </w:p>
    <w:p w:rsidR="002035D6" w:rsidRPr="00827705" w:rsidRDefault="002035D6" w:rsidP="002035D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lastRenderedPageBreak/>
        <w:br/>
      </w:r>
      <w:r w:rsidRPr="00827705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1</w:t>
      </w:r>
    </w:p>
    <w:p w:rsidR="002035D6" w:rsidRPr="00827705" w:rsidRDefault="002035D6" w:rsidP="002035D6">
      <w:pPr>
        <w:jc w:val="right"/>
        <w:rPr>
          <w:sz w:val="24"/>
          <w:szCs w:val="24"/>
          <w:lang w:val="ru-RU"/>
        </w:rPr>
      </w:pPr>
      <w:r w:rsidRPr="00827705">
        <w:rPr>
          <w:sz w:val="24"/>
          <w:szCs w:val="24"/>
          <w:lang w:val="ru-RU"/>
        </w:rPr>
        <w:t>к постановлению администрации</w:t>
      </w:r>
    </w:p>
    <w:p w:rsidR="002035D6" w:rsidRPr="00827705" w:rsidRDefault="002035D6" w:rsidP="002035D6">
      <w:pPr>
        <w:jc w:val="right"/>
        <w:rPr>
          <w:sz w:val="24"/>
          <w:szCs w:val="24"/>
          <w:lang w:val="ru-RU"/>
        </w:rPr>
      </w:pPr>
      <w:r w:rsidRPr="00827705">
        <w:rPr>
          <w:sz w:val="24"/>
          <w:szCs w:val="24"/>
          <w:lang w:val="ru-RU"/>
        </w:rPr>
        <w:t xml:space="preserve">Шарашенского  сельского поселения </w:t>
      </w:r>
    </w:p>
    <w:p w:rsidR="002035D6" w:rsidRPr="00827705" w:rsidRDefault="00B207E4" w:rsidP="002035D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09</w:t>
      </w:r>
      <w:r w:rsidR="002035D6" w:rsidRPr="00827705">
        <w:rPr>
          <w:sz w:val="24"/>
          <w:szCs w:val="24"/>
        </w:rPr>
        <w:t>.1</w:t>
      </w:r>
      <w:r w:rsidR="0085290A">
        <w:rPr>
          <w:sz w:val="24"/>
          <w:szCs w:val="24"/>
          <w:lang w:val="ru-RU"/>
        </w:rPr>
        <w:t>1</w:t>
      </w:r>
      <w:r w:rsidR="002035D6" w:rsidRPr="00827705">
        <w:rPr>
          <w:sz w:val="24"/>
          <w:szCs w:val="24"/>
        </w:rPr>
        <w:t>.</w:t>
      </w:r>
      <w:r w:rsidR="0085290A">
        <w:rPr>
          <w:sz w:val="24"/>
          <w:szCs w:val="24"/>
          <w:lang w:val="ru-RU"/>
        </w:rPr>
        <w:t>2020</w:t>
      </w:r>
      <w:r w:rsidR="001E1614">
        <w:rPr>
          <w:sz w:val="24"/>
          <w:szCs w:val="24"/>
          <w:lang w:val="ru-RU"/>
        </w:rPr>
        <w:t xml:space="preserve"> г  № 105</w:t>
      </w:r>
    </w:p>
    <w:p w:rsidR="002035D6" w:rsidRPr="00827705" w:rsidRDefault="002035D6" w:rsidP="002035D6">
      <w:pPr>
        <w:rPr>
          <w:sz w:val="24"/>
          <w:szCs w:val="24"/>
          <w:lang w:val="ru-RU"/>
        </w:rPr>
      </w:pPr>
    </w:p>
    <w:tbl>
      <w:tblPr>
        <w:tblW w:w="10938" w:type="dxa"/>
        <w:tblInd w:w="-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242"/>
        <w:gridCol w:w="2183"/>
        <w:gridCol w:w="1134"/>
        <w:gridCol w:w="1559"/>
        <w:gridCol w:w="1701"/>
        <w:gridCol w:w="1559"/>
      </w:tblGrid>
      <w:tr w:rsidR="002035D6" w:rsidRPr="00827705" w:rsidTr="004F326E">
        <w:tc>
          <w:tcPr>
            <w:tcW w:w="560" w:type="dxa"/>
          </w:tcPr>
          <w:p w:rsidR="002035D6" w:rsidRPr="00827705" w:rsidRDefault="002035D6" w:rsidP="004F326E">
            <w:pPr>
              <w:rPr>
                <w:b/>
                <w:sz w:val="24"/>
                <w:szCs w:val="24"/>
                <w:lang w:val="ru-RU"/>
              </w:rPr>
            </w:pPr>
            <w:r w:rsidRPr="00827705">
              <w:rPr>
                <w:b/>
                <w:sz w:val="24"/>
                <w:szCs w:val="24"/>
                <w:lang w:val="ru-RU"/>
              </w:rPr>
              <w:t>№</w:t>
            </w:r>
          </w:p>
          <w:p w:rsidR="002035D6" w:rsidRPr="00827705" w:rsidRDefault="002035D6" w:rsidP="004F326E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27705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827705">
              <w:rPr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827705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242" w:type="dxa"/>
          </w:tcPr>
          <w:p w:rsidR="002035D6" w:rsidRPr="00827705" w:rsidRDefault="002035D6" w:rsidP="004F326E">
            <w:pPr>
              <w:rPr>
                <w:b/>
                <w:sz w:val="24"/>
                <w:szCs w:val="24"/>
                <w:lang w:val="ru-RU"/>
              </w:rPr>
            </w:pPr>
            <w:r w:rsidRPr="00827705">
              <w:rPr>
                <w:b/>
                <w:sz w:val="24"/>
                <w:szCs w:val="24"/>
                <w:lang w:val="ru-RU"/>
              </w:rPr>
              <w:t>Наименование объекта недвижимого имущества</w:t>
            </w:r>
          </w:p>
        </w:tc>
        <w:tc>
          <w:tcPr>
            <w:tcW w:w="2183" w:type="dxa"/>
          </w:tcPr>
          <w:p w:rsidR="002035D6" w:rsidRPr="00827705" w:rsidRDefault="002035D6" w:rsidP="004F326E">
            <w:pPr>
              <w:rPr>
                <w:b/>
                <w:sz w:val="24"/>
                <w:szCs w:val="24"/>
                <w:lang w:val="ru-RU"/>
              </w:rPr>
            </w:pPr>
            <w:r w:rsidRPr="00827705">
              <w:rPr>
                <w:b/>
                <w:sz w:val="24"/>
                <w:szCs w:val="24"/>
                <w:lang w:val="ru-RU"/>
              </w:rPr>
              <w:t>Местонахождение объекта</w:t>
            </w:r>
          </w:p>
        </w:tc>
        <w:tc>
          <w:tcPr>
            <w:tcW w:w="1134" w:type="dxa"/>
          </w:tcPr>
          <w:p w:rsidR="002035D6" w:rsidRPr="00827705" w:rsidRDefault="002035D6" w:rsidP="004F326E">
            <w:pPr>
              <w:rPr>
                <w:b/>
              </w:rPr>
            </w:pPr>
            <w:r w:rsidRPr="00827705">
              <w:rPr>
                <w:b/>
                <w:lang w:val="ru-RU"/>
              </w:rPr>
              <w:t xml:space="preserve">Общая Площадь </w:t>
            </w:r>
          </w:p>
          <w:p w:rsidR="002035D6" w:rsidRPr="00827705" w:rsidRDefault="002035D6" w:rsidP="004F326E">
            <w:pPr>
              <w:rPr>
                <w:b/>
                <w:lang w:val="ru-RU"/>
              </w:rPr>
            </w:pPr>
            <w:r w:rsidRPr="00827705">
              <w:rPr>
                <w:b/>
                <w:lang w:val="ru-RU"/>
              </w:rPr>
              <w:t>(м</w:t>
            </w:r>
            <w:proofErr w:type="gramStart"/>
            <w:r w:rsidRPr="00827705">
              <w:rPr>
                <w:b/>
                <w:lang w:val="ru-RU"/>
              </w:rPr>
              <w:t>2</w:t>
            </w:r>
            <w:proofErr w:type="gramEnd"/>
            <w:r w:rsidRPr="00827705">
              <w:rPr>
                <w:b/>
                <w:lang w:val="ru-RU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35D6" w:rsidRPr="00827705" w:rsidRDefault="002035D6" w:rsidP="004F326E">
            <w:pPr>
              <w:rPr>
                <w:b/>
                <w:sz w:val="24"/>
                <w:szCs w:val="24"/>
                <w:lang w:val="ru-RU"/>
              </w:rPr>
            </w:pPr>
            <w:r w:rsidRPr="00827705">
              <w:rPr>
                <w:b/>
                <w:sz w:val="24"/>
                <w:szCs w:val="24"/>
                <w:lang w:val="ru-RU"/>
              </w:rPr>
              <w:t>Балансовая Стоимость (тыс. руб.)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35D6" w:rsidRPr="00827705" w:rsidRDefault="002035D6" w:rsidP="004F326E">
            <w:pPr>
              <w:rPr>
                <w:b/>
                <w:sz w:val="24"/>
                <w:szCs w:val="24"/>
                <w:lang w:val="ru-RU"/>
              </w:rPr>
            </w:pPr>
            <w:r w:rsidRPr="00827705">
              <w:rPr>
                <w:b/>
                <w:sz w:val="24"/>
                <w:szCs w:val="24"/>
                <w:lang w:val="ru-RU"/>
              </w:rPr>
              <w:t xml:space="preserve">Амортизация </w:t>
            </w:r>
          </w:p>
        </w:tc>
        <w:tc>
          <w:tcPr>
            <w:tcW w:w="1559" w:type="dxa"/>
          </w:tcPr>
          <w:p w:rsidR="002035D6" w:rsidRPr="00827705" w:rsidRDefault="002035D6" w:rsidP="004F326E">
            <w:pPr>
              <w:rPr>
                <w:b/>
                <w:sz w:val="24"/>
                <w:szCs w:val="24"/>
                <w:lang w:val="ru-RU"/>
              </w:rPr>
            </w:pPr>
            <w:r w:rsidRPr="00827705">
              <w:rPr>
                <w:b/>
                <w:sz w:val="24"/>
                <w:szCs w:val="24"/>
                <w:lang w:val="ru-RU"/>
              </w:rPr>
              <w:t>Остаточная Стоимость (тыс. руб.)</w:t>
            </w:r>
          </w:p>
        </w:tc>
      </w:tr>
      <w:tr w:rsidR="001E249A" w:rsidRPr="00827705" w:rsidTr="004F32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9A" w:rsidRPr="00827705" w:rsidRDefault="00701AA6" w:rsidP="004F326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9A" w:rsidRPr="00827705" w:rsidRDefault="00701AA6" w:rsidP="004F326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Стела въездная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9A" w:rsidRPr="00827705" w:rsidRDefault="00701AA6" w:rsidP="004F326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х. Шарашенский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9A" w:rsidRPr="00827705" w:rsidRDefault="00B207E4" w:rsidP="00B207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49A" w:rsidRPr="00827705" w:rsidRDefault="00701AA6" w:rsidP="00701A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49A" w:rsidRPr="00701AA6" w:rsidRDefault="006302BA" w:rsidP="00701A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9A" w:rsidRPr="006302BA" w:rsidRDefault="006302BA" w:rsidP="006302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2035D6" w:rsidRPr="00827705" w:rsidRDefault="002035D6" w:rsidP="002035D6">
      <w:pPr>
        <w:rPr>
          <w:sz w:val="24"/>
          <w:szCs w:val="24"/>
          <w:lang w:val="ru-RU"/>
        </w:rPr>
      </w:pPr>
    </w:p>
    <w:p w:rsidR="00FE16DA" w:rsidRDefault="00FE16DA"/>
    <w:sectPr w:rsidR="00FE16DA" w:rsidSect="002035D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5D6"/>
    <w:rsid w:val="000325BE"/>
    <w:rsid w:val="001363C8"/>
    <w:rsid w:val="001860F8"/>
    <w:rsid w:val="001E1614"/>
    <w:rsid w:val="001E249A"/>
    <w:rsid w:val="002035D6"/>
    <w:rsid w:val="002073A8"/>
    <w:rsid w:val="00210D65"/>
    <w:rsid w:val="002B5684"/>
    <w:rsid w:val="002D4B94"/>
    <w:rsid w:val="002F1B6A"/>
    <w:rsid w:val="00381CBF"/>
    <w:rsid w:val="003C6111"/>
    <w:rsid w:val="00530667"/>
    <w:rsid w:val="006302BA"/>
    <w:rsid w:val="00701AA6"/>
    <w:rsid w:val="007F7381"/>
    <w:rsid w:val="0085290A"/>
    <w:rsid w:val="00885BF5"/>
    <w:rsid w:val="00902485"/>
    <w:rsid w:val="009A54B8"/>
    <w:rsid w:val="00A154B0"/>
    <w:rsid w:val="00B207E4"/>
    <w:rsid w:val="00B210F1"/>
    <w:rsid w:val="00BA72FE"/>
    <w:rsid w:val="00C3141F"/>
    <w:rsid w:val="00C67192"/>
    <w:rsid w:val="00E0546D"/>
    <w:rsid w:val="00F71B8F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2035D6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2035D6"/>
    <w:pPr>
      <w:shd w:val="clear" w:color="auto" w:fill="FFFFFF"/>
      <w:spacing w:before="840" w:line="307" w:lineRule="exact"/>
    </w:pPr>
    <w:rPr>
      <w:rFonts w:asciiTheme="minorHAnsi" w:eastAsiaTheme="minorHAnsi" w:hAnsiTheme="minorHAnsi" w:cstheme="minorBidi"/>
      <w:sz w:val="25"/>
      <w:szCs w:val="25"/>
      <w:shd w:val="clear" w:color="auto" w:fill="FFFFFF"/>
      <w:lang w:val="ru-RU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2035D6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2020-01-29T06:57:00Z</dcterms:created>
  <dcterms:modified xsi:type="dcterms:W3CDTF">2020-11-12T04:14:00Z</dcterms:modified>
</cp:coreProperties>
</file>