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77" w:rsidRPr="003F3D88" w:rsidRDefault="00981D77" w:rsidP="00981D77">
      <w:pPr>
        <w:suppressAutoHyphens/>
        <w:ind w:left="1531" w:hanging="1531"/>
        <w:rPr>
          <w:rFonts w:ascii="Arial" w:hAnsi="Arial" w:cs="Arial"/>
          <w:b/>
          <w:color w:val="000000" w:themeColor="text1"/>
          <w:sz w:val="24"/>
        </w:rPr>
      </w:pPr>
      <w:r w:rsidRPr="003F3D88">
        <w:rPr>
          <w:rFonts w:ascii="Arial" w:hAnsi="Arial" w:cs="Arial"/>
          <w:b/>
          <w:color w:val="000000" w:themeColor="text1"/>
          <w:sz w:val="24"/>
        </w:rPr>
        <w:t>АДМИНИСТРАЦИЯ</w:t>
      </w:r>
    </w:p>
    <w:p w:rsidR="00981D77" w:rsidRPr="003F3D88" w:rsidRDefault="00012C0B" w:rsidP="00981D77">
      <w:pPr>
        <w:suppressAutoHyphens/>
        <w:ind w:left="1531" w:hanging="1531"/>
        <w:rPr>
          <w:rFonts w:ascii="Arial" w:hAnsi="Arial" w:cs="Arial"/>
          <w:b/>
          <w:color w:val="000000" w:themeColor="text1"/>
          <w:sz w:val="24"/>
        </w:rPr>
      </w:pPr>
      <w:r w:rsidRPr="003F3D88">
        <w:rPr>
          <w:rFonts w:ascii="Arial" w:hAnsi="Arial" w:cs="Arial"/>
          <w:b/>
          <w:color w:val="000000" w:themeColor="text1"/>
          <w:sz w:val="24"/>
        </w:rPr>
        <w:t>ШАРАШЕНСКОГО</w:t>
      </w:r>
      <w:r w:rsidR="00981D77" w:rsidRPr="003F3D88">
        <w:rPr>
          <w:rFonts w:ascii="Arial" w:hAnsi="Arial" w:cs="Arial"/>
          <w:b/>
          <w:color w:val="000000" w:themeColor="text1"/>
          <w:sz w:val="24"/>
        </w:rPr>
        <w:t xml:space="preserve"> СЕЛЬСКОГО ПОСЕЛЕНИЯ</w:t>
      </w:r>
    </w:p>
    <w:p w:rsidR="00981D77" w:rsidRPr="003F3D88" w:rsidRDefault="00981D77" w:rsidP="00981D77">
      <w:pPr>
        <w:suppressAutoHyphens/>
        <w:ind w:left="1531" w:hanging="1531"/>
        <w:rPr>
          <w:rFonts w:ascii="Arial" w:hAnsi="Arial" w:cs="Arial"/>
          <w:b/>
          <w:color w:val="000000" w:themeColor="text1"/>
          <w:sz w:val="24"/>
        </w:rPr>
      </w:pPr>
      <w:r w:rsidRPr="003F3D88">
        <w:rPr>
          <w:rFonts w:ascii="Arial" w:hAnsi="Arial" w:cs="Arial"/>
          <w:b/>
          <w:color w:val="000000" w:themeColor="text1"/>
          <w:sz w:val="24"/>
        </w:rPr>
        <w:t>АЛЕКСЕЕВСКОГО МУНИЦИПАЛЬНОГО РАЙОНА</w:t>
      </w:r>
    </w:p>
    <w:p w:rsidR="00981D77" w:rsidRPr="003F3D88" w:rsidRDefault="00981D77" w:rsidP="00981D77">
      <w:pPr>
        <w:pBdr>
          <w:bottom w:val="single" w:sz="12" w:space="1" w:color="auto"/>
        </w:pBdr>
        <w:suppressAutoHyphens/>
        <w:ind w:left="1531" w:hanging="1531"/>
        <w:rPr>
          <w:rFonts w:ascii="Arial" w:hAnsi="Arial" w:cs="Arial"/>
          <w:b/>
          <w:color w:val="000000" w:themeColor="text1"/>
          <w:sz w:val="24"/>
        </w:rPr>
      </w:pPr>
      <w:r w:rsidRPr="003F3D88">
        <w:rPr>
          <w:rFonts w:ascii="Arial" w:hAnsi="Arial" w:cs="Arial"/>
          <w:b/>
          <w:color w:val="000000" w:themeColor="text1"/>
          <w:sz w:val="24"/>
        </w:rPr>
        <w:t>ВОЛГОГРАДСКОЙ ОБЛАСТИ</w:t>
      </w:r>
    </w:p>
    <w:p w:rsidR="00981D77" w:rsidRPr="00012C0B" w:rsidRDefault="00981D77" w:rsidP="00981D77">
      <w:pPr>
        <w:pBdr>
          <w:bottom w:val="single" w:sz="12" w:space="1" w:color="auto"/>
        </w:pBdr>
        <w:suppressAutoHyphens/>
        <w:ind w:left="1531" w:hanging="1531"/>
        <w:rPr>
          <w:rFonts w:ascii="Arial" w:hAnsi="Arial" w:cs="Arial"/>
          <w:b/>
          <w:color w:val="FF0000"/>
          <w:sz w:val="24"/>
        </w:rPr>
      </w:pPr>
    </w:p>
    <w:p w:rsidR="00981D77" w:rsidRPr="00012C0B" w:rsidRDefault="00981D77" w:rsidP="00981D77">
      <w:pPr>
        <w:suppressAutoHyphens/>
        <w:ind w:left="1531" w:hanging="1531"/>
        <w:rPr>
          <w:rFonts w:ascii="Arial" w:hAnsi="Arial" w:cs="Arial"/>
          <w:b/>
          <w:color w:val="FF0000"/>
          <w:sz w:val="24"/>
        </w:rPr>
      </w:pPr>
    </w:p>
    <w:p w:rsidR="00981D77" w:rsidRPr="00012C0B" w:rsidRDefault="00981D77" w:rsidP="00981D77">
      <w:pPr>
        <w:suppressAutoHyphens/>
        <w:ind w:left="1531" w:hanging="1531"/>
        <w:rPr>
          <w:rFonts w:ascii="Arial" w:hAnsi="Arial" w:cs="Arial"/>
          <w:b/>
          <w:color w:val="FF0000"/>
          <w:sz w:val="24"/>
        </w:rPr>
      </w:pPr>
    </w:p>
    <w:p w:rsidR="00981D77" w:rsidRPr="00012C0B" w:rsidRDefault="00981D77" w:rsidP="00981D77">
      <w:pPr>
        <w:suppressAutoHyphens/>
        <w:ind w:left="1531" w:hanging="1531"/>
        <w:rPr>
          <w:rFonts w:ascii="Arial" w:hAnsi="Arial" w:cs="Arial"/>
          <w:b/>
          <w:color w:val="000000" w:themeColor="text1"/>
          <w:sz w:val="24"/>
        </w:rPr>
      </w:pPr>
      <w:r w:rsidRPr="00012C0B">
        <w:rPr>
          <w:rFonts w:ascii="Arial" w:hAnsi="Arial" w:cs="Arial"/>
          <w:b/>
          <w:color w:val="000000" w:themeColor="text1"/>
          <w:sz w:val="24"/>
        </w:rPr>
        <w:t>П О С Т А Н О В Л Е Н И Е</w:t>
      </w:r>
    </w:p>
    <w:p w:rsidR="00981D77" w:rsidRPr="00012C0B" w:rsidRDefault="00981D77" w:rsidP="00981D77">
      <w:pPr>
        <w:suppressAutoHyphens/>
        <w:ind w:left="1531" w:hanging="1531"/>
        <w:rPr>
          <w:rFonts w:ascii="Arial" w:hAnsi="Arial" w:cs="Arial"/>
          <w:b/>
          <w:color w:val="000000" w:themeColor="text1"/>
          <w:sz w:val="24"/>
        </w:rPr>
      </w:pPr>
    </w:p>
    <w:p w:rsidR="00981D77" w:rsidRPr="00012C0B" w:rsidRDefault="00981D77" w:rsidP="00981D77">
      <w:pPr>
        <w:suppressAutoHyphens/>
        <w:ind w:left="1531" w:hanging="1531"/>
        <w:rPr>
          <w:rFonts w:ascii="Arial" w:hAnsi="Arial" w:cs="Arial"/>
          <w:b/>
          <w:color w:val="000000" w:themeColor="text1"/>
          <w:sz w:val="24"/>
        </w:rPr>
      </w:pPr>
    </w:p>
    <w:p w:rsidR="00981D77" w:rsidRPr="00012C0B" w:rsidRDefault="00981D77" w:rsidP="00981D77">
      <w:pPr>
        <w:suppressAutoHyphens/>
        <w:ind w:left="1531" w:hanging="1531"/>
        <w:jc w:val="left"/>
        <w:rPr>
          <w:rFonts w:ascii="Arial" w:hAnsi="Arial" w:cs="Arial"/>
          <w:b/>
          <w:color w:val="000000" w:themeColor="text1"/>
          <w:sz w:val="24"/>
        </w:rPr>
      </w:pPr>
      <w:r w:rsidRPr="00012C0B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012C0B" w:rsidRPr="00012C0B">
        <w:rPr>
          <w:rFonts w:ascii="Arial" w:hAnsi="Arial" w:cs="Arial"/>
          <w:b/>
          <w:color w:val="000000" w:themeColor="text1"/>
          <w:sz w:val="24"/>
        </w:rPr>
        <w:t>от 04.09</w:t>
      </w:r>
      <w:r w:rsidRPr="00012C0B">
        <w:rPr>
          <w:rFonts w:ascii="Arial" w:hAnsi="Arial" w:cs="Arial"/>
          <w:b/>
          <w:color w:val="000000" w:themeColor="text1"/>
          <w:sz w:val="24"/>
        </w:rPr>
        <w:t xml:space="preserve">.2024 года                       </w:t>
      </w:r>
      <w:r w:rsidR="00012C0B" w:rsidRPr="00012C0B">
        <w:rPr>
          <w:rFonts w:ascii="Arial" w:hAnsi="Arial" w:cs="Arial"/>
          <w:b/>
          <w:color w:val="000000" w:themeColor="text1"/>
          <w:sz w:val="24"/>
        </w:rPr>
        <w:t xml:space="preserve">  </w:t>
      </w:r>
      <w:r w:rsidRPr="00012C0B">
        <w:rPr>
          <w:rFonts w:ascii="Arial" w:hAnsi="Arial" w:cs="Arial"/>
          <w:b/>
          <w:color w:val="000000" w:themeColor="text1"/>
          <w:sz w:val="24"/>
        </w:rPr>
        <w:t xml:space="preserve">     №</w:t>
      </w:r>
      <w:r w:rsidR="00012C0B" w:rsidRPr="00012C0B">
        <w:rPr>
          <w:rFonts w:ascii="Arial" w:hAnsi="Arial" w:cs="Arial"/>
          <w:b/>
          <w:color w:val="000000" w:themeColor="text1"/>
          <w:sz w:val="24"/>
        </w:rPr>
        <w:t xml:space="preserve"> 41</w:t>
      </w:r>
    </w:p>
    <w:p w:rsidR="00981D77" w:rsidRPr="003F3D88" w:rsidRDefault="00981D77" w:rsidP="00981D77">
      <w:pPr>
        <w:keepNext/>
        <w:keepLines/>
        <w:spacing w:before="540" w:line="278" w:lineRule="exact"/>
        <w:ind w:left="20"/>
        <w:outlineLvl w:val="0"/>
        <w:rPr>
          <w:rFonts w:ascii="Arial" w:eastAsiaTheme="minorHAnsi" w:hAnsi="Arial" w:cs="Arial"/>
          <w:b/>
          <w:color w:val="000000" w:themeColor="text1"/>
          <w:sz w:val="24"/>
          <w:szCs w:val="22"/>
          <w:lang w:eastAsia="en-US"/>
        </w:rPr>
      </w:pPr>
      <w:r w:rsidRPr="003F3D88">
        <w:rPr>
          <w:rFonts w:ascii="Arial" w:eastAsiaTheme="minorHAnsi" w:hAnsi="Arial" w:cs="Arial"/>
          <w:b/>
          <w:color w:val="000000" w:themeColor="text1"/>
          <w:sz w:val="24"/>
          <w:szCs w:val="22"/>
          <w:lang w:eastAsia="en-US"/>
        </w:rPr>
        <w:t xml:space="preserve">Об утверждении Инструкции «О мерах пожарной безопасности на земельных участках для индивидуального жилищного строительства и ведения личного подсобного хозяйства» </w:t>
      </w:r>
    </w:p>
    <w:p w:rsidR="00981D77" w:rsidRPr="003F3D88" w:rsidRDefault="00981D77" w:rsidP="00981D77">
      <w:pPr>
        <w:keepNext/>
        <w:keepLines/>
        <w:spacing w:before="540" w:line="278" w:lineRule="exact"/>
        <w:ind w:left="20"/>
        <w:jc w:val="left"/>
        <w:outlineLvl w:val="0"/>
        <w:rPr>
          <w:rFonts w:ascii="Arial" w:eastAsiaTheme="minorHAnsi" w:hAnsi="Arial" w:cs="Arial"/>
          <w:color w:val="000000" w:themeColor="text1"/>
          <w:sz w:val="24"/>
          <w:szCs w:val="22"/>
          <w:lang w:eastAsia="en-US"/>
        </w:rPr>
      </w:pPr>
      <w:r w:rsidRPr="003F3D88">
        <w:rPr>
          <w:rFonts w:ascii="Arial" w:eastAsiaTheme="minorHAnsi" w:hAnsi="Arial" w:cs="Arial"/>
          <w:color w:val="000000" w:themeColor="text1"/>
          <w:sz w:val="24"/>
          <w:szCs w:val="22"/>
          <w:lang w:eastAsia="en-US"/>
        </w:rPr>
        <w:t>В соответствии со статьей 16 Федерального закона "О пожарной безопасности" от 21.12.1994 г. № 69-ФЗ, руководствуясь разделом XVIII Постановления Правительства РФ от 16.09.2020 N 1479 (ред. от 24.10.2022) "Об утверждении Правил противопожарного режима в Российской Ф</w:t>
      </w:r>
      <w:r w:rsidR="003F3D88" w:rsidRPr="003F3D88">
        <w:rPr>
          <w:rFonts w:ascii="Arial" w:eastAsiaTheme="minorHAnsi" w:hAnsi="Arial" w:cs="Arial"/>
          <w:color w:val="000000" w:themeColor="text1"/>
          <w:sz w:val="24"/>
          <w:szCs w:val="22"/>
          <w:lang w:eastAsia="en-US"/>
        </w:rPr>
        <w:t xml:space="preserve">едерации", Уставом </w:t>
      </w:r>
      <w:proofErr w:type="spellStart"/>
      <w:r w:rsidR="003F3D88" w:rsidRPr="003F3D88">
        <w:rPr>
          <w:rFonts w:ascii="Arial" w:eastAsiaTheme="minorHAnsi" w:hAnsi="Arial" w:cs="Arial"/>
          <w:color w:val="000000" w:themeColor="text1"/>
          <w:sz w:val="24"/>
          <w:szCs w:val="22"/>
          <w:lang w:eastAsia="en-US"/>
        </w:rPr>
        <w:t>Шарашенского</w:t>
      </w:r>
      <w:proofErr w:type="spellEnd"/>
      <w:r w:rsidRPr="003F3D88">
        <w:rPr>
          <w:rFonts w:ascii="Arial" w:eastAsiaTheme="minorHAnsi" w:hAnsi="Arial" w:cs="Arial"/>
          <w:color w:val="000000" w:themeColor="text1"/>
          <w:sz w:val="24"/>
          <w:szCs w:val="22"/>
          <w:lang w:eastAsia="en-US"/>
        </w:rPr>
        <w:t xml:space="preserve"> сельского поселения Алексеевского муниципального района Волгоградской облас</w:t>
      </w:r>
      <w:r w:rsidR="003F3D88" w:rsidRPr="003F3D88">
        <w:rPr>
          <w:rFonts w:ascii="Arial" w:eastAsiaTheme="minorHAnsi" w:hAnsi="Arial" w:cs="Arial"/>
          <w:color w:val="000000" w:themeColor="text1"/>
          <w:sz w:val="24"/>
          <w:szCs w:val="22"/>
          <w:lang w:eastAsia="en-US"/>
        </w:rPr>
        <w:t>ти</w:t>
      </w:r>
      <w:proofErr w:type="gramStart"/>
      <w:r w:rsidR="003F3D88" w:rsidRPr="003F3D88">
        <w:rPr>
          <w:rFonts w:ascii="Arial" w:eastAsiaTheme="minorHAnsi" w:hAnsi="Arial" w:cs="Arial"/>
          <w:color w:val="000000" w:themeColor="text1"/>
          <w:sz w:val="24"/>
          <w:szCs w:val="22"/>
          <w:lang w:eastAsia="en-US"/>
        </w:rPr>
        <w:t xml:space="preserve"> ,</w:t>
      </w:r>
      <w:proofErr w:type="gramEnd"/>
      <w:r w:rsidR="003F3D88" w:rsidRPr="003F3D88">
        <w:rPr>
          <w:rFonts w:ascii="Arial" w:eastAsiaTheme="minorHAnsi" w:hAnsi="Arial" w:cs="Arial"/>
          <w:color w:val="000000" w:themeColor="text1"/>
          <w:sz w:val="24"/>
          <w:szCs w:val="22"/>
          <w:lang w:eastAsia="en-US"/>
        </w:rPr>
        <w:t xml:space="preserve"> администрация </w:t>
      </w:r>
      <w:proofErr w:type="spellStart"/>
      <w:r w:rsidR="003F3D88" w:rsidRPr="003F3D88">
        <w:rPr>
          <w:rFonts w:ascii="Arial" w:eastAsiaTheme="minorHAnsi" w:hAnsi="Arial" w:cs="Arial"/>
          <w:color w:val="000000" w:themeColor="text1"/>
          <w:sz w:val="24"/>
          <w:szCs w:val="22"/>
          <w:lang w:eastAsia="en-US"/>
        </w:rPr>
        <w:t>Шарашенского</w:t>
      </w:r>
      <w:proofErr w:type="spellEnd"/>
      <w:r w:rsidRPr="003F3D88">
        <w:rPr>
          <w:rFonts w:ascii="Arial" w:eastAsiaTheme="minorHAnsi" w:hAnsi="Arial" w:cs="Arial"/>
          <w:color w:val="000000" w:themeColor="text1"/>
          <w:sz w:val="24"/>
          <w:szCs w:val="22"/>
          <w:lang w:eastAsia="en-US"/>
        </w:rPr>
        <w:t xml:space="preserve"> сельского поселения             </w:t>
      </w:r>
      <w:r w:rsidRPr="003F3D88">
        <w:rPr>
          <w:rFonts w:ascii="Arial" w:eastAsiaTheme="minorHAnsi" w:hAnsi="Arial" w:cs="Arial"/>
          <w:b/>
          <w:color w:val="000000" w:themeColor="text1"/>
          <w:sz w:val="24"/>
          <w:szCs w:val="22"/>
          <w:lang w:eastAsia="en-US"/>
        </w:rPr>
        <w:t>п о с т а н о в л я е т :</w:t>
      </w:r>
    </w:p>
    <w:p w:rsidR="00981D77" w:rsidRPr="003F3D88" w:rsidRDefault="00300984" w:rsidP="00300984">
      <w:pPr>
        <w:pStyle w:val="a3"/>
        <w:keepNext/>
        <w:keepLines/>
        <w:numPr>
          <w:ilvl w:val="0"/>
          <w:numId w:val="1"/>
        </w:numPr>
        <w:spacing w:before="540" w:after="0" w:line="278" w:lineRule="exact"/>
        <w:outlineLvl w:val="0"/>
        <w:rPr>
          <w:rFonts w:ascii="Arial" w:hAnsi="Arial" w:cs="Arial"/>
          <w:color w:val="000000" w:themeColor="text1"/>
          <w:sz w:val="24"/>
        </w:rPr>
      </w:pPr>
      <w:r w:rsidRPr="003F3D88">
        <w:rPr>
          <w:rFonts w:ascii="Arial" w:hAnsi="Arial" w:cs="Arial"/>
          <w:color w:val="000000" w:themeColor="text1"/>
          <w:sz w:val="24"/>
        </w:rPr>
        <w:t xml:space="preserve">Утвердить Инструкцию </w:t>
      </w:r>
      <w:r w:rsidR="00981D77" w:rsidRPr="003F3D88">
        <w:rPr>
          <w:rFonts w:ascii="Arial" w:hAnsi="Arial" w:cs="Arial"/>
          <w:color w:val="000000" w:themeColor="text1"/>
          <w:sz w:val="24"/>
        </w:rPr>
        <w:t>« О мерах пожарной безопасности на земельных участках для индивидуального жилищного строительства и ведения личного подсобного хозяйства», согласно приложению</w:t>
      </w:r>
      <w:r w:rsidRPr="003F3D88">
        <w:rPr>
          <w:rFonts w:ascii="Arial" w:hAnsi="Arial" w:cs="Arial"/>
          <w:color w:val="000000" w:themeColor="text1"/>
          <w:sz w:val="24"/>
        </w:rPr>
        <w:t>.</w:t>
      </w:r>
    </w:p>
    <w:p w:rsidR="00300984" w:rsidRPr="003F3D88" w:rsidRDefault="00300984" w:rsidP="00300984">
      <w:pPr>
        <w:pStyle w:val="a3"/>
        <w:keepNext/>
        <w:keepLines/>
        <w:spacing w:before="540" w:after="0" w:line="278" w:lineRule="exact"/>
        <w:ind w:left="380"/>
        <w:jc w:val="both"/>
        <w:outlineLvl w:val="0"/>
        <w:rPr>
          <w:rFonts w:ascii="Arial" w:hAnsi="Arial" w:cs="Arial"/>
          <w:color w:val="000000" w:themeColor="text1"/>
          <w:sz w:val="24"/>
        </w:rPr>
      </w:pPr>
    </w:p>
    <w:p w:rsidR="00300984" w:rsidRPr="003F3D88" w:rsidRDefault="00300984" w:rsidP="003F3D88">
      <w:pPr>
        <w:pStyle w:val="a3"/>
        <w:keepNext/>
        <w:keepLines/>
        <w:numPr>
          <w:ilvl w:val="0"/>
          <w:numId w:val="1"/>
        </w:numPr>
        <w:spacing w:before="540" w:after="0" w:line="278" w:lineRule="exact"/>
        <w:outlineLvl w:val="0"/>
        <w:rPr>
          <w:rFonts w:ascii="Arial" w:hAnsi="Arial" w:cs="Arial"/>
          <w:color w:val="000000" w:themeColor="text1"/>
          <w:sz w:val="24"/>
        </w:rPr>
      </w:pPr>
      <w:r w:rsidRPr="003F3D88">
        <w:rPr>
          <w:rFonts w:ascii="Arial" w:hAnsi="Arial" w:cs="Arial"/>
          <w:color w:val="000000" w:themeColor="text1"/>
          <w:sz w:val="24"/>
        </w:rPr>
        <w:t>Настоящее постановление подлежит обнародованию и размещению в сети  Интернет на официальном с</w:t>
      </w:r>
      <w:r w:rsidR="003F3D88" w:rsidRPr="003F3D88">
        <w:rPr>
          <w:rFonts w:ascii="Arial" w:hAnsi="Arial" w:cs="Arial"/>
          <w:color w:val="000000" w:themeColor="text1"/>
          <w:sz w:val="24"/>
        </w:rPr>
        <w:t xml:space="preserve">айте администрации </w:t>
      </w:r>
      <w:proofErr w:type="spellStart"/>
      <w:r w:rsidR="003F3D88" w:rsidRPr="003F3D88">
        <w:rPr>
          <w:rFonts w:ascii="Arial" w:hAnsi="Arial" w:cs="Arial"/>
          <w:color w:val="000000" w:themeColor="text1"/>
          <w:sz w:val="24"/>
        </w:rPr>
        <w:t>Шарашенского</w:t>
      </w:r>
      <w:proofErr w:type="spellEnd"/>
      <w:r w:rsidRPr="003F3D88">
        <w:rPr>
          <w:rFonts w:ascii="Arial" w:hAnsi="Arial" w:cs="Arial"/>
          <w:color w:val="000000" w:themeColor="text1"/>
          <w:sz w:val="24"/>
        </w:rPr>
        <w:t xml:space="preserve"> сельского поселения </w:t>
      </w:r>
      <w:r w:rsidR="003F3D88" w:rsidRPr="003F3D88">
        <w:rPr>
          <w:rFonts w:ascii="Arial" w:hAnsi="Arial" w:cs="Arial"/>
          <w:color w:val="000000" w:themeColor="text1"/>
          <w:sz w:val="24"/>
          <w:lang w:val="en-US"/>
        </w:rPr>
        <w:t>http</w:t>
      </w:r>
      <w:r w:rsidR="003F3D88" w:rsidRPr="003F3D88">
        <w:rPr>
          <w:rFonts w:ascii="Arial" w:hAnsi="Arial" w:cs="Arial"/>
          <w:color w:val="000000" w:themeColor="text1"/>
          <w:sz w:val="24"/>
        </w:rPr>
        <w:t>://шарашенское34.рф/.</w:t>
      </w:r>
    </w:p>
    <w:p w:rsidR="00981D77" w:rsidRPr="003F3D88" w:rsidRDefault="00981D77" w:rsidP="00300984">
      <w:pPr>
        <w:pStyle w:val="a3"/>
        <w:keepNext/>
        <w:keepLines/>
        <w:spacing w:before="540" w:after="0" w:line="278" w:lineRule="exact"/>
        <w:ind w:left="380"/>
        <w:outlineLvl w:val="0"/>
        <w:rPr>
          <w:rFonts w:ascii="Arial" w:hAnsi="Arial" w:cs="Arial"/>
          <w:color w:val="000000" w:themeColor="text1"/>
          <w:sz w:val="24"/>
        </w:rPr>
      </w:pPr>
    </w:p>
    <w:p w:rsidR="00981D77" w:rsidRPr="003F3D88" w:rsidRDefault="00981D77" w:rsidP="00981D77">
      <w:pPr>
        <w:pStyle w:val="a3"/>
        <w:keepNext/>
        <w:keepLines/>
        <w:numPr>
          <w:ilvl w:val="0"/>
          <w:numId w:val="1"/>
        </w:numPr>
        <w:spacing w:before="540" w:after="0" w:line="278" w:lineRule="exact"/>
        <w:jc w:val="both"/>
        <w:outlineLvl w:val="0"/>
        <w:rPr>
          <w:rFonts w:ascii="Arial" w:hAnsi="Arial" w:cs="Arial"/>
          <w:color w:val="000000" w:themeColor="text1"/>
          <w:sz w:val="24"/>
        </w:rPr>
      </w:pPr>
      <w:r w:rsidRPr="003F3D88">
        <w:rPr>
          <w:rFonts w:ascii="Arial" w:hAnsi="Arial" w:cs="Arial"/>
          <w:color w:val="000000" w:themeColor="text1"/>
          <w:sz w:val="24"/>
        </w:rPr>
        <w:t>Контроль исполнения настоящего постановления оставляю за собой.</w:t>
      </w:r>
    </w:p>
    <w:p w:rsidR="00981D77" w:rsidRPr="003F3D88" w:rsidRDefault="00981D77" w:rsidP="00981D77">
      <w:pPr>
        <w:pStyle w:val="a3"/>
        <w:keepNext/>
        <w:keepLines/>
        <w:spacing w:before="540" w:after="0" w:line="278" w:lineRule="exact"/>
        <w:ind w:left="380"/>
        <w:jc w:val="both"/>
        <w:outlineLvl w:val="0"/>
        <w:rPr>
          <w:rFonts w:ascii="Arial" w:hAnsi="Arial" w:cs="Arial"/>
          <w:color w:val="000000" w:themeColor="text1"/>
          <w:sz w:val="24"/>
        </w:rPr>
      </w:pPr>
    </w:p>
    <w:p w:rsidR="00981D77" w:rsidRPr="003F3D88" w:rsidRDefault="00981D77" w:rsidP="00981D77">
      <w:pPr>
        <w:pStyle w:val="a3"/>
        <w:keepNext/>
        <w:keepLines/>
        <w:spacing w:before="540" w:after="0" w:line="278" w:lineRule="exact"/>
        <w:ind w:left="380"/>
        <w:jc w:val="both"/>
        <w:outlineLvl w:val="0"/>
        <w:rPr>
          <w:rFonts w:ascii="Arial" w:hAnsi="Arial" w:cs="Arial"/>
          <w:color w:val="000000" w:themeColor="text1"/>
          <w:sz w:val="24"/>
        </w:rPr>
      </w:pPr>
    </w:p>
    <w:p w:rsidR="00981D77" w:rsidRPr="003F3D88" w:rsidRDefault="00981D77" w:rsidP="00981D77">
      <w:pPr>
        <w:pStyle w:val="a3"/>
        <w:keepNext/>
        <w:keepLines/>
        <w:spacing w:before="540" w:after="0" w:line="278" w:lineRule="exact"/>
        <w:ind w:left="380"/>
        <w:jc w:val="both"/>
        <w:outlineLvl w:val="0"/>
        <w:rPr>
          <w:rFonts w:ascii="Arial" w:hAnsi="Arial" w:cs="Arial"/>
          <w:color w:val="000000" w:themeColor="text1"/>
          <w:sz w:val="24"/>
        </w:rPr>
      </w:pPr>
    </w:p>
    <w:p w:rsidR="00981D77" w:rsidRPr="003F3D88" w:rsidRDefault="00981D77" w:rsidP="00981D77">
      <w:pPr>
        <w:pStyle w:val="a3"/>
        <w:keepNext/>
        <w:keepLines/>
        <w:spacing w:before="540" w:after="0" w:line="278" w:lineRule="exact"/>
        <w:ind w:left="380"/>
        <w:jc w:val="both"/>
        <w:outlineLvl w:val="0"/>
        <w:rPr>
          <w:rFonts w:ascii="Arial" w:hAnsi="Arial" w:cs="Arial"/>
          <w:color w:val="000000" w:themeColor="text1"/>
          <w:sz w:val="24"/>
        </w:rPr>
      </w:pPr>
    </w:p>
    <w:p w:rsidR="00981D77" w:rsidRPr="003F3D88" w:rsidRDefault="00981D77" w:rsidP="00981D77">
      <w:pPr>
        <w:pStyle w:val="a3"/>
        <w:keepNext/>
        <w:keepLines/>
        <w:spacing w:before="540" w:after="0" w:line="278" w:lineRule="exact"/>
        <w:ind w:left="380"/>
        <w:jc w:val="both"/>
        <w:outlineLvl w:val="0"/>
        <w:rPr>
          <w:rFonts w:ascii="Arial" w:hAnsi="Arial" w:cs="Arial"/>
          <w:color w:val="000000" w:themeColor="text1"/>
          <w:sz w:val="24"/>
        </w:rPr>
      </w:pPr>
    </w:p>
    <w:p w:rsidR="00981D77" w:rsidRPr="003F3D88" w:rsidRDefault="00981D77" w:rsidP="00981D77">
      <w:pPr>
        <w:pStyle w:val="a3"/>
        <w:keepNext/>
        <w:keepLines/>
        <w:spacing w:before="540" w:after="0" w:line="278" w:lineRule="exact"/>
        <w:ind w:left="380"/>
        <w:jc w:val="both"/>
        <w:outlineLvl w:val="0"/>
        <w:rPr>
          <w:rFonts w:ascii="Arial" w:hAnsi="Arial" w:cs="Arial"/>
          <w:color w:val="000000" w:themeColor="text1"/>
          <w:sz w:val="24"/>
        </w:rPr>
      </w:pPr>
    </w:p>
    <w:p w:rsidR="00981D77" w:rsidRPr="003F3D88" w:rsidRDefault="00981D77" w:rsidP="00981D77">
      <w:pPr>
        <w:pStyle w:val="a3"/>
        <w:keepNext/>
        <w:keepLines/>
        <w:spacing w:before="540" w:after="0" w:line="278" w:lineRule="exact"/>
        <w:ind w:left="380"/>
        <w:jc w:val="both"/>
        <w:outlineLvl w:val="0"/>
        <w:rPr>
          <w:rFonts w:ascii="Arial" w:hAnsi="Arial" w:cs="Arial"/>
          <w:color w:val="000000" w:themeColor="text1"/>
          <w:sz w:val="24"/>
        </w:rPr>
      </w:pPr>
    </w:p>
    <w:p w:rsidR="00981D77" w:rsidRPr="003F3D88" w:rsidRDefault="003F3D88" w:rsidP="00981D77">
      <w:pPr>
        <w:pStyle w:val="a3"/>
        <w:keepNext/>
        <w:keepLines/>
        <w:spacing w:before="540" w:after="0" w:line="278" w:lineRule="exact"/>
        <w:ind w:left="380"/>
        <w:jc w:val="both"/>
        <w:outlineLvl w:val="0"/>
        <w:rPr>
          <w:rFonts w:ascii="Arial" w:hAnsi="Arial" w:cs="Arial"/>
          <w:color w:val="000000" w:themeColor="text1"/>
          <w:sz w:val="24"/>
        </w:rPr>
      </w:pPr>
      <w:r w:rsidRPr="003F3D88">
        <w:rPr>
          <w:rFonts w:ascii="Arial" w:hAnsi="Arial" w:cs="Arial"/>
          <w:color w:val="000000" w:themeColor="text1"/>
          <w:sz w:val="24"/>
        </w:rPr>
        <w:t xml:space="preserve">Глава </w:t>
      </w:r>
      <w:proofErr w:type="spellStart"/>
      <w:r w:rsidRPr="003F3D88">
        <w:rPr>
          <w:rFonts w:ascii="Arial" w:hAnsi="Arial" w:cs="Arial"/>
          <w:color w:val="000000" w:themeColor="text1"/>
          <w:sz w:val="24"/>
        </w:rPr>
        <w:t>Шарашенского</w:t>
      </w:r>
      <w:proofErr w:type="spellEnd"/>
    </w:p>
    <w:p w:rsidR="00981D77" w:rsidRPr="003F3D88" w:rsidRDefault="00981D77" w:rsidP="00981D77">
      <w:pPr>
        <w:pStyle w:val="a3"/>
        <w:keepNext/>
        <w:keepLines/>
        <w:spacing w:before="540" w:after="0" w:line="278" w:lineRule="exact"/>
        <w:ind w:left="380"/>
        <w:jc w:val="both"/>
        <w:outlineLvl w:val="0"/>
        <w:rPr>
          <w:rFonts w:ascii="Arial" w:hAnsi="Arial" w:cs="Arial"/>
          <w:color w:val="000000" w:themeColor="text1"/>
          <w:sz w:val="24"/>
        </w:rPr>
      </w:pPr>
      <w:r w:rsidRPr="003F3D88">
        <w:rPr>
          <w:rFonts w:ascii="Arial" w:hAnsi="Arial" w:cs="Arial"/>
          <w:color w:val="000000" w:themeColor="text1"/>
          <w:sz w:val="24"/>
        </w:rPr>
        <w:t xml:space="preserve">сельского поселения                                                                </w:t>
      </w:r>
      <w:r w:rsidR="003F3D88" w:rsidRPr="003F3D88">
        <w:rPr>
          <w:rFonts w:ascii="Arial" w:hAnsi="Arial" w:cs="Arial"/>
          <w:color w:val="000000" w:themeColor="text1"/>
          <w:sz w:val="24"/>
        </w:rPr>
        <w:t>А.В. Курин</w:t>
      </w:r>
    </w:p>
    <w:p w:rsidR="008B0381" w:rsidRPr="00012C0B" w:rsidRDefault="008B0381">
      <w:pPr>
        <w:rPr>
          <w:color w:val="FF0000"/>
        </w:rPr>
      </w:pPr>
    </w:p>
    <w:p w:rsidR="00981D77" w:rsidRPr="00012C0B" w:rsidRDefault="00981D77">
      <w:pPr>
        <w:rPr>
          <w:color w:val="FF0000"/>
        </w:rPr>
      </w:pPr>
    </w:p>
    <w:p w:rsidR="00981D77" w:rsidRPr="00012C0B" w:rsidRDefault="00981D77">
      <w:pPr>
        <w:rPr>
          <w:color w:val="FF0000"/>
        </w:rPr>
      </w:pPr>
    </w:p>
    <w:p w:rsidR="00981D77" w:rsidRPr="00012C0B" w:rsidRDefault="00981D77">
      <w:pPr>
        <w:rPr>
          <w:color w:val="FF0000"/>
        </w:rPr>
      </w:pPr>
    </w:p>
    <w:p w:rsidR="00192F0B" w:rsidRPr="00012C0B" w:rsidRDefault="00192F0B">
      <w:pPr>
        <w:rPr>
          <w:color w:val="FF0000"/>
        </w:rPr>
      </w:pPr>
    </w:p>
    <w:p w:rsidR="00981D77" w:rsidRPr="00012C0B" w:rsidRDefault="00981D77" w:rsidP="00981D77">
      <w:pPr>
        <w:jc w:val="right"/>
        <w:rPr>
          <w:color w:val="FF0000"/>
        </w:rPr>
      </w:pPr>
    </w:p>
    <w:p w:rsidR="00981D77" w:rsidRPr="003F3D88" w:rsidRDefault="00981D77" w:rsidP="00981D77">
      <w:pPr>
        <w:jc w:val="right"/>
        <w:rPr>
          <w:rFonts w:ascii="Arial" w:hAnsi="Arial" w:cs="Arial"/>
          <w:color w:val="000000" w:themeColor="text1"/>
          <w:sz w:val="24"/>
        </w:rPr>
      </w:pPr>
      <w:r w:rsidRPr="003F3D88">
        <w:rPr>
          <w:rFonts w:ascii="Arial" w:hAnsi="Arial" w:cs="Arial"/>
          <w:color w:val="000000" w:themeColor="text1"/>
          <w:sz w:val="24"/>
        </w:rPr>
        <w:lastRenderedPageBreak/>
        <w:t>Приложение к постановлению</w:t>
      </w:r>
    </w:p>
    <w:p w:rsidR="00981D77" w:rsidRPr="003F3D88" w:rsidRDefault="003F3D88" w:rsidP="00981D77">
      <w:pPr>
        <w:jc w:val="right"/>
        <w:rPr>
          <w:rFonts w:ascii="Arial" w:hAnsi="Arial" w:cs="Arial"/>
          <w:color w:val="000000" w:themeColor="text1"/>
          <w:sz w:val="24"/>
        </w:rPr>
      </w:pPr>
      <w:r w:rsidRPr="003F3D88">
        <w:rPr>
          <w:rFonts w:ascii="Arial" w:hAnsi="Arial" w:cs="Arial"/>
          <w:color w:val="000000" w:themeColor="text1"/>
          <w:sz w:val="24"/>
        </w:rPr>
        <w:t xml:space="preserve"> Администрации </w:t>
      </w:r>
      <w:proofErr w:type="spellStart"/>
      <w:r w:rsidRPr="003F3D88">
        <w:rPr>
          <w:rFonts w:ascii="Arial" w:hAnsi="Arial" w:cs="Arial"/>
          <w:color w:val="000000" w:themeColor="text1"/>
          <w:sz w:val="24"/>
        </w:rPr>
        <w:t>Шарашенского</w:t>
      </w:r>
      <w:proofErr w:type="spellEnd"/>
    </w:p>
    <w:p w:rsidR="00981D77" w:rsidRPr="003F3D88" w:rsidRDefault="00981D77" w:rsidP="00981D77">
      <w:pPr>
        <w:jc w:val="right"/>
        <w:rPr>
          <w:rFonts w:ascii="Arial" w:hAnsi="Arial" w:cs="Arial"/>
          <w:color w:val="000000" w:themeColor="text1"/>
          <w:sz w:val="24"/>
        </w:rPr>
      </w:pPr>
      <w:r w:rsidRPr="003F3D88">
        <w:rPr>
          <w:rFonts w:ascii="Arial" w:hAnsi="Arial" w:cs="Arial"/>
          <w:color w:val="000000" w:themeColor="text1"/>
          <w:sz w:val="24"/>
        </w:rPr>
        <w:t xml:space="preserve">сельского поселения </w:t>
      </w:r>
    </w:p>
    <w:p w:rsidR="00981D77" w:rsidRPr="003F3D88" w:rsidRDefault="003F3D88" w:rsidP="00981D77">
      <w:pPr>
        <w:jc w:val="right"/>
        <w:rPr>
          <w:rFonts w:ascii="Arial" w:hAnsi="Arial" w:cs="Arial"/>
          <w:color w:val="000000" w:themeColor="text1"/>
          <w:sz w:val="24"/>
        </w:rPr>
      </w:pPr>
      <w:r w:rsidRPr="003F3D88">
        <w:rPr>
          <w:rFonts w:ascii="Arial" w:hAnsi="Arial" w:cs="Arial"/>
          <w:color w:val="000000" w:themeColor="text1"/>
          <w:sz w:val="24"/>
        </w:rPr>
        <w:t>от 04.09</w:t>
      </w:r>
      <w:r w:rsidR="009611D9" w:rsidRPr="003F3D88">
        <w:rPr>
          <w:rFonts w:ascii="Arial" w:hAnsi="Arial" w:cs="Arial"/>
          <w:color w:val="000000" w:themeColor="text1"/>
          <w:sz w:val="24"/>
        </w:rPr>
        <w:t>.2024 г.</w:t>
      </w:r>
      <w:r w:rsidRPr="003F3D88">
        <w:rPr>
          <w:rFonts w:ascii="Arial" w:hAnsi="Arial" w:cs="Arial"/>
          <w:color w:val="000000" w:themeColor="text1"/>
          <w:sz w:val="24"/>
        </w:rPr>
        <w:t xml:space="preserve"> № 41</w:t>
      </w:r>
    </w:p>
    <w:p w:rsidR="009611D9" w:rsidRPr="003F3D88" w:rsidRDefault="009611D9">
      <w:pPr>
        <w:rPr>
          <w:rFonts w:ascii="Arial" w:hAnsi="Arial" w:cs="Arial"/>
          <w:b/>
          <w:color w:val="000000" w:themeColor="text1"/>
          <w:sz w:val="24"/>
        </w:rPr>
      </w:pPr>
    </w:p>
    <w:p w:rsidR="009611D9" w:rsidRPr="003F3D88" w:rsidRDefault="009611D9">
      <w:pPr>
        <w:rPr>
          <w:rFonts w:ascii="Arial" w:hAnsi="Arial" w:cs="Arial"/>
          <w:b/>
          <w:color w:val="000000" w:themeColor="text1"/>
          <w:sz w:val="24"/>
        </w:rPr>
      </w:pPr>
    </w:p>
    <w:p w:rsidR="00981D77" w:rsidRPr="003F3D88" w:rsidRDefault="00981D77">
      <w:pPr>
        <w:rPr>
          <w:rFonts w:ascii="Arial" w:hAnsi="Arial" w:cs="Arial"/>
          <w:b/>
          <w:color w:val="000000" w:themeColor="text1"/>
          <w:sz w:val="24"/>
        </w:rPr>
      </w:pPr>
      <w:r w:rsidRPr="003F3D88">
        <w:rPr>
          <w:rFonts w:ascii="Arial" w:hAnsi="Arial" w:cs="Arial"/>
          <w:b/>
          <w:color w:val="000000" w:themeColor="text1"/>
          <w:sz w:val="24"/>
        </w:rPr>
        <w:t xml:space="preserve">ИНСТРУКЦИЯ </w:t>
      </w:r>
    </w:p>
    <w:p w:rsidR="00981D77" w:rsidRPr="003F3D88" w:rsidRDefault="00981D77">
      <w:pPr>
        <w:rPr>
          <w:rFonts w:ascii="Arial" w:hAnsi="Arial" w:cs="Arial"/>
          <w:b/>
          <w:color w:val="000000" w:themeColor="text1"/>
          <w:sz w:val="24"/>
        </w:rPr>
      </w:pPr>
      <w:r w:rsidRPr="003F3D88">
        <w:rPr>
          <w:rFonts w:ascii="Arial" w:hAnsi="Arial" w:cs="Arial"/>
          <w:b/>
          <w:color w:val="000000" w:themeColor="text1"/>
          <w:sz w:val="24"/>
        </w:rPr>
        <w:t xml:space="preserve">«О мерах пожарной безопасности на земельных участках для индивидуального жилищного строительства и ведения личного подсобного хозяйства» </w:t>
      </w:r>
    </w:p>
    <w:p w:rsidR="00981D77" w:rsidRPr="003F3D88" w:rsidRDefault="00981D77">
      <w:pPr>
        <w:rPr>
          <w:rFonts w:ascii="Arial" w:hAnsi="Arial" w:cs="Arial"/>
          <w:b/>
          <w:color w:val="000000" w:themeColor="text1"/>
          <w:sz w:val="24"/>
        </w:rPr>
      </w:pPr>
    </w:p>
    <w:p w:rsidR="00981D77" w:rsidRPr="003F3D88" w:rsidRDefault="00981D77">
      <w:pPr>
        <w:rPr>
          <w:rFonts w:ascii="Arial" w:hAnsi="Arial" w:cs="Arial"/>
          <w:b/>
          <w:color w:val="000000" w:themeColor="text1"/>
          <w:sz w:val="24"/>
        </w:rPr>
      </w:pPr>
      <w:r w:rsidRPr="003F3D88">
        <w:rPr>
          <w:rFonts w:ascii="Arial" w:hAnsi="Arial" w:cs="Arial"/>
          <w:b/>
          <w:color w:val="000000" w:themeColor="text1"/>
          <w:sz w:val="24"/>
        </w:rPr>
        <w:t xml:space="preserve">I. Общие положения </w:t>
      </w:r>
    </w:p>
    <w:p w:rsidR="00981D77" w:rsidRPr="003F3D88" w:rsidRDefault="00981D77">
      <w:pPr>
        <w:rPr>
          <w:rFonts w:ascii="Arial" w:hAnsi="Arial" w:cs="Arial"/>
          <w:b/>
          <w:color w:val="000000" w:themeColor="text1"/>
          <w:sz w:val="24"/>
        </w:rPr>
      </w:pPr>
    </w:p>
    <w:p w:rsidR="00981D77" w:rsidRPr="003F3D88" w:rsidRDefault="00981D77" w:rsidP="00981D77">
      <w:pPr>
        <w:jc w:val="left"/>
        <w:rPr>
          <w:rFonts w:ascii="Arial" w:hAnsi="Arial" w:cs="Arial"/>
          <w:color w:val="000000" w:themeColor="text1"/>
          <w:sz w:val="24"/>
        </w:rPr>
      </w:pPr>
      <w:r w:rsidRPr="003F3D88">
        <w:rPr>
          <w:rFonts w:ascii="Arial" w:hAnsi="Arial" w:cs="Arial"/>
          <w:color w:val="000000" w:themeColor="text1"/>
          <w:sz w:val="24"/>
        </w:rPr>
        <w:t xml:space="preserve">  1.1. Настоящая Инструкция разработана в соответствии со статьей 16 Федерального закона "О пожарной безопасности", Постановлением Правительства РФ от 16.09.2020 N 1479(ред. от 24.10.2022) "Об утверждении Правил противопожарного режима в Российской Федерации" разделом XVIII. </w:t>
      </w:r>
    </w:p>
    <w:p w:rsidR="00981D77" w:rsidRPr="003F3D88" w:rsidRDefault="00981D77" w:rsidP="009611D9">
      <w:pPr>
        <w:jc w:val="left"/>
        <w:rPr>
          <w:rFonts w:ascii="Arial" w:hAnsi="Arial" w:cs="Arial"/>
          <w:color w:val="000000" w:themeColor="text1"/>
          <w:sz w:val="24"/>
        </w:rPr>
      </w:pPr>
      <w:r w:rsidRPr="003F3D88">
        <w:rPr>
          <w:rFonts w:ascii="Arial" w:hAnsi="Arial" w:cs="Arial"/>
          <w:color w:val="000000" w:themeColor="text1"/>
          <w:sz w:val="24"/>
        </w:rPr>
        <w:t>1.2. Требования Инструкции обязательны для исполнения собственниками имущества; лицами, уполномоченными владеть, пользоваться или распоряжаться имуществом (далее</w:t>
      </w:r>
      <w:r w:rsidR="009611D9" w:rsidRPr="003F3D88">
        <w:rPr>
          <w:rFonts w:ascii="Arial" w:hAnsi="Arial" w:cs="Arial"/>
          <w:color w:val="000000" w:themeColor="text1"/>
          <w:sz w:val="24"/>
        </w:rPr>
        <w:t xml:space="preserve"> </w:t>
      </w:r>
      <w:r w:rsidRPr="003F3D88">
        <w:rPr>
          <w:rFonts w:ascii="Arial" w:hAnsi="Arial" w:cs="Arial"/>
          <w:color w:val="000000" w:themeColor="text1"/>
          <w:sz w:val="24"/>
        </w:rPr>
        <w:t xml:space="preserve">проживающие). </w:t>
      </w:r>
    </w:p>
    <w:p w:rsidR="00981D77" w:rsidRPr="003F3D88" w:rsidRDefault="00981D77" w:rsidP="00981D77">
      <w:pPr>
        <w:jc w:val="both"/>
        <w:rPr>
          <w:rFonts w:ascii="Arial" w:hAnsi="Arial" w:cs="Arial"/>
          <w:color w:val="000000" w:themeColor="text1"/>
          <w:sz w:val="24"/>
        </w:rPr>
      </w:pPr>
      <w:r w:rsidRPr="003F3D88">
        <w:rPr>
          <w:rFonts w:ascii="Arial" w:hAnsi="Arial" w:cs="Arial"/>
          <w:color w:val="000000" w:themeColor="text1"/>
          <w:sz w:val="24"/>
        </w:rPr>
        <w:t xml:space="preserve">    1.3. В соответствии со статьей 38 Федерального закона "О пожарной безопасности" от 21.12.1994 69-ФЗ (далее - 69-ФЗ) ответственность за нарушение требований пожарной безопасности несут: собственники имущества; лица, уполномоченные владеть, пользоваться или распоряжаться имуществом. Ответственность за нарушение требований пожарной безопасности в жилых помещениях возлагается на проживающих в них граждан, если иное не предусмотрено соответствующими правовыми актами. Указанные лица за нарушение требований пожарной безопасности, а также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 </w:t>
      </w:r>
    </w:p>
    <w:p w:rsidR="00981D77" w:rsidRPr="003F3D88" w:rsidRDefault="00981D77" w:rsidP="00981D77">
      <w:pPr>
        <w:jc w:val="both"/>
        <w:rPr>
          <w:rFonts w:ascii="Arial" w:hAnsi="Arial" w:cs="Arial"/>
          <w:color w:val="000000" w:themeColor="text1"/>
          <w:sz w:val="24"/>
        </w:rPr>
      </w:pPr>
      <w:r w:rsidRPr="003F3D88">
        <w:rPr>
          <w:rFonts w:ascii="Arial" w:hAnsi="Arial" w:cs="Arial"/>
          <w:color w:val="000000" w:themeColor="text1"/>
          <w:sz w:val="24"/>
        </w:rPr>
        <w:t xml:space="preserve">1.4. Каждый проживающий обязан знать и выполнять установленные Инструкцией требования пожарной безопасности, не допускать действий, могущих привести к возникновению пожара. </w:t>
      </w:r>
    </w:p>
    <w:p w:rsidR="00981D77" w:rsidRPr="003F3D88" w:rsidRDefault="00981D77" w:rsidP="00981D77">
      <w:pPr>
        <w:jc w:val="both"/>
        <w:rPr>
          <w:rFonts w:ascii="Arial" w:hAnsi="Arial" w:cs="Arial"/>
          <w:color w:val="000000" w:themeColor="text1"/>
          <w:sz w:val="24"/>
        </w:rPr>
      </w:pPr>
      <w:r w:rsidRPr="003F3D88">
        <w:rPr>
          <w:rFonts w:ascii="Arial" w:hAnsi="Arial" w:cs="Arial"/>
          <w:color w:val="000000" w:themeColor="text1"/>
          <w:sz w:val="24"/>
        </w:rPr>
        <w:t xml:space="preserve">1.5. Лица, виновные в нарушении правил пожарной безопасности, несут личную ответственность в дисциплинарном, административном или судебном порядке. </w:t>
      </w:r>
    </w:p>
    <w:p w:rsidR="00981D77" w:rsidRPr="003F3D88" w:rsidRDefault="00981D77" w:rsidP="00981D77">
      <w:pPr>
        <w:jc w:val="both"/>
        <w:rPr>
          <w:rFonts w:ascii="Arial" w:hAnsi="Arial" w:cs="Arial"/>
          <w:color w:val="000000" w:themeColor="text1"/>
          <w:sz w:val="24"/>
        </w:rPr>
      </w:pPr>
      <w:r w:rsidRPr="003F3D88">
        <w:rPr>
          <w:rFonts w:ascii="Arial" w:hAnsi="Arial" w:cs="Arial"/>
          <w:color w:val="000000" w:themeColor="text1"/>
          <w:sz w:val="24"/>
        </w:rPr>
        <w:t xml:space="preserve">1.6. Инструкция подлежит пересмотру при внесении изменений в законодательные акты РФ, нормативные и нормативно-технические документы, содержащие требования пожарной безопасности, но не реже одного раза в пять лет. </w:t>
      </w:r>
    </w:p>
    <w:p w:rsidR="009611D9" w:rsidRPr="003F3D88" w:rsidRDefault="00981D77" w:rsidP="00981D77">
      <w:pPr>
        <w:rPr>
          <w:rFonts w:ascii="Arial" w:hAnsi="Arial" w:cs="Arial"/>
          <w:b/>
          <w:color w:val="000000" w:themeColor="text1"/>
          <w:sz w:val="24"/>
        </w:rPr>
      </w:pPr>
      <w:r w:rsidRPr="003F3D88">
        <w:rPr>
          <w:rFonts w:ascii="Arial" w:hAnsi="Arial" w:cs="Arial"/>
          <w:b/>
          <w:color w:val="000000" w:themeColor="text1"/>
          <w:sz w:val="24"/>
        </w:rPr>
        <w:t xml:space="preserve">           </w:t>
      </w:r>
    </w:p>
    <w:p w:rsidR="00981D77" w:rsidRPr="003F3D88" w:rsidRDefault="009611D9" w:rsidP="00981D77">
      <w:pPr>
        <w:rPr>
          <w:rFonts w:ascii="Arial" w:hAnsi="Arial" w:cs="Arial"/>
          <w:color w:val="000000" w:themeColor="text1"/>
          <w:sz w:val="24"/>
        </w:rPr>
      </w:pPr>
      <w:r w:rsidRPr="003F3D88">
        <w:rPr>
          <w:rFonts w:ascii="Arial" w:hAnsi="Arial" w:cs="Arial"/>
          <w:b/>
          <w:color w:val="000000" w:themeColor="text1"/>
          <w:sz w:val="24"/>
        </w:rPr>
        <w:t xml:space="preserve">   </w:t>
      </w:r>
      <w:r w:rsidR="00981D77" w:rsidRPr="003F3D88">
        <w:rPr>
          <w:rFonts w:ascii="Arial" w:hAnsi="Arial" w:cs="Arial"/>
          <w:b/>
          <w:color w:val="000000" w:themeColor="text1"/>
          <w:sz w:val="24"/>
        </w:rPr>
        <w:t xml:space="preserve"> II. ОБЯЗАННОСТИ ГРАЖДАН, ПРОЖИВАЮЩИХ НА ЗЕМЕЛЬНЫХ УЧАСТКОВ ДЛЯ ИНДИВИДУАЛЬНОГО ЖИЛИЩНОГО СТРОИТЕЛЬСТВА И ВЕДЕНИЯ ЛИЧНОГО ПОДСОБНОГО ХОЗЯЙСТВА.</w:t>
      </w:r>
    </w:p>
    <w:p w:rsidR="00981D77" w:rsidRPr="003F3D88" w:rsidRDefault="00981D77" w:rsidP="00981D77">
      <w:pPr>
        <w:jc w:val="both"/>
        <w:rPr>
          <w:rFonts w:ascii="Arial" w:hAnsi="Arial" w:cs="Arial"/>
          <w:color w:val="000000" w:themeColor="text1"/>
          <w:sz w:val="24"/>
        </w:rPr>
      </w:pPr>
      <w:r w:rsidRPr="003F3D88">
        <w:rPr>
          <w:rFonts w:ascii="Arial" w:hAnsi="Arial" w:cs="Arial"/>
          <w:color w:val="000000" w:themeColor="text1"/>
          <w:sz w:val="24"/>
        </w:rPr>
        <w:t xml:space="preserve">2.1. Проживающие обязаны: - соблюдать установленный в Обществе противопожарный режим, требования настоящей Инструкции, памятки для проживающих; </w:t>
      </w:r>
    </w:p>
    <w:p w:rsidR="00981D77" w:rsidRPr="003F3D88" w:rsidRDefault="00981D77" w:rsidP="00981D77">
      <w:pPr>
        <w:jc w:val="both"/>
        <w:rPr>
          <w:rFonts w:ascii="Arial" w:hAnsi="Arial" w:cs="Arial"/>
          <w:color w:val="000000" w:themeColor="text1"/>
          <w:sz w:val="24"/>
        </w:rPr>
      </w:pPr>
      <w:r w:rsidRPr="003F3D88">
        <w:rPr>
          <w:rFonts w:ascii="Arial" w:hAnsi="Arial" w:cs="Arial"/>
          <w:color w:val="000000" w:themeColor="text1"/>
          <w:sz w:val="24"/>
        </w:rPr>
        <w:t xml:space="preserve">- знать места размещения и уметь пользоваться первичными средствами пожаротушения; </w:t>
      </w:r>
    </w:p>
    <w:p w:rsidR="00981D77" w:rsidRPr="003F3D88" w:rsidRDefault="00981D77" w:rsidP="00981D77">
      <w:pPr>
        <w:jc w:val="both"/>
        <w:rPr>
          <w:rFonts w:ascii="Arial" w:hAnsi="Arial" w:cs="Arial"/>
          <w:color w:val="000000" w:themeColor="text1"/>
          <w:sz w:val="24"/>
        </w:rPr>
      </w:pPr>
      <w:r w:rsidRPr="003F3D88">
        <w:rPr>
          <w:rFonts w:ascii="Arial" w:hAnsi="Arial" w:cs="Arial"/>
          <w:color w:val="000000" w:themeColor="text1"/>
          <w:sz w:val="24"/>
        </w:rPr>
        <w:t xml:space="preserve">- при обнаружении нарушений, могущих привести к возгоранию, немедленно принять меры по их устранению; </w:t>
      </w:r>
    </w:p>
    <w:p w:rsidR="00981D77" w:rsidRPr="003F3D88" w:rsidRDefault="00981D77" w:rsidP="00981D77">
      <w:pPr>
        <w:jc w:val="both"/>
        <w:rPr>
          <w:rFonts w:ascii="Arial" w:hAnsi="Arial" w:cs="Arial"/>
          <w:color w:val="000000" w:themeColor="text1"/>
          <w:sz w:val="24"/>
        </w:rPr>
      </w:pPr>
      <w:r w:rsidRPr="003F3D88">
        <w:rPr>
          <w:rFonts w:ascii="Arial" w:hAnsi="Arial" w:cs="Arial"/>
          <w:color w:val="000000" w:themeColor="text1"/>
          <w:sz w:val="24"/>
        </w:rPr>
        <w:t xml:space="preserve">- знать контактные номера телефонов для вызова пожарной охраны; </w:t>
      </w:r>
    </w:p>
    <w:p w:rsidR="00981D77" w:rsidRPr="003F3D88" w:rsidRDefault="00981D77" w:rsidP="00981D77">
      <w:pPr>
        <w:jc w:val="both"/>
        <w:rPr>
          <w:rFonts w:ascii="Arial" w:hAnsi="Arial" w:cs="Arial"/>
          <w:color w:val="000000" w:themeColor="text1"/>
          <w:sz w:val="24"/>
        </w:rPr>
      </w:pPr>
      <w:r w:rsidRPr="003F3D88">
        <w:rPr>
          <w:rFonts w:ascii="Arial" w:hAnsi="Arial" w:cs="Arial"/>
          <w:color w:val="000000" w:themeColor="text1"/>
          <w:sz w:val="24"/>
        </w:rPr>
        <w:lastRenderedPageBreak/>
        <w:t xml:space="preserve">- при возникновении пожара до прибытия пожарной охраны принимать посильные меры по спасению людей, имущества, не подвергая угрозе собственную жизнь и здоровье; </w:t>
      </w:r>
    </w:p>
    <w:p w:rsidR="009611D9" w:rsidRPr="003F3D88" w:rsidRDefault="00981D77" w:rsidP="00981D77">
      <w:pPr>
        <w:jc w:val="both"/>
        <w:rPr>
          <w:rFonts w:ascii="Arial" w:hAnsi="Arial" w:cs="Arial"/>
          <w:color w:val="000000" w:themeColor="text1"/>
          <w:sz w:val="24"/>
        </w:rPr>
      </w:pPr>
      <w:r w:rsidRPr="003F3D88">
        <w:rPr>
          <w:rFonts w:ascii="Arial" w:hAnsi="Arial" w:cs="Arial"/>
          <w:color w:val="000000" w:themeColor="text1"/>
          <w:sz w:val="24"/>
        </w:rPr>
        <w:t>- оказывать посильное содействие пожарной охране при тушении пожаров;</w:t>
      </w:r>
    </w:p>
    <w:p w:rsidR="00981D77" w:rsidRPr="003F3D88" w:rsidRDefault="00981D77" w:rsidP="00981D77">
      <w:pPr>
        <w:jc w:val="both"/>
        <w:rPr>
          <w:rFonts w:ascii="Arial" w:hAnsi="Arial" w:cs="Arial"/>
          <w:color w:val="000000" w:themeColor="text1"/>
          <w:sz w:val="24"/>
        </w:rPr>
      </w:pPr>
      <w:r w:rsidRPr="003F3D88">
        <w:rPr>
          <w:rFonts w:ascii="Arial" w:hAnsi="Arial" w:cs="Arial"/>
          <w:color w:val="000000" w:themeColor="text1"/>
          <w:sz w:val="24"/>
        </w:rPr>
        <w:t xml:space="preserve"> </w:t>
      </w:r>
    </w:p>
    <w:p w:rsidR="009611D9" w:rsidRPr="003F3D88" w:rsidRDefault="00981D77" w:rsidP="00981D77">
      <w:pPr>
        <w:rPr>
          <w:rFonts w:ascii="Arial" w:hAnsi="Arial" w:cs="Arial"/>
          <w:b/>
          <w:color w:val="000000" w:themeColor="text1"/>
          <w:sz w:val="24"/>
        </w:rPr>
      </w:pPr>
      <w:r w:rsidRPr="003F3D88">
        <w:rPr>
          <w:rFonts w:ascii="Arial" w:hAnsi="Arial" w:cs="Arial"/>
          <w:b/>
          <w:color w:val="000000" w:themeColor="text1"/>
          <w:sz w:val="24"/>
        </w:rPr>
        <w:t>III. ПОРЯДОК СОДЕРЖАНИЯ ЗЕМЕЛЬНЫХ УЧАСТКОВ ДЛЯ ИНДИВИДУАЛЬНОГО ЖИЛИЩНОГО СТРОИТЕЛЬСТВА И ВЕДЕНИЯ ЛИЧНОГО ПОДСОБНОГО ХОЗЯЙСТВА.</w:t>
      </w:r>
    </w:p>
    <w:p w:rsidR="00981D77" w:rsidRPr="00012C0B" w:rsidRDefault="00981D77" w:rsidP="00981D77">
      <w:pPr>
        <w:rPr>
          <w:rFonts w:ascii="Arial" w:hAnsi="Arial" w:cs="Arial"/>
          <w:color w:val="FF0000"/>
          <w:sz w:val="24"/>
        </w:rPr>
      </w:pPr>
      <w:r w:rsidRPr="00012C0B">
        <w:rPr>
          <w:rFonts w:ascii="Arial" w:hAnsi="Arial" w:cs="Arial"/>
          <w:color w:val="FF0000"/>
          <w:sz w:val="24"/>
        </w:rPr>
        <w:t xml:space="preserve"> </w:t>
      </w:r>
    </w:p>
    <w:p w:rsidR="00981D77" w:rsidRPr="003F3D88" w:rsidRDefault="00981D77" w:rsidP="00981D77">
      <w:pPr>
        <w:jc w:val="left"/>
        <w:rPr>
          <w:rFonts w:ascii="Arial" w:hAnsi="Arial" w:cs="Arial"/>
          <w:color w:val="000000" w:themeColor="text1"/>
          <w:sz w:val="24"/>
        </w:rPr>
      </w:pPr>
      <w:r w:rsidRPr="003F3D88">
        <w:rPr>
          <w:rFonts w:ascii="Arial" w:hAnsi="Arial" w:cs="Arial"/>
          <w:color w:val="000000" w:themeColor="text1"/>
          <w:sz w:val="24"/>
        </w:rPr>
        <w:t xml:space="preserve">3.1.Запрещается использовать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 </w:t>
      </w:r>
      <w:proofErr w:type="gramStart"/>
      <w:r w:rsidRPr="003F3D88">
        <w:rPr>
          <w:rFonts w:ascii="Arial" w:hAnsi="Arial" w:cs="Arial"/>
          <w:color w:val="000000" w:themeColor="text1"/>
          <w:sz w:val="24"/>
        </w:rPr>
        <w:t xml:space="preserve">( </w:t>
      </w:r>
      <w:proofErr w:type="gramEnd"/>
      <w:r w:rsidRPr="003F3D88">
        <w:rPr>
          <w:rFonts w:ascii="Arial" w:hAnsi="Arial" w:cs="Arial"/>
          <w:color w:val="000000" w:themeColor="text1"/>
          <w:sz w:val="24"/>
        </w:rPr>
        <w:t xml:space="preserve">в том числе временных) для разведения костров, приготовления пищи с применением открытого огня (мангалов, жаровен и др.) и сжигания отходов и тары. </w:t>
      </w:r>
    </w:p>
    <w:p w:rsidR="00981D77" w:rsidRPr="003F3D88" w:rsidRDefault="00981D77" w:rsidP="00981D77">
      <w:pPr>
        <w:jc w:val="both"/>
        <w:rPr>
          <w:rFonts w:ascii="Arial" w:hAnsi="Arial" w:cs="Arial"/>
          <w:color w:val="000000" w:themeColor="text1"/>
          <w:sz w:val="24"/>
        </w:rPr>
      </w:pPr>
      <w:r w:rsidRPr="003F3D88">
        <w:rPr>
          <w:rFonts w:ascii="Arial" w:hAnsi="Arial" w:cs="Arial"/>
          <w:color w:val="000000" w:themeColor="text1"/>
          <w:sz w:val="24"/>
        </w:rPr>
        <w:t xml:space="preserve">3.2. На территориях частных домовладений, расположенных в населенных пунктах, запрещается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изделия. </w:t>
      </w:r>
    </w:p>
    <w:p w:rsidR="00981D77" w:rsidRPr="003F3D88" w:rsidRDefault="00981D77" w:rsidP="00981D77">
      <w:pPr>
        <w:jc w:val="both"/>
        <w:rPr>
          <w:rFonts w:ascii="Arial" w:hAnsi="Arial" w:cs="Arial"/>
          <w:color w:val="000000" w:themeColor="text1"/>
          <w:sz w:val="24"/>
        </w:rPr>
      </w:pPr>
      <w:r w:rsidRPr="003F3D88">
        <w:rPr>
          <w:rFonts w:ascii="Arial" w:hAnsi="Arial" w:cs="Arial"/>
          <w:color w:val="000000" w:themeColor="text1"/>
          <w:sz w:val="24"/>
        </w:rPr>
        <w:t xml:space="preserve">3.3. 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обязаны производить своевременную уборку мусора, сухой растительности и покос травы. Границы уборки указанных территорий определяются границами земельного участка на основании кадастрового или межевого плана. </w:t>
      </w:r>
    </w:p>
    <w:p w:rsidR="00981D77" w:rsidRPr="003F3D88" w:rsidRDefault="00981D77" w:rsidP="00981D77">
      <w:pPr>
        <w:jc w:val="both"/>
        <w:rPr>
          <w:rFonts w:ascii="Arial" w:hAnsi="Arial" w:cs="Arial"/>
          <w:color w:val="000000" w:themeColor="text1"/>
          <w:sz w:val="24"/>
        </w:rPr>
      </w:pPr>
      <w:r w:rsidRPr="003F3D88">
        <w:rPr>
          <w:rFonts w:ascii="Arial" w:hAnsi="Arial" w:cs="Arial"/>
          <w:color w:val="000000" w:themeColor="text1"/>
          <w:sz w:val="24"/>
        </w:rPr>
        <w:t xml:space="preserve">3.4. На территориях общего пользования, прилегающих к жилым домам, садовым домам, объектам недвижимого имущества, относящимся к имуществу общего пользования садоводческого или огороднического некоммерческого товарищества, запрещается устраивать свалки горючих отходов. </w:t>
      </w:r>
    </w:p>
    <w:p w:rsidR="00981D77" w:rsidRPr="003F3D88" w:rsidRDefault="00981D77" w:rsidP="00981D77">
      <w:pPr>
        <w:jc w:val="both"/>
        <w:rPr>
          <w:rFonts w:ascii="Arial" w:hAnsi="Arial" w:cs="Arial"/>
          <w:color w:val="000000" w:themeColor="text1"/>
          <w:sz w:val="24"/>
        </w:rPr>
      </w:pPr>
      <w:r w:rsidRPr="003F3D88">
        <w:rPr>
          <w:rFonts w:ascii="Arial" w:hAnsi="Arial" w:cs="Arial"/>
          <w:color w:val="000000" w:themeColor="text1"/>
          <w:sz w:val="24"/>
        </w:rPr>
        <w:t xml:space="preserve">3.5. Не допускается разводить открытый огонь (костры) в местах, находящихся за территорией частных домовладений, на расстоянии менее 50 метров от объектов защиты. </w:t>
      </w:r>
    </w:p>
    <w:p w:rsidR="00981D77" w:rsidRPr="003F3D88" w:rsidRDefault="00981D77" w:rsidP="00981D77">
      <w:pPr>
        <w:jc w:val="both"/>
        <w:rPr>
          <w:color w:val="000000" w:themeColor="text1"/>
        </w:rPr>
      </w:pPr>
      <w:bookmarkStart w:id="0" w:name="_GoBack"/>
      <w:r w:rsidRPr="003F3D88">
        <w:rPr>
          <w:rFonts w:ascii="Arial" w:hAnsi="Arial" w:cs="Arial"/>
          <w:color w:val="000000" w:themeColor="text1"/>
          <w:sz w:val="24"/>
        </w:rPr>
        <w:t>3.6. 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строений, ведения сельскохозяйственных работ, для складирования горючих материалов, мусора, бытовых отходов, а также отходов древесных, строительных и других горючих материало</w:t>
      </w:r>
      <w:r w:rsidRPr="003F3D88">
        <w:rPr>
          <w:color w:val="000000" w:themeColor="text1"/>
        </w:rPr>
        <w:t>в.</w:t>
      </w:r>
      <w:bookmarkEnd w:id="0"/>
    </w:p>
    <w:sectPr w:rsidR="00981D77" w:rsidRPr="003F3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C6880"/>
    <w:multiLevelType w:val="hybridMultilevel"/>
    <w:tmpl w:val="35160F64"/>
    <w:lvl w:ilvl="0" w:tplc="A9B28A7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77"/>
    <w:rsid w:val="00012C0B"/>
    <w:rsid w:val="00192F0B"/>
    <w:rsid w:val="00300984"/>
    <w:rsid w:val="003F3D88"/>
    <w:rsid w:val="008B0381"/>
    <w:rsid w:val="009611D9"/>
    <w:rsid w:val="0098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7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D7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611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11D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7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D7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611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11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Adm1</cp:lastModifiedBy>
  <cp:revision>5</cp:revision>
  <cp:lastPrinted>2024-04-05T11:08:00Z</cp:lastPrinted>
  <dcterms:created xsi:type="dcterms:W3CDTF">2024-04-02T08:33:00Z</dcterms:created>
  <dcterms:modified xsi:type="dcterms:W3CDTF">2024-09-12T06:17:00Z</dcterms:modified>
</cp:coreProperties>
</file>