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A25B6" w:rsidRPr="00BA25B6" w:rsidRDefault="00BA25B6" w:rsidP="00BA25B6">
      <w:pPr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АДМИНИСТРАЦИЯ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 xml:space="preserve"> ШАРАШЕНСКОГО СЕЛЬСКОГО ПОСЕЛЕНИЯ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АЛЕКСЕЕВСКОГО МУНИЦИПАЛЬНОГО РАЙОНА</w:t>
      </w:r>
    </w:p>
    <w:p w:rsidR="00BA25B6" w:rsidRPr="00BA25B6" w:rsidRDefault="00BA25B6" w:rsidP="00BA25B6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ВОЛГОГРАДСКОЙ ОБЛАСТИ</w:t>
      </w:r>
    </w:p>
    <w:p w:rsidR="00BA25B6" w:rsidRPr="00416DE1" w:rsidRDefault="00BA25B6" w:rsidP="00BA25B6">
      <w:pPr>
        <w:pStyle w:val="1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6DE1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416DE1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BA25B6" w:rsidRPr="00BA25B6" w:rsidRDefault="00BA25B6" w:rsidP="00BA25B6">
      <w:pPr>
        <w:jc w:val="both"/>
        <w:rPr>
          <w:rFonts w:ascii="Arial" w:hAnsi="Arial" w:cs="Arial"/>
        </w:rPr>
      </w:pPr>
    </w:p>
    <w:p w:rsidR="00BA25B6" w:rsidRPr="00BA25B6" w:rsidRDefault="00BA25B6" w:rsidP="00BA25B6">
      <w:pPr>
        <w:jc w:val="both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от </w:t>
      </w:r>
      <w:r w:rsidR="00982EDA">
        <w:rPr>
          <w:rFonts w:ascii="Arial" w:hAnsi="Arial" w:cs="Arial"/>
        </w:rPr>
        <w:t>30</w:t>
      </w:r>
      <w:r w:rsidRPr="00BA25B6">
        <w:rPr>
          <w:rFonts w:ascii="Arial" w:hAnsi="Arial" w:cs="Arial"/>
        </w:rPr>
        <w:t>.0</w:t>
      </w:r>
      <w:r w:rsidR="00982EDA">
        <w:rPr>
          <w:rFonts w:ascii="Arial" w:hAnsi="Arial" w:cs="Arial"/>
        </w:rPr>
        <w:t>5</w:t>
      </w:r>
      <w:r w:rsidRPr="00BA25B6">
        <w:rPr>
          <w:rFonts w:ascii="Arial" w:hAnsi="Arial" w:cs="Arial"/>
        </w:rPr>
        <w:t>.2018                            №</w:t>
      </w:r>
      <w:r w:rsidR="00FE44F8">
        <w:rPr>
          <w:rFonts w:ascii="Arial" w:hAnsi="Arial" w:cs="Arial"/>
        </w:rPr>
        <w:t xml:space="preserve"> </w:t>
      </w:r>
      <w:r w:rsidR="00982EDA"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</w:p>
    <w:p w:rsidR="00BA25B6" w:rsidRDefault="00BA25B6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E44F8" w:rsidRDefault="00FE44F8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постановление  от 09.02.2018 № 13</w:t>
      </w:r>
    </w:p>
    <w:p w:rsidR="00BA25B6" w:rsidRDefault="00FE44F8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5110B2" w:rsidRPr="00BA25B6">
        <w:rPr>
          <w:rFonts w:ascii="Arial" w:hAnsi="Arial" w:cs="Arial"/>
          <w:color w:val="000000"/>
        </w:rPr>
        <w:t>Об утверждении муниципальной программы «</w:t>
      </w:r>
      <w:r w:rsidR="0013619A" w:rsidRPr="00BA25B6">
        <w:rPr>
          <w:rFonts w:ascii="Arial" w:hAnsi="Arial" w:cs="Arial"/>
        </w:rPr>
        <w:t xml:space="preserve">Мероприятия, </w:t>
      </w:r>
    </w:p>
    <w:p w:rsidR="00BA25B6" w:rsidRDefault="0013619A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направленные на благоустройство территории </w:t>
      </w:r>
      <w:r w:rsidR="009061EB" w:rsidRPr="00BA25B6">
        <w:rPr>
          <w:rFonts w:ascii="Arial" w:hAnsi="Arial" w:cs="Arial"/>
        </w:rPr>
        <w:t>Шарашенского</w:t>
      </w:r>
      <w:r w:rsidRPr="00BA25B6">
        <w:rPr>
          <w:rFonts w:ascii="Arial" w:hAnsi="Arial" w:cs="Arial"/>
        </w:rPr>
        <w:t xml:space="preserve"> </w:t>
      </w:r>
    </w:p>
    <w:p w:rsidR="00BA25B6" w:rsidRDefault="0013619A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25B6">
        <w:rPr>
          <w:rFonts w:ascii="Arial" w:hAnsi="Arial" w:cs="Arial"/>
        </w:rPr>
        <w:t>сельского поселения  Алексеевского муниципального райо</w:t>
      </w:r>
      <w:r w:rsidR="00CD3570" w:rsidRPr="00BA25B6">
        <w:rPr>
          <w:rFonts w:ascii="Arial" w:hAnsi="Arial" w:cs="Arial"/>
        </w:rPr>
        <w:t>на</w:t>
      </w:r>
    </w:p>
    <w:p w:rsidR="005110B2" w:rsidRPr="00BA25B6" w:rsidRDefault="00CD3570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25B6">
        <w:rPr>
          <w:rFonts w:ascii="Arial" w:hAnsi="Arial" w:cs="Arial"/>
        </w:rPr>
        <w:t xml:space="preserve"> Волгоградской области на 2018</w:t>
      </w:r>
      <w:r w:rsidR="0013619A" w:rsidRPr="00BA25B6">
        <w:rPr>
          <w:rFonts w:ascii="Arial" w:hAnsi="Arial" w:cs="Arial"/>
        </w:rPr>
        <w:t xml:space="preserve"> год</w:t>
      </w:r>
      <w:r w:rsidR="005110B2" w:rsidRPr="00BA25B6">
        <w:rPr>
          <w:rFonts w:ascii="Arial" w:hAnsi="Arial" w:cs="Arial"/>
          <w:color w:val="000000"/>
        </w:rPr>
        <w:t>»</w:t>
      </w:r>
    </w:p>
    <w:p w:rsidR="005110B2" w:rsidRPr="009061EB" w:rsidRDefault="00BA25B6" w:rsidP="00BA25B6">
      <w:pPr>
        <w:pStyle w:val="p6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E44F8">
        <w:rPr>
          <w:rFonts w:ascii="Arial" w:hAnsi="Arial" w:cs="Arial"/>
          <w:color w:val="000000"/>
        </w:rPr>
        <w:t>А</w:t>
      </w:r>
      <w:r w:rsidR="005110B2" w:rsidRPr="009061EB">
        <w:rPr>
          <w:rFonts w:ascii="Arial" w:hAnsi="Arial" w:cs="Arial"/>
          <w:color w:val="000000"/>
        </w:rPr>
        <w:t xml:space="preserve">дминистрация </w:t>
      </w:r>
      <w:r w:rsidR="009061EB" w:rsidRPr="009061EB">
        <w:rPr>
          <w:rFonts w:ascii="Arial" w:hAnsi="Arial" w:cs="Arial"/>
          <w:color w:val="000000"/>
        </w:rPr>
        <w:t>Шарашенского</w:t>
      </w:r>
      <w:r w:rsidR="005110B2" w:rsidRPr="009061EB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proofErr w:type="gramStart"/>
      <w:r w:rsidR="005110B2" w:rsidRPr="009061EB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="005110B2" w:rsidRPr="009061EB">
        <w:rPr>
          <w:rFonts w:ascii="Arial" w:hAnsi="Arial" w:cs="Arial"/>
          <w:b/>
          <w:color w:val="000000"/>
        </w:rPr>
        <w:t xml:space="preserve"> о с т а </w:t>
      </w:r>
      <w:proofErr w:type="spellStart"/>
      <w:r w:rsidR="005110B2" w:rsidRPr="009061EB">
        <w:rPr>
          <w:rFonts w:ascii="Arial" w:hAnsi="Arial" w:cs="Arial"/>
          <w:b/>
          <w:color w:val="000000"/>
        </w:rPr>
        <w:t>н</w:t>
      </w:r>
      <w:proofErr w:type="spellEnd"/>
      <w:r w:rsidR="005110B2" w:rsidRPr="009061EB">
        <w:rPr>
          <w:rFonts w:ascii="Arial" w:hAnsi="Arial" w:cs="Arial"/>
          <w:b/>
          <w:color w:val="000000"/>
        </w:rPr>
        <w:t xml:space="preserve"> о в л я е т:</w:t>
      </w:r>
    </w:p>
    <w:p w:rsidR="00982EDA" w:rsidRDefault="00BA25B6" w:rsidP="00982EDA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000000"/>
        </w:rPr>
        <w:t xml:space="preserve">     </w:t>
      </w:r>
      <w:r w:rsidR="005110B2" w:rsidRPr="009061EB">
        <w:rPr>
          <w:rFonts w:ascii="Arial" w:hAnsi="Arial" w:cs="Arial"/>
          <w:color w:val="000000"/>
        </w:rPr>
        <w:t xml:space="preserve">1. </w:t>
      </w:r>
      <w:r w:rsidR="00FE44F8">
        <w:rPr>
          <w:rFonts w:ascii="Arial" w:hAnsi="Arial" w:cs="Arial"/>
          <w:color w:val="000000"/>
        </w:rPr>
        <w:t xml:space="preserve">Внести </w:t>
      </w:r>
      <w:r w:rsidR="00982EDA">
        <w:rPr>
          <w:rFonts w:ascii="Arial" w:hAnsi="Arial" w:cs="Arial"/>
          <w:color w:val="000000"/>
        </w:rPr>
        <w:t xml:space="preserve">изменения </w:t>
      </w:r>
      <w:r w:rsidR="00FE44F8">
        <w:rPr>
          <w:rFonts w:ascii="Arial" w:hAnsi="Arial" w:cs="Arial"/>
          <w:color w:val="000000"/>
        </w:rPr>
        <w:t>в постановление от 09.02.2018 № 13 «</w:t>
      </w:r>
      <w:r w:rsidR="00FE44F8" w:rsidRPr="00BA25B6">
        <w:rPr>
          <w:rFonts w:ascii="Arial" w:hAnsi="Arial" w:cs="Arial"/>
          <w:color w:val="000000"/>
        </w:rPr>
        <w:t>Об утверждении муниципальной программы «</w:t>
      </w:r>
      <w:r w:rsidR="00FE44F8" w:rsidRPr="00BA25B6">
        <w:rPr>
          <w:rFonts w:ascii="Arial" w:hAnsi="Arial" w:cs="Arial"/>
        </w:rPr>
        <w:t>Мероприятия, направленные на благоустройство территории Шарашенского сельского поселения  Алексеевского муниципального района</w:t>
      </w:r>
      <w:r w:rsidR="00FE44F8">
        <w:rPr>
          <w:rFonts w:ascii="Arial" w:hAnsi="Arial" w:cs="Arial"/>
        </w:rPr>
        <w:t xml:space="preserve"> </w:t>
      </w:r>
      <w:r w:rsidR="00FE44F8" w:rsidRPr="00BA25B6">
        <w:rPr>
          <w:rFonts w:ascii="Arial" w:hAnsi="Arial" w:cs="Arial"/>
        </w:rPr>
        <w:t xml:space="preserve"> Волгоградской области на 2018 год</w:t>
      </w:r>
      <w:r w:rsidR="00FE44F8" w:rsidRPr="00BA25B6">
        <w:rPr>
          <w:rFonts w:ascii="Arial" w:hAnsi="Arial" w:cs="Arial"/>
          <w:color w:val="000000"/>
        </w:rPr>
        <w:t>»</w:t>
      </w:r>
      <w:r w:rsidR="00FE44F8">
        <w:rPr>
          <w:rFonts w:ascii="Arial" w:hAnsi="Arial" w:cs="Arial"/>
          <w:color w:val="000000"/>
        </w:rPr>
        <w:t xml:space="preserve"> </w:t>
      </w:r>
      <w:r w:rsidR="00982EDA">
        <w:rPr>
          <w:rFonts w:ascii="Arial" w:hAnsi="Arial" w:cs="Arial"/>
        </w:rPr>
        <w:t>согласно приложениям</w:t>
      </w:r>
      <w:r w:rsidR="00982EDA">
        <w:rPr>
          <w:rFonts w:ascii="Arial" w:hAnsi="Arial" w:cs="Arial"/>
          <w:color w:val="2C2C2C"/>
        </w:rPr>
        <w:t>:</w:t>
      </w:r>
    </w:p>
    <w:p w:rsidR="00982EDA" w:rsidRDefault="00982EDA" w:rsidP="00982EDA">
      <w:pPr>
        <w:rPr>
          <w:rFonts w:ascii="Arial" w:hAnsi="Arial" w:cs="Arial"/>
        </w:rPr>
      </w:pPr>
      <w:r>
        <w:rPr>
          <w:rFonts w:ascii="Arial" w:hAnsi="Arial" w:cs="Arial"/>
          <w:color w:val="2C2C2C"/>
        </w:rPr>
        <w:t xml:space="preserve">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- справка № 005 об изменении росписи расходов и лимитов бюджетных обязательств на 2018 год 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с  раздела 05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подраздел 03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целевая статья 0800108050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вид расходов 244                                          - 158 000 руб. </w:t>
      </w:r>
    </w:p>
    <w:p w:rsidR="00982EDA" w:rsidRDefault="00982EDA" w:rsidP="00982EDA">
      <w:pPr>
        <w:rPr>
          <w:rFonts w:ascii="Arial" w:hAnsi="Arial" w:cs="Arial"/>
          <w:color w:val="2C2C2C"/>
        </w:rPr>
      </w:pPr>
      <w:r>
        <w:rPr>
          <w:rFonts w:ascii="Arial" w:hAnsi="Arial" w:cs="Arial"/>
          <w:b/>
        </w:rPr>
        <w:t xml:space="preserve">   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 - справка № 007 об изменении росписи расходов и лимитов бюджетных обязательств на 2018 год 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на  раздел 05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подраздел 03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целевая статья 0800140250</w:t>
      </w:r>
    </w:p>
    <w:p w:rsidR="00982EDA" w:rsidRDefault="00982EDA" w:rsidP="0098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вид расходов 244                                          + 158 000 руб. </w:t>
      </w:r>
    </w:p>
    <w:p w:rsidR="00982EDA" w:rsidRDefault="00982EDA" w:rsidP="00982EDA">
      <w:pPr>
        <w:jc w:val="both"/>
        <w:rPr>
          <w:rFonts w:ascii="Arial" w:hAnsi="Arial" w:cs="Arial"/>
          <w:color w:val="2C2C2C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 </w:t>
      </w:r>
    </w:p>
    <w:p w:rsidR="00982EDA" w:rsidRDefault="00982EDA" w:rsidP="00982EDA">
      <w:pPr>
        <w:jc w:val="both"/>
        <w:rPr>
          <w:rFonts w:ascii="Arial" w:hAnsi="Arial" w:cs="Arial"/>
          <w:color w:val="2C2C2C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</w:t>
      </w:r>
    </w:p>
    <w:p w:rsidR="00982EDA" w:rsidRDefault="00982EDA" w:rsidP="00982EDA">
      <w:pPr>
        <w:pStyle w:val="ac"/>
        <w:spacing w:before="0" w:beforeAutospacing="0" w:after="0" w:afterAutospacing="0"/>
        <w:ind w:left="284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2. Настоящее постановление подлежит обнародованию.</w:t>
      </w:r>
    </w:p>
    <w:p w:rsidR="00982EDA" w:rsidRDefault="00982EDA" w:rsidP="00982EDA">
      <w:pPr>
        <w:pStyle w:val="ac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3. </w:t>
      </w:r>
      <w:proofErr w:type="gramStart"/>
      <w:r>
        <w:rPr>
          <w:rFonts w:ascii="Arial" w:hAnsi="Arial" w:cs="Arial"/>
          <w:color w:val="2C2C2C"/>
        </w:rPr>
        <w:t>Контроль за</w:t>
      </w:r>
      <w:proofErr w:type="gramEnd"/>
      <w:r>
        <w:rPr>
          <w:rFonts w:ascii="Arial" w:hAnsi="Arial" w:cs="Arial"/>
          <w:color w:val="2C2C2C"/>
        </w:rPr>
        <w:t xml:space="preserve"> исполнением настоящего постановления оставляю за собой.</w:t>
      </w:r>
    </w:p>
    <w:p w:rsidR="00982EDA" w:rsidRDefault="00982EDA" w:rsidP="00982EDA">
      <w:pPr>
        <w:pStyle w:val="ac"/>
        <w:spacing w:before="0" w:beforeAutospacing="0" w:after="0" w:afterAutospacing="0"/>
        <w:rPr>
          <w:rFonts w:ascii="Arial" w:hAnsi="Arial" w:cs="Arial"/>
          <w:color w:val="2C2C2C"/>
        </w:rPr>
      </w:pPr>
    </w:p>
    <w:p w:rsidR="00982EDA" w:rsidRDefault="00982EDA" w:rsidP="00982EDA">
      <w:pPr>
        <w:pStyle w:val="ac"/>
        <w:spacing w:before="0" w:beforeAutospacing="0" w:after="0" w:afterAutospacing="0"/>
        <w:rPr>
          <w:rFonts w:ascii="Arial" w:hAnsi="Arial" w:cs="Arial"/>
          <w:color w:val="2C2C2C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  <w:r>
        <w:rPr>
          <w:rFonts w:ascii="Arial" w:hAnsi="Arial" w:cs="Arial"/>
        </w:rPr>
        <w:t>Глава  Шарашенского</w:t>
      </w:r>
    </w:p>
    <w:p w:rsidR="00982EDA" w:rsidRDefault="00982EDA" w:rsidP="00982E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                              А.В.Курин                        </w:t>
      </w: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</w:p>
    <w:p w:rsidR="00982EDA" w:rsidRDefault="00982EDA" w:rsidP="00982E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982EDA" w:rsidRDefault="00982EDA" w:rsidP="00982EDA">
      <w:pPr>
        <w:rPr>
          <w:rFonts w:ascii="Arial" w:hAnsi="Arial" w:cs="Arial"/>
        </w:rPr>
      </w:pPr>
    </w:p>
    <w:tbl>
      <w:tblPr>
        <w:tblW w:w="13218" w:type="dxa"/>
        <w:tblInd w:w="108" w:type="dxa"/>
        <w:tblLook w:val="04A0"/>
      </w:tblPr>
      <w:tblGrid>
        <w:gridCol w:w="4253"/>
        <w:gridCol w:w="992"/>
        <w:gridCol w:w="1134"/>
        <w:gridCol w:w="851"/>
        <w:gridCol w:w="992"/>
        <w:gridCol w:w="850"/>
        <w:gridCol w:w="426"/>
        <w:gridCol w:w="236"/>
        <w:gridCol w:w="236"/>
        <w:gridCol w:w="51"/>
        <w:gridCol w:w="185"/>
        <w:gridCol w:w="236"/>
        <w:gridCol w:w="252"/>
        <w:gridCol w:w="252"/>
        <w:gridCol w:w="599"/>
        <w:gridCol w:w="477"/>
        <w:gridCol w:w="236"/>
        <w:gridCol w:w="960"/>
      </w:tblGrid>
      <w:tr w:rsidR="00982EDA" w:rsidTr="00982EDA">
        <w:trPr>
          <w:gridAfter w:val="3"/>
          <w:wAfter w:w="1673" w:type="dxa"/>
          <w:trHeight w:val="885"/>
        </w:trPr>
        <w:tc>
          <w:tcPr>
            <w:tcW w:w="9498" w:type="dxa"/>
            <w:gridSpan w:val="7"/>
            <w:vAlign w:val="bottom"/>
          </w:tcPr>
          <w:p w:rsidR="00982EDA" w:rsidRDefault="00982E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982EDA" w:rsidRDefault="00982EDA">
            <w:pPr>
              <w:tabs>
                <w:tab w:val="left" w:pos="4260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«30</w:t>
            </w:r>
            <w:r>
              <w:rPr>
                <w:sz w:val="16"/>
                <w:szCs w:val="16"/>
              </w:rPr>
              <w:t>»  мая  2018г</w:t>
            </w:r>
          </w:p>
          <w:p w:rsidR="00982EDA" w:rsidRDefault="00982EDA">
            <w:pPr>
              <w:jc w:val="right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982EDA" w:rsidRDefault="00982ED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982EDA" w:rsidRDefault="0098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82EDA" w:rsidRDefault="00982EDA" w:rsidP="0098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Справка № 005</w:t>
            </w:r>
            <w:r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  <w:tc>
          <w:tcPr>
            <w:tcW w:w="236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3"/>
          <w:wAfter w:w="1673" w:type="dxa"/>
          <w:trHeight w:val="375"/>
        </w:trPr>
        <w:tc>
          <w:tcPr>
            <w:tcW w:w="9498" w:type="dxa"/>
            <w:gridSpan w:val="7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2018 год</w:t>
            </w:r>
          </w:p>
        </w:tc>
        <w:tc>
          <w:tcPr>
            <w:tcW w:w="236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(текущий финансовый год)</w:t>
            </w:r>
          </w:p>
        </w:tc>
        <w:tc>
          <w:tcPr>
            <w:tcW w:w="236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"30 мая  2018г.</w:t>
            </w:r>
          </w:p>
        </w:tc>
        <w:tc>
          <w:tcPr>
            <w:tcW w:w="236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00"/>
        </w:trPr>
        <w:tc>
          <w:tcPr>
            <w:tcW w:w="6379" w:type="dxa"/>
            <w:gridSpan w:val="3"/>
            <w:noWrap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05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 03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 w:rsidP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0800108050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 244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измерения: </w:t>
            </w:r>
            <w:r>
              <w:rPr>
                <w:b/>
                <w:bCs/>
                <w:sz w:val="16"/>
                <w:szCs w:val="16"/>
              </w:rPr>
              <w:t xml:space="preserve">руб.  </w:t>
            </w:r>
            <w:r>
              <w:rPr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2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8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noWrap/>
            <w:vAlign w:val="bottom"/>
            <w:hideMark/>
          </w:tcPr>
          <w:p w:rsidR="00982EDA" w:rsidRDefault="00982EDA">
            <w:pPr>
              <w:ind w:left="-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изменений</w:t>
            </w:r>
          </w:p>
          <w:p w:rsidR="00982EDA" w:rsidRDefault="00982E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EDA" w:rsidRDefault="00982EDA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      финансовый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III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IV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квартал</w:t>
            </w: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- 158 000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- 158 000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- 158 000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- 158 000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255"/>
        </w:trPr>
        <w:tc>
          <w:tcPr>
            <w:tcW w:w="9498" w:type="dxa"/>
            <w:gridSpan w:val="7"/>
            <w:noWrap/>
            <w:vAlign w:val="bottom"/>
          </w:tcPr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 расходам обязуемся не допускать образования кредитной задолженности.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Исполнитель</w:t>
            </w:r>
            <w:proofErr w:type="gramEnd"/>
            <w:r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982EDA" w:rsidRDefault="00982EDA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6" w:type="dxa"/>
            <w:gridSpan w:val="5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9498" w:type="dxa"/>
            <w:gridSpan w:val="7"/>
            <w:noWrap/>
            <w:vAlign w:val="bottom"/>
          </w:tcPr>
          <w:p w:rsidR="00982EDA" w:rsidRDefault="00982EDA">
            <w:pPr>
              <w:jc w:val="both"/>
              <w:rPr>
                <w:sz w:val="20"/>
                <w:szCs w:val="20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"30"мая  2018 г.</w:t>
            </w: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76" w:type="dxa"/>
            <w:gridSpan w:val="5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82EDA" w:rsidRDefault="00982EDA" w:rsidP="00982EDA">
      <w:pPr>
        <w:pStyle w:val="HTML"/>
        <w:ind w:right="-6"/>
        <w:jc w:val="both"/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№ 7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к порядку составления и ведения бюджетной росписи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УТВЕРЖДЕНО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глава Шарашенского сельского поселения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_________________ Курин А.В.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(подпись)        (расшифровка подписи)</w:t>
      </w:r>
    </w:p>
    <w:p w:rsidR="00982EDA" w:rsidRDefault="00982EDA" w:rsidP="0098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</w:t>
      </w:r>
    </w:p>
    <w:p w:rsidR="00982EDA" w:rsidRDefault="00982EDA" w:rsidP="00982EDA">
      <w:pPr>
        <w:tabs>
          <w:tab w:val="left" w:pos="4260"/>
        </w:tabs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«30</w:t>
      </w:r>
      <w:r>
        <w:rPr>
          <w:sz w:val="16"/>
          <w:szCs w:val="16"/>
        </w:rPr>
        <w:t>» мая  2018г</w:t>
      </w:r>
    </w:p>
    <w:p w:rsidR="00982EDA" w:rsidRDefault="00982EDA" w:rsidP="00982EDA">
      <w:pPr>
        <w:tabs>
          <w:tab w:val="left" w:pos="4260"/>
        </w:tabs>
        <w:rPr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285"/>
        <w:gridCol w:w="3683"/>
        <w:gridCol w:w="1133"/>
        <w:gridCol w:w="1133"/>
        <w:gridCol w:w="849"/>
        <w:gridCol w:w="992"/>
        <w:gridCol w:w="1133"/>
        <w:gridCol w:w="567"/>
        <w:gridCol w:w="425"/>
      </w:tblGrid>
      <w:tr w:rsidR="00982EDA" w:rsidTr="00982EDA">
        <w:trPr>
          <w:gridAfter w:val="4"/>
          <w:wAfter w:w="3119" w:type="dxa"/>
          <w:trHeight w:val="885"/>
        </w:trPr>
        <w:tc>
          <w:tcPr>
            <w:tcW w:w="7088" w:type="dxa"/>
            <w:gridSpan w:val="5"/>
            <w:vAlign w:val="bottom"/>
          </w:tcPr>
          <w:p w:rsidR="00982EDA" w:rsidRDefault="0098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82EDA" w:rsidRDefault="00982EDA">
            <w:pPr>
              <w:jc w:val="center"/>
              <w:rPr>
                <w:sz w:val="16"/>
                <w:szCs w:val="16"/>
              </w:rPr>
            </w:pPr>
          </w:p>
          <w:p w:rsidR="00982EDA" w:rsidRDefault="0098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82EDA" w:rsidRDefault="00982EDA" w:rsidP="00982ED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Справка № 007</w:t>
            </w:r>
            <w:r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982EDA" w:rsidTr="00982EDA">
        <w:trPr>
          <w:gridAfter w:val="4"/>
          <w:wAfter w:w="3119" w:type="dxa"/>
          <w:trHeight w:val="375"/>
        </w:trPr>
        <w:tc>
          <w:tcPr>
            <w:tcW w:w="7088" w:type="dxa"/>
            <w:gridSpan w:val="5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2018 год</w:t>
            </w:r>
          </w:p>
        </w:tc>
      </w:tr>
      <w:tr w:rsidR="00982EDA" w:rsidTr="00982EDA">
        <w:trPr>
          <w:gridAfter w:val="4"/>
          <w:wAfter w:w="3119" w:type="dxa"/>
          <w:trHeight w:val="240"/>
        </w:trPr>
        <w:tc>
          <w:tcPr>
            <w:tcW w:w="7088" w:type="dxa"/>
            <w:gridSpan w:val="5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(текущий финансовый год)</w:t>
            </w:r>
          </w:p>
        </w:tc>
      </w:tr>
      <w:tr w:rsidR="00982EDA" w:rsidTr="00982EDA">
        <w:trPr>
          <w:gridAfter w:val="4"/>
          <w:wAfter w:w="3119" w:type="dxa"/>
          <w:trHeight w:val="240"/>
        </w:trPr>
        <w:tc>
          <w:tcPr>
            <w:tcW w:w="7088" w:type="dxa"/>
            <w:gridSpan w:val="5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"30 мая  2018г.</w:t>
            </w:r>
          </w:p>
        </w:tc>
      </w:tr>
      <w:tr w:rsidR="00982EDA" w:rsidTr="00982EDA">
        <w:trPr>
          <w:trHeight w:val="300"/>
        </w:trPr>
        <w:tc>
          <w:tcPr>
            <w:tcW w:w="6238" w:type="dxa"/>
            <w:gridSpan w:val="4"/>
            <w:noWrap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05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 03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 w:rsidP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0800140250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 244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измерения: </w:t>
            </w:r>
            <w:r>
              <w:rPr>
                <w:b/>
                <w:bCs/>
                <w:sz w:val="16"/>
                <w:szCs w:val="16"/>
              </w:rPr>
              <w:t xml:space="preserve">руб.  </w:t>
            </w:r>
            <w:r>
              <w:rPr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1134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8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982EDA" w:rsidRDefault="00982EDA">
            <w:pPr>
              <w:ind w:left="-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изменений</w:t>
            </w:r>
          </w:p>
          <w:p w:rsidR="00982EDA" w:rsidRDefault="00982E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82EDA" w:rsidTr="00982EDA">
        <w:trPr>
          <w:trHeight w:val="76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EDA" w:rsidRDefault="00982EDA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      финансовый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III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IV </w:t>
            </w:r>
          </w:p>
          <w:p w:rsidR="00982EDA" w:rsidRDefault="00982EDA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квартал</w:t>
            </w: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 w:rsidP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 w:rsidP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2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2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2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6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4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28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2EDA" w:rsidTr="00982EDA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DA" w:rsidRDefault="00982ED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 w:rsidP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158 000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 w:rsidP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EDA" w:rsidRDefault="00982EDA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EDA" w:rsidTr="00982EDA">
        <w:trPr>
          <w:gridBefore w:val="1"/>
          <w:gridAfter w:val="1"/>
          <w:wBefore w:w="284" w:type="dxa"/>
          <w:wAfter w:w="425" w:type="dxa"/>
          <w:trHeight w:val="255"/>
        </w:trPr>
        <w:tc>
          <w:tcPr>
            <w:tcW w:w="9498" w:type="dxa"/>
            <w:gridSpan w:val="7"/>
            <w:noWrap/>
            <w:vAlign w:val="bottom"/>
          </w:tcPr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 расходам обязуемся не допускать образования кредитной задолженности.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Исполнитель</w:t>
            </w:r>
            <w:proofErr w:type="gramEnd"/>
            <w:r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982EDA" w:rsidRDefault="00982EDA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982EDA" w:rsidTr="00982EDA">
        <w:trPr>
          <w:gridBefore w:val="1"/>
          <w:gridAfter w:val="1"/>
          <w:wBefore w:w="284" w:type="dxa"/>
          <w:wAfter w:w="425" w:type="dxa"/>
          <w:trHeight w:val="255"/>
        </w:trPr>
        <w:tc>
          <w:tcPr>
            <w:tcW w:w="9498" w:type="dxa"/>
            <w:gridSpan w:val="7"/>
            <w:noWrap/>
            <w:vAlign w:val="bottom"/>
          </w:tcPr>
          <w:p w:rsidR="00982EDA" w:rsidRDefault="00982EDA">
            <w:pPr>
              <w:jc w:val="both"/>
              <w:rPr>
                <w:sz w:val="20"/>
                <w:szCs w:val="20"/>
              </w:rPr>
            </w:pPr>
          </w:p>
          <w:p w:rsidR="00982EDA" w:rsidRDefault="00982E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"30" мая  2018 г.</w:t>
            </w:r>
          </w:p>
        </w:tc>
      </w:tr>
    </w:tbl>
    <w:p w:rsidR="00982EDA" w:rsidRDefault="00982EDA" w:rsidP="00982EDA">
      <w:pPr>
        <w:tabs>
          <w:tab w:val="left" w:pos="4260"/>
        </w:tabs>
        <w:rPr>
          <w:rFonts w:ascii="Arial" w:hAnsi="Arial" w:cs="Arial"/>
        </w:rPr>
      </w:pPr>
    </w:p>
    <w:p w:rsidR="00975DDE" w:rsidRDefault="00975DDE" w:rsidP="00982EDA">
      <w:pPr>
        <w:pStyle w:val="ConsPlusNormal"/>
        <w:ind w:firstLine="283"/>
        <w:jc w:val="both"/>
      </w:pPr>
    </w:p>
    <w:sectPr w:rsidR="00975DDE" w:rsidSect="00982EDA">
      <w:pgSz w:w="11906" w:h="16838"/>
      <w:pgMar w:top="142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438"/>
    <w:rsid w:val="000548D3"/>
    <w:rsid w:val="00057929"/>
    <w:rsid w:val="00080411"/>
    <w:rsid w:val="000A46A5"/>
    <w:rsid w:val="000A6438"/>
    <w:rsid w:val="000A7CE2"/>
    <w:rsid w:val="000B7349"/>
    <w:rsid w:val="000C159A"/>
    <w:rsid w:val="000E3DA1"/>
    <w:rsid w:val="000F15DC"/>
    <w:rsid w:val="001353CC"/>
    <w:rsid w:val="0013619A"/>
    <w:rsid w:val="001527F5"/>
    <w:rsid w:val="00154D86"/>
    <w:rsid w:val="001B0C4F"/>
    <w:rsid w:val="001B1139"/>
    <w:rsid w:val="001B411C"/>
    <w:rsid w:val="001C0B4B"/>
    <w:rsid w:val="001F4302"/>
    <w:rsid w:val="00214333"/>
    <w:rsid w:val="00231C3F"/>
    <w:rsid w:val="00255190"/>
    <w:rsid w:val="00255693"/>
    <w:rsid w:val="00260D6A"/>
    <w:rsid w:val="00270ED3"/>
    <w:rsid w:val="00282B5D"/>
    <w:rsid w:val="002A7A9C"/>
    <w:rsid w:val="002C7C4B"/>
    <w:rsid w:val="003607DA"/>
    <w:rsid w:val="00364B8C"/>
    <w:rsid w:val="003A0507"/>
    <w:rsid w:val="003A4E38"/>
    <w:rsid w:val="003F3926"/>
    <w:rsid w:val="00413FB8"/>
    <w:rsid w:val="00416DE1"/>
    <w:rsid w:val="00435534"/>
    <w:rsid w:val="0044342B"/>
    <w:rsid w:val="00454492"/>
    <w:rsid w:val="004B48B8"/>
    <w:rsid w:val="004D253E"/>
    <w:rsid w:val="004E6AD7"/>
    <w:rsid w:val="005018E0"/>
    <w:rsid w:val="005110B2"/>
    <w:rsid w:val="00534CEA"/>
    <w:rsid w:val="00555D99"/>
    <w:rsid w:val="00585A2B"/>
    <w:rsid w:val="005B2615"/>
    <w:rsid w:val="005C27B4"/>
    <w:rsid w:val="005D7DD0"/>
    <w:rsid w:val="005E4094"/>
    <w:rsid w:val="005F70BB"/>
    <w:rsid w:val="006227D7"/>
    <w:rsid w:val="006778C7"/>
    <w:rsid w:val="006A13B1"/>
    <w:rsid w:val="006A6042"/>
    <w:rsid w:val="006E4556"/>
    <w:rsid w:val="0070036C"/>
    <w:rsid w:val="007011BC"/>
    <w:rsid w:val="0070308E"/>
    <w:rsid w:val="0073342A"/>
    <w:rsid w:val="00761337"/>
    <w:rsid w:val="00761F56"/>
    <w:rsid w:val="0078085F"/>
    <w:rsid w:val="007A0601"/>
    <w:rsid w:val="007F7D29"/>
    <w:rsid w:val="0083186F"/>
    <w:rsid w:val="00846817"/>
    <w:rsid w:val="008918EA"/>
    <w:rsid w:val="008B3B91"/>
    <w:rsid w:val="008E7C5F"/>
    <w:rsid w:val="008F0119"/>
    <w:rsid w:val="009061EB"/>
    <w:rsid w:val="0091165B"/>
    <w:rsid w:val="00935CE3"/>
    <w:rsid w:val="009502A3"/>
    <w:rsid w:val="00956819"/>
    <w:rsid w:val="00962211"/>
    <w:rsid w:val="0097538F"/>
    <w:rsid w:val="00975DDE"/>
    <w:rsid w:val="00982EDA"/>
    <w:rsid w:val="009C1C7B"/>
    <w:rsid w:val="009F1A0A"/>
    <w:rsid w:val="00A22C96"/>
    <w:rsid w:val="00A35D7F"/>
    <w:rsid w:val="00A42A0A"/>
    <w:rsid w:val="00A60BF9"/>
    <w:rsid w:val="00AA3094"/>
    <w:rsid w:val="00AA71E6"/>
    <w:rsid w:val="00AB6D4F"/>
    <w:rsid w:val="00AD441B"/>
    <w:rsid w:val="00AE3CEE"/>
    <w:rsid w:val="00AF5FCF"/>
    <w:rsid w:val="00B10042"/>
    <w:rsid w:val="00B24E13"/>
    <w:rsid w:val="00B560AE"/>
    <w:rsid w:val="00B743A4"/>
    <w:rsid w:val="00B86D71"/>
    <w:rsid w:val="00BA25B6"/>
    <w:rsid w:val="00BB0FB2"/>
    <w:rsid w:val="00BE302C"/>
    <w:rsid w:val="00BF6BD2"/>
    <w:rsid w:val="00C051F7"/>
    <w:rsid w:val="00C05A8B"/>
    <w:rsid w:val="00C23B05"/>
    <w:rsid w:val="00C366F4"/>
    <w:rsid w:val="00CC550D"/>
    <w:rsid w:val="00CD3570"/>
    <w:rsid w:val="00CD46AC"/>
    <w:rsid w:val="00D20BA5"/>
    <w:rsid w:val="00D45105"/>
    <w:rsid w:val="00D63B02"/>
    <w:rsid w:val="00D744D4"/>
    <w:rsid w:val="00D8694E"/>
    <w:rsid w:val="00D97B8F"/>
    <w:rsid w:val="00DA4781"/>
    <w:rsid w:val="00DA69DF"/>
    <w:rsid w:val="00DB53D7"/>
    <w:rsid w:val="00DE5488"/>
    <w:rsid w:val="00E254FA"/>
    <w:rsid w:val="00E54DEA"/>
    <w:rsid w:val="00E63EF8"/>
    <w:rsid w:val="00E75907"/>
    <w:rsid w:val="00E80DA5"/>
    <w:rsid w:val="00EA4D4E"/>
    <w:rsid w:val="00EB1AFE"/>
    <w:rsid w:val="00EC57C2"/>
    <w:rsid w:val="00ED379D"/>
    <w:rsid w:val="00F40F6C"/>
    <w:rsid w:val="00F44EAE"/>
    <w:rsid w:val="00F62EFD"/>
    <w:rsid w:val="00F64A92"/>
    <w:rsid w:val="00F7381C"/>
    <w:rsid w:val="00FA129C"/>
    <w:rsid w:val="00FA176B"/>
    <w:rsid w:val="00FC47CB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579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38"/>
    <w:pPr>
      <w:ind w:firstLine="993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A64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qFormat/>
    <w:rsid w:val="000A64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A64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0A6438"/>
    <w:pPr>
      <w:spacing w:before="100" w:beforeAutospacing="1" w:after="100" w:afterAutospacing="1"/>
    </w:pPr>
  </w:style>
  <w:style w:type="character" w:customStyle="1" w:styleId="a6">
    <w:name w:val="Гипертекстовая ссылка"/>
    <w:rsid w:val="000A6438"/>
    <w:rPr>
      <w:b/>
      <w:bCs/>
      <w:color w:val="008000"/>
    </w:rPr>
  </w:style>
  <w:style w:type="paragraph" w:customStyle="1" w:styleId="conspluscellcxsplast">
    <w:name w:val="conspluscellcxsplast"/>
    <w:basedOn w:val="a"/>
    <w:rsid w:val="000A6438"/>
    <w:pPr>
      <w:spacing w:before="100" w:beforeAutospacing="1" w:after="100" w:afterAutospacing="1"/>
    </w:pPr>
  </w:style>
  <w:style w:type="character" w:styleId="a7">
    <w:name w:val="Hyperlink"/>
    <w:basedOn w:val="a0"/>
    <w:semiHidden/>
    <w:rsid w:val="009C1C7B"/>
    <w:rPr>
      <w:rFonts w:cs="Times New Roman"/>
      <w:color w:val="0000FF"/>
      <w:u w:val="single"/>
    </w:rPr>
  </w:style>
  <w:style w:type="table" w:styleId="a8">
    <w:name w:val="Table Grid"/>
    <w:basedOn w:val="a1"/>
    <w:rsid w:val="007A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3B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360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7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57929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A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5">
    <w:name w:val="p15"/>
    <w:basedOn w:val="a"/>
    <w:rsid w:val="00D744D4"/>
    <w:pPr>
      <w:spacing w:before="100" w:beforeAutospacing="1" w:after="100" w:afterAutospacing="1"/>
    </w:pPr>
  </w:style>
  <w:style w:type="paragraph" w:customStyle="1" w:styleId="p2">
    <w:name w:val="p2"/>
    <w:basedOn w:val="a"/>
    <w:rsid w:val="00D744D4"/>
    <w:pPr>
      <w:spacing w:before="100" w:beforeAutospacing="1" w:after="100" w:afterAutospacing="1"/>
    </w:pPr>
  </w:style>
  <w:style w:type="paragraph" w:customStyle="1" w:styleId="p28">
    <w:name w:val="p28"/>
    <w:basedOn w:val="a"/>
    <w:rsid w:val="00D744D4"/>
    <w:pPr>
      <w:spacing w:before="100" w:beforeAutospacing="1" w:after="100" w:afterAutospacing="1"/>
    </w:pPr>
  </w:style>
  <w:style w:type="paragraph" w:customStyle="1" w:styleId="p29">
    <w:name w:val="p29"/>
    <w:basedOn w:val="a"/>
    <w:rsid w:val="00D744D4"/>
    <w:pPr>
      <w:spacing w:before="100" w:beforeAutospacing="1" w:after="100" w:afterAutospacing="1"/>
    </w:pPr>
  </w:style>
  <w:style w:type="paragraph" w:customStyle="1" w:styleId="p9">
    <w:name w:val="p9"/>
    <w:basedOn w:val="a"/>
    <w:rsid w:val="00D744D4"/>
    <w:pPr>
      <w:spacing w:before="100" w:beforeAutospacing="1" w:after="100" w:afterAutospacing="1"/>
    </w:pPr>
  </w:style>
  <w:style w:type="paragraph" w:customStyle="1" w:styleId="p5">
    <w:name w:val="p5"/>
    <w:basedOn w:val="a"/>
    <w:rsid w:val="00D744D4"/>
    <w:pPr>
      <w:spacing w:before="100" w:beforeAutospacing="1" w:after="100" w:afterAutospacing="1"/>
    </w:pPr>
  </w:style>
  <w:style w:type="paragraph" w:customStyle="1" w:styleId="p30">
    <w:name w:val="p30"/>
    <w:basedOn w:val="a"/>
    <w:rsid w:val="00D744D4"/>
    <w:pPr>
      <w:spacing w:before="100" w:beforeAutospacing="1" w:after="100" w:afterAutospacing="1"/>
    </w:pPr>
  </w:style>
  <w:style w:type="paragraph" w:customStyle="1" w:styleId="p1">
    <w:name w:val="p1"/>
    <w:basedOn w:val="a"/>
    <w:rsid w:val="005110B2"/>
    <w:pPr>
      <w:spacing w:before="100" w:beforeAutospacing="1" w:after="100" w:afterAutospacing="1"/>
    </w:pPr>
  </w:style>
  <w:style w:type="character" w:customStyle="1" w:styleId="s1">
    <w:name w:val="s1"/>
    <w:basedOn w:val="a0"/>
    <w:rsid w:val="005110B2"/>
  </w:style>
  <w:style w:type="paragraph" w:customStyle="1" w:styleId="p3">
    <w:name w:val="p3"/>
    <w:basedOn w:val="a"/>
    <w:rsid w:val="005110B2"/>
    <w:pPr>
      <w:spacing w:before="100" w:beforeAutospacing="1" w:after="100" w:afterAutospacing="1"/>
    </w:pPr>
  </w:style>
  <w:style w:type="paragraph" w:customStyle="1" w:styleId="p6">
    <w:name w:val="p6"/>
    <w:basedOn w:val="a"/>
    <w:rsid w:val="005110B2"/>
    <w:pPr>
      <w:spacing w:before="100" w:beforeAutospacing="1" w:after="100" w:afterAutospacing="1"/>
    </w:pPr>
  </w:style>
  <w:style w:type="paragraph" w:customStyle="1" w:styleId="p7">
    <w:name w:val="p7"/>
    <w:basedOn w:val="a"/>
    <w:rsid w:val="005110B2"/>
    <w:pPr>
      <w:spacing w:before="100" w:beforeAutospacing="1" w:after="100" w:afterAutospacing="1"/>
    </w:pPr>
  </w:style>
  <w:style w:type="character" w:customStyle="1" w:styleId="s2">
    <w:name w:val="s2"/>
    <w:basedOn w:val="a0"/>
    <w:rsid w:val="005110B2"/>
  </w:style>
  <w:style w:type="paragraph" w:customStyle="1" w:styleId="p10">
    <w:name w:val="p10"/>
    <w:basedOn w:val="a"/>
    <w:rsid w:val="005110B2"/>
    <w:pPr>
      <w:spacing w:before="100" w:beforeAutospacing="1" w:after="100" w:afterAutospacing="1"/>
    </w:pPr>
  </w:style>
  <w:style w:type="paragraph" w:customStyle="1" w:styleId="p11">
    <w:name w:val="p11"/>
    <w:basedOn w:val="a"/>
    <w:rsid w:val="005110B2"/>
    <w:pPr>
      <w:spacing w:before="100" w:beforeAutospacing="1" w:after="100" w:afterAutospacing="1"/>
    </w:pPr>
  </w:style>
  <w:style w:type="paragraph" w:customStyle="1" w:styleId="p12">
    <w:name w:val="p12"/>
    <w:basedOn w:val="a"/>
    <w:rsid w:val="005110B2"/>
    <w:pPr>
      <w:spacing w:before="100" w:beforeAutospacing="1" w:after="100" w:afterAutospacing="1"/>
    </w:pPr>
  </w:style>
  <w:style w:type="paragraph" w:customStyle="1" w:styleId="p13">
    <w:name w:val="p13"/>
    <w:basedOn w:val="a"/>
    <w:rsid w:val="005110B2"/>
    <w:pPr>
      <w:spacing w:before="100" w:beforeAutospacing="1" w:after="100" w:afterAutospacing="1"/>
    </w:pPr>
  </w:style>
  <w:style w:type="paragraph" w:customStyle="1" w:styleId="p14">
    <w:name w:val="p14"/>
    <w:basedOn w:val="a"/>
    <w:rsid w:val="005110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43A4"/>
  </w:style>
  <w:style w:type="character" w:customStyle="1" w:styleId="10">
    <w:name w:val="Заголовок 1 Знак"/>
    <w:basedOn w:val="a0"/>
    <w:link w:val="1"/>
    <w:rsid w:val="00BA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nhideWhenUsed/>
    <w:rsid w:val="00982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2EDA"/>
    <w:rPr>
      <w:rFonts w:ascii="Courier New" w:hAnsi="Courier New" w:cs="Courier New"/>
    </w:rPr>
  </w:style>
  <w:style w:type="paragraph" w:styleId="ac">
    <w:name w:val="Normal (Web)"/>
    <w:basedOn w:val="a"/>
    <w:unhideWhenUsed/>
    <w:rsid w:val="00982E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Links>
    <vt:vector size="24" baseType="variant"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n40</dc:creator>
  <cp:lastModifiedBy>1</cp:lastModifiedBy>
  <cp:revision>2</cp:revision>
  <cp:lastPrinted>2018-05-30T12:57:00Z</cp:lastPrinted>
  <dcterms:created xsi:type="dcterms:W3CDTF">2018-05-30T12:58:00Z</dcterms:created>
  <dcterms:modified xsi:type="dcterms:W3CDTF">2018-05-30T12:58:00Z</dcterms:modified>
</cp:coreProperties>
</file>