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FF" w:rsidRPr="0093400B" w:rsidRDefault="005C5EFF" w:rsidP="005C5EFF">
      <w:pPr>
        <w:jc w:val="center"/>
        <w:rPr>
          <w:rFonts w:ascii="Arial" w:hAnsi="Arial" w:cs="Arial"/>
          <w:b/>
          <w:sz w:val="24"/>
          <w:szCs w:val="24"/>
        </w:rPr>
      </w:pPr>
      <w:r w:rsidRPr="0093400B">
        <w:rPr>
          <w:rFonts w:ascii="Arial" w:hAnsi="Arial" w:cs="Arial"/>
          <w:b/>
          <w:sz w:val="24"/>
          <w:szCs w:val="24"/>
        </w:rPr>
        <w:t>АДМИНИСТРАЦИЯ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5C5EFF" w:rsidRPr="0093400B" w:rsidRDefault="005C5EFF" w:rsidP="005C5EFF">
      <w:pPr>
        <w:pBdr>
          <w:bottom w:val="single" w:sz="12" w:space="1" w:color="auto"/>
        </w:pBdr>
        <w:ind w:firstLine="540"/>
        <w:jc w:val="center"/>
        <w:rPr>
          <w:rFonts w:ascii="Arial" w:hAnsi="Arial" w:cs="Arial"/>
          <w:b/>
          <w:sz w:val="24"/>
          <w:szCs w:val="24"/>
        </w:rPr>
      </w:pPr>
      <w:r w:rsidRPr="0093400B">
        <w:rPr>
          <w:rFonts w:ascii="Arial" w:hAnsi="Arial" w:cs="Arial"/>
          <w:b/>
          <w:sz w:val="24"/>
          <w:szCs w:val="24"/>
        </w:rPr>
        <w:t>ВОЛГОГРАДСКОЙ ОБЛАСТИ</w:t>
      </w:r>
    </w:p>
    <w:p w:rsidR="005C5EFF" w:rsidRPr="0093400B" w:rsidRDefault="005C5EFF" w:rsidP="005C5EFF">
      <w:pPr>
        <w:pStyle w:val="1"/>
        <w:rPr>
          <w:rFonts w:ascii="Arial" w:hAnsi="Arial" w:cs="Arial"/>
          <w:b/>
          <w:szCs w:val="24"/>
        </w:rPr>
      </w:pPr>
    </w:p>
    <w:p w:rsidR="005C5EFF" w:rsidRPr="0093400B" w:rsidRDefault="005C5EFF" w:rsidP="005C5EFF">
      <w:pPr>
        <w:jc w:val="center"/>
        <w:rPr>
          <w:rFonts w:ascii="Arial" w:hAnsi="Arial" w:cs="Arial"/>
          <w:b/>
          <w:sz w:val="24"/>
          <w:szCs w:val="24"/>
        </w:rPr>
      </w:pPr>
      <w:r w:rsidRPr="0093400B">
        <w:rPr>
          <w:rFonts w:ascii="Arial" w:hAnsi="Arial" w:cs="Arial"/>
          <w:b/>
          <w:sz w:val="24"/>
          <w:szCs w:val="24"/>
        </w:rPr>
        <w:t>ПОСТАНОВЛЕНИЕ</w:t>
      </w:r>
    </w:p>
    <w:p w:rsidR="005C5EFF" w:rsidRPr="00930665" w:rsidRDefault="005C5EFF" w:rsidP="005C5EFF">
      <w:pPr>
        <w:rPr>
          <w:rFonts w:ascii="Arial" w:hAnsi="Arial" w:cs="Arial"/>
          <w:color w:val="000000" w:themeColor="text1"/>
          <w:sz w:val="24"/>
          <w:szCs w:val="24"/>
        </w:rPr>
      </w:pPr>
    </w:p>
    <w:p w:rsidR="005C5EFF" w:rsidRPr="00930665" w:rsidRDefault="005C5EFF" w:rsidP="005C5EFF">
      <w:pPr>
        <w:rPr>
          <w:rFonts w:ascii="Arial" w:hAnsi="Arial" w:cs="Arial"/>
          <w:color w:val="000000" w:themeColor="text1"/>
          <w:sz w:val="24"/>
          <w:szCs w:val="24"/>
        </w:rPr>
      </w:pPr>
      <w:r w:rsidRPr="00930665">
        <w:rPr>
          <w:rFonts w:ascii="Arial" w:hAnsi="Arial" w:cs="Arial"/>
          <w:color w:val="000000" w:themeColor="text1"/>
          <w:sz w:val="24"/>
          <w:szCs w:val="24"/>
        </w:rPr>
        <w:t xml:space="preserve">от  </w:t>
      </w:r>
      <w:r w:rsidR="00416318">
        <w:rPr>
          <w:rFonts w:ascii="Arial" w:hAnsi="Arial" w:cs="Arial"/>
          <w:color w:val="000000" w:themeColor="text1"/>
          <w:sz w:val="24"/>
          <w:szCs w:val="24"/>
        </w:rPr>
        <w:t>01</w:t>
      </w:r>
      <w:r w:rsidRPr="00930665">
        <w:rPr>
          <w:rFonts w:ascii="Arial" w:hAnsi="Arial" w:cs="Arial"/>
          <w:color w:val="000000" w:themeColor="text1"/>
          <w:sz w:val="24"/>
          <w:szCs w:val="24"/>
        </w:rPr>
        <w:t>.</w:t>
      </w:r>
      <w:r w:rsidR="00022464" w:rsidRPr="00930665">
        <w:rPr>
          <w:rFonts w:ascii="Arial" w:hAnsi="Arial" w:cs="Arial"/>
          <w:color w:val="000000" w:themeColor="text1"/>
          <w:sz w:val="24"/>
          <w:szCs w:val="24"/>
        </w:rPr>
        <w:t>0</w:t>
      </w:r>
      <w:r w:rsidR="00416318">
        <w:rPr>
          <w:rFonts w:ascii="Arial" w:hAnsi="Arial" w:cs="Arial"/>
          <w:color w:val="000000" w:themeColor="text1"/>
          <w:sz w:val="24"/>
          <w:szCs w:val="24"/>
        </w:rPr>
        <w:t>8.2022</w:t>
      </w:r>
      <w:r w:rsidRPr="00930665">
        <w:rPr>
          <w:rFonts w:ascii="Arial" w:hAnsi="Arial" w:cs="Arial"/>
          <w:color w:val="000000" w:themeColor="text1"/>
          <w:sz w:val="24"/>
          <w:szCs w:val="24"/>
        </w:rPr>
        <w:t xml:space="preserve">   </w:t>
      </w:r>
      <w:r w:rsidR="00D83AA9"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w:t>
      </w:r>
      <w:r w:rsidR="00022464"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 </w:t>
      </w:r>
      <w:r w:rsidR="00416318">
        <w:rPr>
          <w:rFonts w:ascii="Arial" w:hAnsi="Arial" w:cs="Arial"/>
          <w:color w:val="000000" w:themeColor="text1"/>
          <w:sz w:val="24"/>
          <w:szCs w:val="24"/>
        </w:rPr>
        <w:t>54</w:t>
      </w:r>
    </w:p>
    <w:p w:rsidR="00FE2F60" w:rsidRPr="00930665" w:rsidRDefault="00FE2F60" w:rsidP="005C5EFF">
      <w:pPr>
        <w:rPr>
          <w:rFonts w:ascii="Arial" w:hAnsi="Arial" w:cs="Arial"/>
          <w:color w:val="000000" w:themeColor="text1"/>
          <w:sz w:val="24"/>
          <w:szCs w:val="24"/>
        </w:rPr>
      </w:pP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О внесении</w:t>
      </w:r>
      <w:r w:rsidR="00416318">
        <w:rPr>
          <w:rFonts w:ascii="Arial" w:hAnsi="Arial" w:cs="Arial"/>
          <w:bCs/>
          <w:color w:val="000000" w:themeColor="text1"/>
          <w:sz w:val="24"/>
          <w:szCs w:val="24"/>
        </w:rPr>
        <w:t xml:space="preserve"> изменений в постановление от 10.01.2022</w:t>
      </w:r>
      <w:r w:rsidR="00022464" w:rsidRPr="00930665">
        <w:rPr>
          <w:rFonts w:ascii="Arial" w:hAnsi="Arial" w:cs="Arial"/>
          <w:bCs/>
          <w:color w:val="000000" w:themeColor="text1"/>
          <w:sz w:val="24"/>
          <w:szCs w:val="24"/>
        </w:rPr>
        <w:t xml:space="preserve"> № 5</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«Об утверждении плана  </w:t>
      </w:r>
      <w:proofErr w:type="gramStart"/>
      <w:r w:rsidRPr="00930665">
        <w:rPr>
          <w:rFonts w:ascii="Arial" w:hAnsi="Arial" w:cs="Arial"/>
          <w:bCs/>
          <w:color w:val="000000" w:themeColor="text1"/>
          <w:sz w:val="24"/>
          <w:szCs w:val="24"/>
        </w:rPr>
        <w:t>финансово-хозяйственной</w:t>
      </w:r>
      <w:proofErr w:type="gramEnd"/>
      <w:r w:rsidRPr="00930665">
        <w:rPr>
          <w:rFonts w:ascii="Arial" w:hAnsi="Arial" w:cs="Arial"/>
          <w:bCs/>
          <w:color w:val="000000" w:themeColor="text1"/>
          <w:sz w:val="24"/>
          <w:szCs w:val="24"/>
        </w:rPr>
        <w:t xml:space="preserve">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bCs/>
          <w:color w:val="000000" w:themeColor="text1"/>
          <w:sz w:val="24"/>
          <w:szCs w:val="24"/>
        </w:rPr>
        <w:t xml:space="preserve">деятельности </w:t>
      </w:r>
      <w:r w:rsidRPr="00930665">
        <w:rPr>
          <w:rFonts w:ascii="Arial" w:hAnsi="Arial" w:cs="Arial"/>
          <w:color w:val="000000" w:themeColor="text1"/>
          <w:sz w:val="24"/>
          <w:szCs w:val="24"/>
        </w:rPr>
        <w:t xml:space="preserve">Муниципального бюджетного учреждения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культуры «Шарашенский </w:t>
      </w:r>
      <w:proofErr w:type="spellStart"/>
      <w:r w:rsidRPr="00930665">
        <w:rPr>
          <w:rFonts w:ascii="Arial" w:hAnsi="Arial" w:cs="Arial"/>
          <w:color w:val="000000" w:themeColor="text1"/>
          <w:sz w:val="24"/>
          <w:szCs w:val="24"/>
        </w:rPr>
        <w:t>культурно-досуговый</w:t>
      </w:r>
      <w:proofErr w:type="spellEnd"/>
      <w:r w:rsidRPr="00930665">
        <w:rPr>
          <w:rFonts w:ascii="Arial" w:hAnsi="Arial" w:cs="Arial"/>
          <w:color w:val="000000" w:themeColor="text1"/>
          <w:sz w:val="24"/>
          <w:szCs w:val="24"/>
        </w:rPr>
        <w:t xml:space="preserve">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комплекс» Шарашенского сельского поселения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Алексеевско</w:t>
      </w:r>
      <w:r w:rsidR="00416318">
        <w:rPr>
          <w:rFonts w:ascii="Arial" w:hAnsi="Arial" w:cs="Arial"/>
          <w:color w:val="000000" w:themeColor="text1"/>
          <w:sz w:val="24"/>
          <w:szCs w:val="24"/>
        </w:rPr>
        <w:t>го муниципального района на 2022</w:t>
      </w:r>
      <w:r w:rsidRPr="00930665">
        <w:rPr>
          <w:rFonts w:ascii="Arial" w:hAnsi="Arial" w:cs="Arial"/>
          <w:color w:val="000000" w:themeColor="text1"/>
          <w:sz w:val="24"/>
          <w:szCs w:val="24"/>
        </w:rPr>
        <w:t xml:space="preserve"> год»  </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r w:rsidRPr="00930665">
        <w:rPr>
          <w:rFonts w:ascii="Arial" w:eastAsia="Calibri" w:hAnsi="Arial" w:cs="Arial"/>
          <w:color w:val="000000" w:themeColor="text1"/>
          <w:sz w:val="24"/>
          <w:szCs w:val="24"/>
          <w:lang w:eastAsia="en-US"/>
        </w:rPr>
        <w:t xml:space="preserve">     Администрация Шарашенского сельского поселения </w:t>
      </w:r>
      <w:proofErr w:type="spellStart"/>
      <w:proofErr w:type="gramStart"/>
      <w:r w:rsidRPr="00930665">
        <w:rPr>
          <w:rFonts w:ascii="Arial" w:eastAsia="Calibri" w:hAnsi="Arial" w:cs="Arial"/>
          <w:b/>
          <w:color w:val="000000" w:themeColor="text1"/>
          <w:sz w:val="24"/>
          <w:szCs w:val="24"/>
          <w:lang w:eastAsia="en-US"/>
        </w:rPr>
        <w:t>п</w:t>
      </w:r>
      <w:proofErr w:type="spellEnd"/>
      <w:proofErr w:type="gramEnd"/>
      <w:r w:rsidRPr="00930665">
        <w:rPr>
          <w:rFonts w:ascii="Arial" w:eastAsia="Calibri" w:hAnsi="Arial" w:cs="Arial"/>
          <w:b/>
          <w:color w:val="000000" w:themeColor="text1"/>
          <w:sz w:val="24"/>
          <w:szCs w:val="24"/>
          <w:lang w:eastAsia="en-US"/>
        </w:rPr>
        <w:t xml:space="preserve"> о с т а </w:t>
      </w:r>
      <w:proofErr w:type="spellStart"/>
      <w:r w:rsidRPr="00930665">
        <w:rPr>
          <w:rFonts w:ascii="Arial" w:eastAsia="Calibri" w:hAnsi="Arial" w:cs="Arial"/>
          <w:b/>
          <w:color w:val="000000" w:themeColor="text1"/>
          <w:sz w:val="24"/>
          <w:szCs w:val="24"/>
          <w:lang w:eastAsia="en-US"/>
        </w:rPr>
        <w:t>н</w:t>
      </w:r>
      <w:proofErr w:type="spellEnd"/>
      <w:r w:rsidRPr="00930665">
        <w:rPr>
          <w:rFonts w:ascii="Arial" w:eastAsia="Calibri" w:hAnsi="Arial" w:cs="Arial"/>
          <w:b/>
          <w:color w:val="000000" w:themeColor="text1"/>
          <w:sz w:val="24"/>
          <w:szCs w:val="24"/>
          <w:lang w:eastAsia="en-US"/>
        </w:rPr>
        <w:t xml:space="preserve"> о в л я е т:</w:t>
      </w: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eastAsia="Calibri" w:hAnsi="Arial" w:cs="Arial"/>
          <w:color w:val="000000" w:themeColor="text1"/>
          <w:sz w:val="24"/>
          <w:szCs w:val="24"/>
          <w:lang w:eastAsia="en-US"/>
        </w:rPr>
        <w:t xml:space="preserve">     1.  Внести изменения в </w:t>
      </w:r>
      <w:r w:rsidR="00416318">
        <w:rPr>
          <w:rFonts w:ascii="Arial" w:hAnsi="Arial" w:cs="Arial"/>
          <w:bCs/>
          <w:color w:val="000000" w:themeColor="text1"/>
          <w:sz w:val="24"/>
          <w:szCs w:val="24"/>
        </w:rPr>
        <w:t>постановление  от 10.01.2022</w:t>
      </w:r>
      <w:r w:rsidR="00022464" w:rsidRPr="00930665">
        <w:rPr>
          <w:rFonts w:ascii="Arial" w:hAnsi="Arial" w:cs="Arial"/>
          <w:bCs/>
          <w:color w:val="000000" w:themeColor="text1"/>
          <w:sz w:val="24"/>
          <w:szCs w:val="24"/>
        </w:rPr>
        <w:t xml:space="preserve"> № 5</w:t>
      </w:r>
      <w:r w:rsidRPr="00930665">
        <w:rPr>
          <w:rFonts w:ascii="Arial" w:hAnsi="Arial" w:cs="Arial"/>
          <w:bCs/>
          <w:color w:val="000000" w:themeColor="text1"/>
          <w:sz w:val="24"/>
          <w:szCs w:val="24"/>
        </w:rPr>
        <w:t xml:space="preserve"> «Об утверждении плана финансово-хозяйственной деятельности </w:t>
      </w:r>
      <w:r w:rsidRPr="00930665">
        <w:rPr>
          <w:rFonts w:ascii="Arial" w:hAnsi="Arial" w:cs="Arial"/>
          <w:color w:val="000000" w:themeColor="text1"/>
          <w:sz w:val="24"/>
          <w:szCs w:val="24"/>
        </w:rPr>
        <w:t xml:space="preserve">Муниципального бюджетного учреждения культуры «Шарашенский </w:t>
      </w:r>
      <w:proofErr w:type="spellStart"/>
      <w:r w:rsidRPr="00930665">
        <w:rPr>
          <w:rFonts w:ascii="Arial" w:hAnsi="Arial" w:cs="Arial"/>
          <w:color w:val="000000" w:themeColor="text1"/>
          <w:sz w:val="24"/>
          <w:szCs w:val="24"/>
        </w:rPr>
        <w:t>культурно-досуговый</w:t>
      </w:r>
      <w:proofErr w:type="spellEnd"/>
      <w:r w:rsidRPr="00930665">
        <w:rPr>
          <w:rFonts w:ascii="Arial" w:hAnsi="Arial" w:cs="Arial"/>
          <w:color w:val="000000" w:themeColor="text1"/>
          <w:sz w:val="24"/>
          <w:szCs w:val="24"/>
        </w:rPr>
        <w:t xml:space="preserve"> комплекс» Шарашенского сельского поселения Алексеевско</w:t>
      </w:r>
      <w:r w:rsidR="00416318">
        <w:rPr>
          <w:rFonts w:ascii="Arial" w:hAnsi="Arial" w:cs="Arial"/>
          <w:color w:val="000000" w:themeColor="text1"/>
          <w:sz w:val="24"/>
          <w:szCs w:val="24"/>
        </w:rPr>
        <w:t>го муниципального района на 2022</w:t>
      </w:r>
      <w:r w:rsidRPr="00930665">
        <w:rPr>
          <w:rFonts w:ascii="Arial" w:hAnsi="Arial" w:cs="Arial"/>
          <w:color w:val="000000" w:themeColor="text1"/>
          <w:sz w:val="24"/>
          <w:szCs w:val="24"/>
        </w:rPr>
        <w:t xml:space="preserve"> год»</w:t>
      </w:r>
    </w:p>
    <w:p w:rsidR="00FE2F60" w:rsidRPr="00930665" w:rsidRDefault="00416318" w:rsidP="00FE2F60">
      <w:pPr>
        <w:autoSpaceDE w:val="0"/>
        <w:autoSpaceDN w:val="0"/>
        <w:adjustRightInd w:val="0"/>
        <w:outlineLvl w:val="0"/>
        <w:rPr>
          <w:rFonts w:ascii="Arial" w:hAnsi="Arial" w:cs="Arial"/>
          <w:color w:val="000000" w:themeColor="text1"/>
          <w:sz w:val="24"/>
          <w:szCs w:val="24"/>
        </w:rPr>
      </w:pPr>
      <w:r>
        <w:rPr>
          <w:rFonts w:ascii="Arial" w:hAnsi="Arial" w:cs="Arial"/>
          <w:color w:val="000000" w:themeColor="text1"/>
          <w:sz w:val="24"/>
          <w:szCs w:val="24"/>
        </w:rPr>
        <w:t>на 01</w:t>
      </w:r>
      <w:r w:rsidR="00FE2F60" w:rsidRPr="00930665">
        <w:rPr>
          <w:rFonts w:ascii="Arial" w:hAnsi="Arial" w:cs="Arial"/>
          <w:color w:val="000000" w:themeColor="text1"/>
          <w:sz w:val="24"/>
          <w:szCs w:val="24"/>
        </w:rPr>
        <w:t>.</w:t>
      </w:r>
      <w:r>
        <w:rPr>
          <w:rFonts w:ascii="Arial" w:hAnsi="Arial" w:cs="Arial"/>
          <w:color w:val="000000" w:themeColor="text1"/>
          <w:sz w:val="24"/>
          <w:szCs w:val="24"/>
        </w:rPr>
        <w:t>08.2022</w:t>
      </w:r>
      <w:r w:rsidR="00FE2F60" w:rsidRPr="00930665">
        <w:rPr>
          <w:rFonts w:ascii="Arial" w:hAnsi="Arial" w:cs="Arial"/>
          <w:color w:val="000000" w:themeColor="text1"/>
          <w:sz w:val="24"/>
          <w:szCs w:val="24"/>
        </w:rPr>
        <w:t xml:space="preserve"> года согласно приложению № 1.</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     </w:t>
      </w:r>
      <w:r w:rsidRPr="00930665">
        <w:rPr>
          <w:rFonts w:ascii="Arial" w:eastAsia="Calibri" w:hAnsi="Arial" w:cs="Arial"/>
          <w:color w:val="000000" w:themeColor="text1"/>
          <w:sz w:val="24"/>
          <w:szCs w:val="24"/>
          <w:lang w:eastAsia="en-US"/>
        </w:rPr>
        <w:t xml:space="preserve">2. </w:t>
      </w:r>
      <w:proofErr w:type="gramStart"/>
      <w:r w:rsidRPr="00930665">
        <w:rPr>
          <w:rFonts w:ascii="Arial" w:hAnsi="Arial" w:cs="Arial"/>
          <w:color w:val="000000" w:themeColor="text1"/>
          <w:sz w:val="24"/>
          <w:szCs w:val="24"/>
        </w:rPr>
        <w:t>Контроль за</w:t>
      </w:r>
      <w:proofErr w:type="gramEnd"/>
      <w:r w:rsidRPr="00930665">
        <w:rPr>
          <w:rFonts w:ascii="Arial" w:hAnsi="Arial" w:cs="Arial"/>
          <w:color w:val="000000" w:themeColor="text1"/>
          <w:sz w:val="24"/>
          <w:szCs w:val="24"/>
        </w:rPr>
        <w:t xml:space="preserve"> исполнением настоящего постановления возложить на директора Муниципального бюджетного учреждения культуры «Шарашенский </w:t>
      </w:r>
      <w:proofErr w:type="spellStart"/>
      <w:r w:rsidRPr="00930665">
        <w:rPr>
          <w:rFonts w:ascii="Arial" w:hAnsi="Arial" w:cs="Arial"/>
          <w:color w:val="000000" w:themeColor="text1"/>
          <w:sz w:val="24"/>
          <w:szCs w:val="24"/>
        </w:rPr>
        <w:t>культурно-досуговый</w:t>
      </w:r>
      <w:proofErr w:type="spellEnd"/>
      <w:r w:rsidRPr="00930665">
        <w:rPr>
          <w:rFonts w:ascii="Arial" w:hAnsi="Arial" w:cs="Arial"/>
          <w:color w:val="000000" w:themeColor="text1"/>
          <w:sz w:val="24"/>
          <w:szCs w:val="24"/>
        </w:rPr>
        <w:t xml:space="preserve"> комплекс» Шарашенского сельского поселения Сатарову Е.В.  </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3. Настоящее постановление подлежит обнародованию.</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5C5EFF" w:rsidRPr="00930665" w:rsidRDefault="00B5373D" w:rsidP="005C5EFF">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w:t>
      </w:r>
    </w:p>
    <w:p w:rsidR="005C5EFF" w:rsidRPr="00930665" w:rsidRDefault="00416318" w:rsidP="005C5EFF">
      <w:pPr>
        <w:autoSpaceDE w:val="0"/>
        <w:autoSpaceDN w:val="0"/>
        <w:adjustRightInd w:val="0"/>
        <w:jc w:val="both"/>
        <w:outlineLvl w:val="0"/>
        <w:rPr>
          <w:rFonts w:ascii="Arial" w:hAnsi="Arial" w:cs="Arial"/>
          <w:color w:val="000000" w:themeColor="text1"/>
          <w:sz w:val="24"/>
          <w:szCs w:val="24"/>
        </w:rPr>
      </w:pPr>
      <w:r>
        <w:rPr>
          <w:rFonts w:ascii="Arial" w:hAnsi="Arial" w:cs="Arial"/>
          <w:color w:val="000000" w:themeColor="text1"/>
          <w:sz w:val="24"/>
          <w:szCs w:val="24"/>
        </w:rPr>
        <w:t>И.о. г</w:t>
      </w:r>
      <w:r w:rsidR="005C5EFF" w:rsidRPr="00930665">
        <w:rPr>
          <w:rFonts w:ascii="Arial" w:hAnsi="Arial" w:cs="Arial"/>
          <w:color w:val="000000" w:themeColor="text1"/>
          <w:sz w:val="24"/>
          <w:szCs w:val="24"/>
        </w:rPr>
        <w:t>лав</w:t>
      </w:r>
      <w:r>
        <w:rPr>
          <w:rFonts w:ascii="Arial" w:hAnsi="Arial" w:cs="Arial"/>
          <w:color w:val="000000" w:themeColor="text1"/>
          <w:sz w:val="24"/>
          <w:szCs w:val="24"/>
        </w:rPr>
        <w:t>ы</w:t>
      </w:r>
      <w:r w:rsidR="005C5EFF" w:rsidRPr="00930665">
        <w:rPr>
          <w:rFonts w:ascii="Arial" w:hAnsi="Arial" w:cs="Arial"/>
          <w:bCs/>
          <w:color w:val="000000" w:themeColor="text1"/>
          <w:sz w:val="24"/>
          <w:szCs w:val="24"/>
        </w:rPr>
        <w:t xml:space="preserve"> </w:t>
      </w:r>
      <w:r w:rsidR="005C5EFF" w:rsidRPr="00930665">
        <w:rPr>
          <w:rFonts w:ascii="Arial" w:hAnsi="Arial" w:cs="Arial"/>
          <w:color w:val="000000" w:themeColor="text1"/>
          <w:sz w:val="24"/>
          <w:szCs w:val="24"/>
        </w:rPr>
        <w:t>Шарашенского</w:t>
      </w:r>
    </w:p>
    <w:p w:rsidR="005C5EFF" w:rsidRPr="00930665" w:rsidRDefault="005C5EFF" w:rsidP="005C5EFF">
      <w:pPr>
        <w:autoSpaceDE w:val="0"/>
        <w:autoSpaceDN w:val="0"/>
        <w:adjustRightInd w:val="0"/>
        <w:jc w:val="both"/>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сельского поселения                                               </w:t>
      </w:r>
      <w:r w:rsidR="00416318">
        <w:rPr>
          <w:rFonts w:ascii="Arial" w:hAnsi="Arial" w:cs="Arial"/>
          <w:bCs/>
          <w:color w:val="000000" w:themeColor="text1"/>
          <w:sz w:val="24"/>
          <w:szCs w:val="24"/>
        </w:rPr>
        <w:t xml:space="preserve">                               И</w:t>
      </w:r>
      <w:r w:rsidRPr="00930665">
        <w:rPr>
          <w:rFonts w:ascii="Arial" w:hAnsi="Arial" w:cs="Arial"/>
          <w:bCs/>
          <w:color w:val="000000" w:themeColor="text1"/>
          <w:sz w:val="24"/>
          <w:szCs w:val="24"/>
        </w:rPr>
        <w:t>.</w:t>
      </w:r>
      <w:r w:rsidR="00416318">
        <w:rPr>
          <w:rFonts w:ascii="Arial" w:hAnsi="Arial" w:cs="Arial"/>
          <w:bCs/>
          <w:color w:val="000000" w:themeColor="text1"/>
          <w:sz w:val="24"/>
          <w:szCs w:val="24"/>
        </w:rPr>
        <w:t>Н.Нечаева</w:t>
      </w: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Pr="00634D5D" w:rsidRDefault="00BC5C72" w:rsidP="005C5EFF">
      <w:pPr>
        <w:autoSpaceDE w:val="0"/>
        <w:autoSpaceDN w:val="0"/>
        <w:adjustRightInd w:val="0"/>
        <w:jc w:val="both"/>
        <w:outlineLvl w:val="0"/>
        <w:rPr>
          <w:rFonts w:ascii="Arial" w:eastAsia="Calibri" w:hAnsi="Arial" w:cs="Arial"/>
          <w:color w:val="000000" w:themeColor="text1"/>
          <w:sz w:val="24"/>
          <w:szCs w:val="24"/>
          <w:lang w:eastAsia="en-US"/>
        </w:rPr>
      </w:pPr>
    </w:p>
    <w:p w:rsidR="00416318" w:rsidRPr="00416318" w:rsidRDefault="00416318" w:rsidP="00416318">
      <w:pPr>
        <w:autoSpaceDE w:val="0"/>
        <w:autoSpaceDN w:val="0"/>
        <w:adjustRightInd w:val="0"/>
        <w:jc w:val="right"/>
        <w:outlineLvl w:val="1"/>
        <w:rPr>
          <w:rFonts w:ascii="Arial" w:hAnsi="Arial" w:cs="Arial"/>
          <w:color w:val="auto"/>
          <w:sz w:val="24"/>
          <w:szCs w:val="24"/>
        </w:rPr>
      </w:pPr>
      <w:r w:rsidRPr="00416318">
        <w:rPr>
          <w:rFonts w:ascii="Arial" w:hAnsi="Arial" w:cs="Arial"/>
          <w:color w:val="auto"/>
          <w:sz w:val="24"/>
          <w:szCs w:val="24"/>
        </w:rPr>
        <w:lastRenderedPageBreak/>
        <w:t>Приложение 1</w:t>
      </w:r>
    </w:p>
    <w:p w:rsidR="00416318" w:rsidRPr="00416318" w:rsidRDefault="00416318" w:rsidP="00416318">
      <w:pPr>
        <w:autoSpaceDE w:val="0"/>
        <w:autoSpaceDN w:val="0"/>
        <w:adjustRightInd w:val="0"/>
        <w:jc w:val="right"/>
        <w:rPr>
          <w:rFonts w:ascii="Arial" w:hAnsi="Arial" w:cs="Arial"/>
          <w:color w:val="auto"/>
          <w:sz w:val="24"/>
          <w:szCs w:val="24"/>
        </w:rPr>
      </w:pPr>
      <w:r w:rsidRPr="00416318">
        <w:rPr>
          <w:rFonts w:ascii="Arial" w:hAnsi="Arial" w:cs="Arial"/>
          <w:color w:val="auto"/>
          <w:sz w:val="24"/>
          <w:szCs w:val="24"/>
        </w:rPr>
        <w:t>к Порядку составления и утверждения плана</w:t>
      </w:r>
    </w:p>
    <w:p w:rsidR="00416318" w:rsidRPr="00416318" w:rsidRDefault="00416318" w:rsidP="00416318">
      <w:pPr>
        <w:autoSpaceDE w:val="0"/>
        <w:autoSpaceDN w:val="0"/>
        <w:adjustRightInd w:val="0"/>
        <w:jc w:val="right"/>
        <w:rPr>
          <w:rFonts w:ascii="Arial" w:hAnsi="Arial" w:cs="Arial"/>
          <w:color w:val="auto"/>
          <w:sz w:val="24"/>
          <w:szCs w:val="24"/>
        </w:rPr>
      </w:pPr>
      <w:r w:rsidRPr="00416318">
        <w:rPr>
          <w:rFonts w:ascii="Arial" w:hAnsi="Arial" w:cs="Arial"/>
          <w:color w:val="auto"/>
          <w:sz w:val="24"/>
          <w:szCs w:val="24"/>
        </w:rPr>
        <w:t xml:space="preserve">финансово-хозяйственной деятельности муниципальных учреждений, </w:t>
      </w:r>
    </w:p>
    <w:p w:rsidR="00416318" w:rsidRPr="00416318" w:rsidRDefault="00416318" w:rsidP="00416318">
      <w:pPr>
        <w:autoSpaceDE w:val="0"/>
        <w:autoSpaceDN w:val="0"/>
        <w:adjustRightInd w:val="0"/>
        <w:jc w:val="right"/>
        <w:rPr>
          <w:rFonts w:ascii="Arial" w:hAnsi="Arial" w:cs="Arial"/>
          <w:color w:val="auto"/>
          <w:sz w:val="24"/>
          <w:szCs w:val="24"/>
        </w:rPr>
      </w:pPr>
      <w:proofErr w:type="gramStart"/>
      <w:r w:rsidRPr="00416318">
        <w:rPr>
          <w:rFonts w:ascii="Arial" w:hAnsi="Arial" w:cs="Arial"/>
          <w:color w:val="auto"/>
          <w:sz w:val="24"/>
          <w:szCs w:val="24"/>
        </w:rPr>
        <w:t>подведомственных</w:t>
      </w:r>
      <w:proofErr w:type="gramEnd"/>
      <w:r w:rsidRPr="00416318">
        <w:rPr>
          <w:rFonts w:ascii="Arial" w:hAnsi="Arial" w:cs="Arial"/>
          <w:color w:val="auto"/>
          <w:sz w:val="24"/>
          <w:szCs w:val="24"/>
        </w:rPr>
        <w:t xml:space="preserve"> администрации Шарашенского сельского поселения</w:t>
      </w:r>
    </w:p>
    <w:p w:rsidR="00416318" w:rsidRPr="00416318" w:rsidRDefault="00416318" w:rsidP="00416318">
      <w:pPr>
        <w:autoSpaceDE w:val="0"/>
        <w:autoSpaceDN w:val="0"/>
        <w:adjustRightInd w:val="0"/>
        <w:rPr>
          <w:rFonts w:ascii="Arial" w:hAnsi="Arial" w:cs="Arial"/>
          <w:color w:val="auto"/>
          <w:sz w:val="24"/>
          <w:szCs w:val="24"/>
        </w:rPr>
      </w:pPr>
    </w:p>
    <w:tbl>
      <w:tblPr>
        <w:tblW w:w="0" w:type="auto"/>
        <w:tblLook w:val="00A0"/>
      </w:tblPr>
      <w:tblGrid>
        <w:gridCol w:w="5025"/>
        <w:gridCol w:w="5112"/>
      </w:tblGrid>
      <w:tr w:rsidR="00416318" w:rsidRPr="00416318" w:rsidTr="000D1FFB">
        <w:tc>
          <w:tcPr>
            <w:tcW w:w="521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 </w:t>
            </w:r>
          </w:p>
        </w:tc>
        <w:tc>
          <w:tcPr>
            <w:tcW w:w="5211"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УТВЕРЖДЕНО</w:t>
            </w:r>
          </w:p>
          <w:p w:rsidR="00416318" w:rsidRPr="00416318" w:rsidRDefault="00416318" w:rsidP="00416318">
            <w:pPr>
              <w:autoSpaceDE w:val="0"/>
              <w:autoSpaceDN w:val="0"/>
              <w:adjustRightInd w:val="0"/>
              <w:rPr>
                <w:rFonts w:ascii="Arial" w:hAnsi="Arial" w:cs="Arial"/>
                <w:color w:val="auto"/>
                <w:sz w:val="24"/>
                <w:szCs w:val="24"/>
                <w:u w:val="single"/>
              </w:rPr>
            </w:pPr>
            <w:r w:rsidRPr="00416318">
              <w:rPr>
                <w:rFonts w:ascii="Arial" w:hAnsi="Arial" w:cs="Arial"/>
                <w:color w:val="auto"/>
                <w:sz w:val="24"/>
                <w:szCs w:val="24"/>
                <w:u w:val="single"/>
              </w:rPr>
              <w:t>Глава Шарашенского сельского поселения</w:t>
            </w:r>
          </w:p>
          <w:p w:rsidR="00416318" w:rsidRPr="00416318" w:rsidRDefault="00416318" w:rsidP="00416318">
            <w:pPr>
              <w:autoSpaceDE w:val="0"/>
              <w:autoSpaceDN w:val="0"/>
              <w:adjustRightInd w:val="0"/>
              <w:rPr>
                <w:rFonts w:ascii="Arial" w:hAnsi="Arial" w:cs="Arial"/>
                <w:color w:val="auto"/>
                <w:sz w:val="24"/>
                <w:szCs w:val="24"/>
              </w:rPr>
            </w:pPr>
            <w:proofErr w:type="gramStart"/>
            <w:r w:rsidRPr="00416318">
              <w:rPr>
                <w:rFonts w:ascii="Arial" w:hAnsi="Arial" w:cs="Arial"/>
                <w:color w:val="auto"/>
                <w:sz w:val="24"/>
                <w:szCs w:val="24"/>
              </w:rPr>
              <w:t>(наименование должности лица,</w:t>
            </w:r>
            <w:proofErr w:type="gramEnd"/>
          </w:p>
          <w:p w:rsidR="00416318" w:rsidRPr="00416318" w:rsidRDefault="00416318" w:rsidP="00416318">
            <w:pPr>
              <w:autoSpaceDE w:val="0"/>
              <w:autoSpaceDN w:val="0"/>
              <w:adjustRightInd w:val="0"/>
              <w:rPr>
                <w:rFonts w:ascii="Arial" w:hAnsi="Arial" w:cs="Arial"/>
                <w:color w:val="auto"/>
                <w:sz w:val="24"/>
                <w:szCs w:val="24"/>
              </w:rPr>
            </w:pPr>
            <w:proofErr w:type="gramStart"/>
            <w:r w:rsidRPr="00416318">
              <w:rPr>
                <w:rFonts w:ascii="Arial" w:hAnsi="Arial" w:cs="Arial"/>
                <w:color w:val="auto"/>
                <w:sz w:val="24"/>
                <w:szCs w:val="24"/>
              </w:rPr>
              <w:t>утверждающего</w:t>
            </w:r>
            <w:proofErr w:type="gramEnd"/>
            <w:r w:rsidRPr="00416318">
              <w:rPr>
                <w:rFonts w:ascii="Arial" w:hAnsi="Arial" w:cs="Arial"/>
                <w:color w:val="auto"/>
                <w:sz w:val="24"/>
                <w:szCs w:val="24"/>
              </w:rPr>
              <w:t xml:space="preserve"> документ)</w:t>
            </w:r>
          </w:p>
          <w:p w:rsidR="00416318" w:rsidRPr="00416318" w:rsidRDefault="00416318" w:rsidP="00416318">
            <w:pPr>
              <w:autoSpaceDE w:val="0"/>
              <w:autoSpaceDN w:val="0"/>
              <w:adjustRightInd w:val="0"/>
              <w:rPr>
                <w:rFonts w:ascii="Arial" w:hAnsi="Arial" w:cs="Arial"/>
                <w:color w:val="auto"/>
                <w:sz w:val="24"/>
                <w:szCs w:val="24"/>
              </w:rPr>
            </w:pP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_________     </w:t>
            </w:r>
            <w:r w:rsidRPr="00416318">
              <w:rPr>
                <w:rFonts w:ascii="Arial" w:hAnsi="Arial" w:cs="Arial"/>
                <w:color w:val="auto"/>
                <w:sz w:val="24"/>
                <w:szCs w:val="24"/>
                <w:u w:val="single"/>
              </w:rPr>
              <w:t>А.В.Курин_________</w:t>
            </w:r>
            <w:r w:rsidRPr="00416318">
              <w:rPr>
                <w:rFonts w:ascii="Arial" w:hAnsi="Arial" w:cs="Arial"/>
                <w:color w:val="auto"/>
                <w:sz w:val="24"/>
                <w:szCs w:val="24"/>
              </w:rPr>
              <w:t xml:space="preserve">              </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(подпись)     (инициалы, фамилия)          </w:t>
            </w:r>
          </w:p>
          <w:p w:rsidR="00416318" w:rsidRPr="00416318" w:rsidRDefault="00416318" w:rsidP="00416318">
            <w:pPr>
              <w:autoSpaceDE w:val="0"/>
              <w:autoSpaceDN w:val="0"/>
              <w:adjustRightInd w:val="0"/>
              <w:rPr>
                <w:rFonts w:ascii="Arial" w:hAnsi="Arial" w:cs="Arial"/>
                <w:color w:val="auto"/>
                <w:sz w:val="24"/>
                <w:szCs w:val="24"/>
              </w:rPr>
            </w:pP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"01" августа 2022 г.      </w:t>
            </w:r>
          </w:p>
        </w:tc>
      </w:tr>
    </w:tbl>
    <w:p w:rsidR="00416318" w:rsidRPr="00416318" w:rsidRDefault="00416318" w:rsidP="00416318">
      <w:pPr>
        <w:autoSpaceDE w:val="0"/>
        <w:autoSpaceDN w:val="0"/>
        <w:adjustRightInd w:val="0"/>
        <w:rPr>
          <w:rFonts w:ascii="Arial" w:hAnsi="Arial" w:cs="Arial"/>
          <w:color w:val="auto"/>
          <w:sz w:val="24"/>
          <w:szCs w:val="24"/>
        </w:rPr>
      </w:pPr>
    </w:p>
    <w:p w:rsidR="00416318" w:rsidRPr="00416318" w:rsidRDefault="00416318" w:rsidP="00416318">
      <w:pPr>
        <w:autoSpaceDE w:val="0"/>
        <w:autoSpaceDN w:val="0"/>
        <w:adjustRightInd w:val="0"/>
        <w:rPr>
          <w:rFonts w:ascii="Arial" w:hAnsi="Arial" w:cs="Arial"/>
          <w:color w:val="auto"/>
          <w:sz w:val="24"/>
          <w:szCs w:val="24"/>
        </w:rPr>
      </w:pPr>
    </w:p>
    <w:p w:rsidR="00416318" w:rsidRPr="00416318" w:rsidRDefault="00416318" w:rsidP="00416318">
      <w:pPr>
        <w:autoSpaceDE w:val="0"/>
        <w:autoSpaceDN w:val="0"/>
        <w:adjustRightInd w:val="0"/>
        <w:jc w:val="center"/>
        <w:rPr>
          <w:rFonts w:ascii="Arial" w:hAnsi="Arial" w:cs="Arial"/>
          <w:b/>
          <w:color w:val="auto"/>
          <w:sz w:val="24"/>
          <w:szCs w:val="24"/>
        </w:rPr>
      </w:pPr>
      <w:r w:rsidRPr="00416318">
        <w:rPr>
          <w:rFonts w:ascii="Arial" w:hAnsi="Arial" w:cs="Arial"/>
          <w:b/>
          <w:color w:val="auto"/>
          <w:sz w:val="24"/>
          <w:szCs w:val="24"/>
        </w:rPr>
        <w:t>ПЛАН</w:t>
      </w:r>
    </w:p>
    <w:p w:rsidR="00416318" w:rsidRPr="00416318" w:rsidRDefault="00416318" w:rsidP="00416318">
      <w:pPr>
        <w:autoSpaceDE w:val="0"/>
        <w:autoSpaceDN w:val="0"/>
        <w:adjustRightInd w:val="0"/>
        <w:jc w:val="center"/>
        <w:rPr>
          <w:rFonts w:ascii="Arial" w:hAnsi="Arial" w:cs="Arial"/>
          <w:b/>
          <w:color w:val="auto"/>
          <w:sz w:val="24"/>
          <w:szCs w:val="24"/>
        </w:rPr>
      </w:pPr>
      <w:r w:rsidRPr="00416318">
        <w:rPr>
          <w:rFonts w:ascii="Arial" w:hAnsi="Arial" w:cs="Arial"/>
          <w:b/>
          <w:color w:val="auto"/>
          <w:sz w:val="24"/>
          <w:szCs w:val="24"/>
        </w:rPr>
        <w:t>финансово-хозяйственной деятельности</w:t>
      </w:r>
    </w:p>
    <w:p w:rsidR="00416318" w:rsidRPr="00416318" w:rsidRDefault="00416318" w:rsidP="00416318">
      <w:pPr>
        <w:autoSpaceDE w:val="0"/>
        <w:autoSpaceDN w:val="0"/>
        <w:adjustRightInd w:val="0"/>
        <w:jc w:val="center"/>
        <w:rPr>
          <w:rFonts w:ascii="Arial" w:hAnsi="Arial" w:cs="Arial"/>
          <w:b/>
          <w:color w:val="auto"/>
          <w:sz w:val="24"/>
          <w:szCs w:val="24"/>
        </w:rPr>
      </w:pPr>
      <w:r w:rsidRPr="00416318">
        <w:rPr>
          <w:rFonts w:ascii="Arial" w:hAnsi="Arial" w:cs="Arial"/>
          <w:b/>
          <w:color w:val="auto"/>
          <w:sz w:val="24"/>
          <w:szCs w:val="24"/>
        </w:rPr>
        <w:t xml:space="preserve">Муниципального бюджетного учреждения культуры «Шарашенский </w:t>
      </w:r>
      <w:proofErr w:type="spellStart"/>
      <w:r w:rsidRPr="00416318">
        <w:rPr>
          <w:rFonts w:ascii="Arial" w:hAnsi="Arial" w:cs="Arial"/>
          <w:b/>
          <w:color w:val="auto"/>
          <w:sz w:val="24"/>
          <w:szCs w:val="24"/>
        </w:rPr>
        <w:t>культурно-досуговый</w:t>
      </w:r>
      <w:proofErr w:type="spellEnd"/>
      <w:r w:rsidRPr="00416318">
        <w:rPr>
          <w:rFonts w:ascii="Arial" w:hAnsi="Arial" w:cs="Arial"/>
          <w:b/>
          <w:color w:val="auto"/>
          <w:sz w:val="24"/>
          <w:szCs w:val="24"/>
        </w:rPr>
        <w:t xml:space="preserve"> комплекс» Шарашенского сельского поселения Алексеевского муниципального района</w:t>
      </w:r>
    </w:p>
    <w:p w:rsidR="00416318" w:rsidRPr="00416318" w:rsidRDefault="00416318" w:rsidP="00416318">
      <w:pPr>
        <w:autoSpaceDE w:val="0"/>
        <w:autoSpaceDN w:val="0"/>
        <w:adjustRightInd w:val="0"/>
        <w:rPr>
          <w:rFonts w:ascii="Arial" w:hAnsi="Arial" w:cs="Arial"/>
          <w:b/>
          <w:color w:val="auto"/>
          <w:sz w:val="24"/>
          <w:szCs w:val="24"/>
        </w:rPr>
      </w:pPr>
      <w:r w:rsidRPr="00416318">
        <w:rPr>
          <w:rFonts w:ascii="Arial" w:hAnsi="Arial" w:cs="Arial"/>
          <w:b/>
          <w:color w:val="auto"/>
          <w:sz w:val="24"/>
          <w:szCs w:val="24"/>
        </w:rPr>
        <w:t xml:space="preserve">                                                                 на 2022год</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"01" августа  2022г.</w:t>
      </w:r>
    </w:p>
    <w:p w:rsidR="00416318" w:rsidRPr="00416318" w:rsidRDefault="00416318" w:rsidP="00416318">
      <w:pPr>
        <w:autoSpaceDE w:val="0"/>
        <w:autoSpaceDN w:val="0"/>
        <w:adjustRightInd w:val="0"/>
        <w:rPr>
          <w:rFonts w:ascii="Arial" w:hAnsi="Arial" w:cs="Arial"/>
          <w:color w:val="auto"/>
          <w:sz w:val="24"/>
          <w:szCs w:val="24"/>
        </w:rPr>
      </w:pPr>
    </w:p>
    <w:p w:rsidR="00416318" w:rsidRPr="00416318" w:rsidRDefault="00416318" w:rsidP="00416318">
      <w:pPr>
        <w:autoSpaceDE w:val="0"/>
        <w:autoSpaceDN w:val="0"/>
        <w:adjustRightInd w:val="0"/>
        <w:rPr>
          <w:rFonts w:ascii="Arial" w:hAnsi="Arial" w:cs="Arial"/>
          <w:b/>
          <w:color w:val="auto"/>
          <w:sz w:val="24"/>
          <w:szCs w:val="24"/>
        </w:rPr>
      </w:pPr>
      <w:r w:rsidRPr="00416318">
        <w:rPr>
          <w:rFonts w:ascii="Arial" w:hAnsi="Arial" w:cs="Arial"/>
          <w:color w:val="auto"/>
          <w:sz w:val="24"/>
          <w:szCs w:val="24"/>
        </w:rPr>
        <w:t xml:space="preserve">Наименование органа, осуществляющего функции и полномочия учредителя </w:t>
      </w:r>
      <w:r w:rsidRPr="00416318">
        <w:rPr>
          <w:rFonts w:ascii="Arial" w:hAnsi="Arial" w:cs="Arial"/>
          <w:b/>
          <w:color w:val="auto"/>
          <w:sz w:val="24"/>
          <w:szCs w:val="24"/>
        </w:rPr>
        <w:t>Администрация Шарашенского сельского поселения Алексеевского муниципального района Волгоградской области</w:t>
      </w:r>
    </w:p>
    <w:p w:rsidR="00416318" w:rsidRPr="00416318" w:rsidRDefault="00416318" w:rsidP="00416318">
      <w:pPr>
        <w:autoSpaceDE w:val="0"/>
        <w:autoSpaceDN w:val="0"/>
        <w:adjustRightInd w:val="0"/>
        <w:rPr>
          <w:rFonts w:ascii="Arial" w:hAnsi="Arial" w:cs="Arial"/>
          <w:b/>
          <w:color w:val="auto"/>
          <w:sz w:val="24"/>
          <w:szCs w:val="24"/>
        </w:rPr>
      </w:pPr>
      <w:r w:rsidRPr="00416318">
        <w:rPr>
          <w:rFonts w:ascii="Arial" w:hAnsi="Arial" w:cs="Arial"/>
          <w:color w:val="auto"/>
          <w:sz w:val="24"/>
          <w:szCs w:val="24"/>
        </w:rPr>
        <w:t xml:space="preserve">Единица измерения: </w:t>
      </w:r>
      <w:r w:rsidRPr="00416318">
        <w:rPr>
          <w:rFonts w:ascii="Arial" w:hAnsi="Arial" w:cs="Arial"/>
          <w:b/>
          <w:color w:val="auto"/>
          <w:sz w:val="24"/>
          <w:szCs w:val="24"/>
        </w:rPr>
        <w:t>рублей</w:t>
      </w:r>
    </w:p>
    <w:p w:rsidR="00416318" w:rsidRPr="00416318" w:rsidRDefault="00416318" w:rsidP="00416318">
      <w:pPr>
        <w:autoSpaceDE w:val="0"/>
        <w:autoSpaceDN w:val="0"/>
        <w:adjustRightInd w:val="0"/>
        <w:rPr>
          <w:rFonts w:ascii="Arial" w:hAnsi="Arial" w:cs="Arial"/>
          <w:color w:val="auto"/>
          <w:sz w:val="24"/>
          <w:szCs w:val="24"/>
        </w:rPr>
      </w:pPr>
    </w:p>
    <w:p w:rsidR="00416318" w:rsidRPr="00416318" w:rsidRDefault="00416318" w:rsidP="00416318">
      <w:pPr>
        <w:numPr>
          <w:ilvl w:val="0"/>
          <w:numId w:val="15"/>
        </w:numPr>
        <w:autoSpaceDE w:val="0"/>
        <w:autoSpaceDN w:val="0"/>
        <w:adjustRightInd w:val="0"/>
        <w:spacing w:after="200" w:line="276" w:lineRule="auto"/>
        <w:jc w:val="center"/>
        <w:rPr>
          <w:rFonts w:ascii="Arial" w:hAnsi="Arial" w:cs="Arial"/>
          <w:b/>
          <w:color w:val="auto"/>
          <w:sz w:val="24"/>
          <w:szCs w:val="24"/>
        </w:rPr>
      </w:pPr>
      <w:r w:rsidRPr="00416318">
        <w:rPr>
          <w:rFonts w:ascii="Arial" w:hAnsi="Arial" w:cs="Arial"/>
          <w:b/>
          <w:color w:val="auto"/>
          <w:sz w:val="24"/>
          <w:szCs w:val="24"/>
        </w:rPr>
        <w:t>Реквизиты учреждения</w:t>
      </w:r>
    </w:p>
    <w:p w:rsidR="00416318" w:rsidRPr="00416318" w:rsidRDefault="00416318" w:rsidP="00416318">
      <w:pPr>
        <w:autoSpaceDE w:val="0"/>
        <w:autoSpaceDN w:val="0"/>
        <w:adjustRightInd w:val="0"/>
        <w:ind w:left="720"/>
        <w:rPr>
          <w:rFonts w:ascii="Arial" w:hAnsi="Arial" w:cs="Arial"/>
          <w:b/>
          <w:color w:val="auto"/>
          <w:sz w:val="24"/>
          <w:szCs w:val="24"/>
        </w:rPr>
      </w:pPr>
    </w:p>
    <w:p w:rsidR="00416318" w:rsidRPr="00416318" w:rsidRDefault="00416318" w:rsidP="00416318">
      <w:pPr>
        <w:autoSpaceDE w:val="0"/>
        <w:autoSpaceDN w:val="0"/>
        <w:adjustRightInd w:val="0"/>
        <w:spacing w:line="276" w:lineRule="auto"/>
        <w:rPr>
          <w:rFonts w:ascii="Arial" w:hAnsi="Arial" w:cs="Arial"/>
          <w:b/>
          <w:color w:val="auto"/>
          <w:sz w:val="24"/>
          <w:szCs w:val="24"/>
          <w:u w:val="single"/>
        </w:rPr>
      </w:pPr>
      <w:r w:rsidRPr="00416318">
        <w:rPr>
          <w:rFonts w:ascii="Arial" w:hAnsi="Arial" w:cs="Arial"/>
          <w:color w:val="auto"/>
          <w:sz w:val="24"/>
          <w:szCs w:val="24"/>
        </w:rPr>
        <w:t xml:space="preserve">Полное наименование учреждения </w:t>
      </w:r>
      <w:r w:rsidRPr="00416318">
        <w:rPr>
          <w:rFonts w:ascii="Arial" w:hAnsi="Arial" w:cs="Arial"/>
          <w:b/>
          <w:color w:val="auto"/>
          <w:sz w:val="24"/>
          <w:szCs w:val="24"/>
        </w:rPr>
        <w:t xml:space="preserve">Муниципальное бюджетное учреждение культуры «Шарашенский </w:t>
      </w:r>
      <w:proofErr w:type="spellStart"/>
      <w:r w:rsidRPr="00416318">
        <w:rPr>
          <w:rFonts w:ascii="Arial" w:hAnsi="Arial" w:cs="Arial"/>
          <w:b/>
          <w:color w:val="auto"/>
          <w:sz w:val="24"/>
          <w:szCs w:val="24"/>
        </w:rPr>
        <w:t>культурно-досуговый</w:t>
      </w:r>
      <w:proofErr w:type="spellEnd"/>
      <w:r w:rsidRPr="00416318">
        <w:rPr>
          <w:rFonts w:ascii="Arial" w:hAnsi="Arial" w:cs="Arial"/>
          <w:b/>
          <w:color w:val="auto"/>
          <w:sz w:val="24"/>
          <w:szCs w:val="24"/>
        </w:rPr>
        <w:t xml:space="preserve"> комплекс» Шарашенского сельского поселения Алексеевского муниципального района</w:t>
      </w:r>
      <w:r w:rsidRPr="00416318">
        <w:rPr>
          <w:rFonts w:ascii="Arial" w:hAnsi="Arial" w:cs="Arial"/>
          <w:b/>
          <w:color w:val="auto"/>
          <w:sz w:val="24"/>
          <w:szCs w:val="24"/>
          <w:u w:val="single"/>
        </w:rPr>
        <w:t xml:space="preserve"> </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Сокращенное наименование учреждения  </w:t>
      </w:r>
      <w:r w:rsidRPr="00416318">
        <w:rPr>
          <w:rFonts w:ascii="Arial" w:hAnsi="Arial" w:cs="Arial"/>
          <w:b/>
          <w:color w:val="auto"/>
          <w:sz w:val="24"/>
          <w:szCs w:val="24"/>
        </w:rPr>
        <w:t>МБУК «Шарашенский КДК»</w:t>
      </w:r>
    </w:p>
    <w:p w:rsidR="00416318" w:rsidRPr="00416318" w:rsidRDefault="00416318" w:rsidP="00416318">
      <w:pPr>
        <w:autoSpaceDE w:val="0"/>
        <w:autoSpaceDN w:val="0"/>
        <w:adjustRightInd w:val="0"/>
        <w:rPr>
          <w:rFonts w:ascii="Arial" w:hAnsi="Arial" w:cs="Arial"/>
          <w:b/>
          <w:color w:val="auto"/>
          <w:sz w:val="24"/>
          <w:szCs w:val="24"/>
        </w:rPr>
      </w:pPr>
      <w:r w:rsidRPr="00416318">
        <w:rPr>
          <w:rFonts w:ascii="Arial" w:hAnsi="Arial" w:cs="Arial"/>
          <w:color w:val="auto"/>
          <w:sz w:val="24"/>
          <w:szCs w:val="24"/>
        </w:rPr>
        <w:t xml:space="preserve">Юридический адрес учреждения </w:t>
      </w:r>
      <w:r w:rsidRPr="00416318">
        <w:rPr>
          <w:rFonts w:ascii="Arial" w:hAnsi="Arial" w:cs="Arial"/>
          <w:b/>
          <w:color w:val="auto"/>
          <w:sz w:val="24"/>
          <w:szCs w:val="24"/>
        </w:rPr>
        <w:t xml:space="preserve">403244, Волгоградская область, Алексеевский район, </w:t>
      </w:r>
      <w:proofErr w:type="spellStart"/>
      <w:r w:rsidRPr="00416318">
        <w:rPr>
          <w:rFonts w:ascii="Arial" w:hAnsi="Arial" w:cs="Arial"/>
          <w:b/>
          <w:color w:val="auto"/>
          <w:sz w:val="24"/>
          <w:szCs w:val="24"/>
        </w:rPr>
        <w:t>х</w:t>
      </w:r>
      <w:proofErr w:type="gramStart"/>
      <w:r w:rsidRPr="00416318">
        <w:rPr>
          <w:rFonts w:ascii="Arial" w:hAnsi="Arial" w:cs="Arial"/>
          <w:b/>
          <w:color w:val="auto"/>
          <w:sz w:val="24"/>
          <w:szCs w:val="24"/>
        </w:rPr>
        <w:t>.Ш</w:t>
      </w:r>
      <w:proofErr w:type="gramEnd"/>
      <w:r w:rsidRPr="00416318">
        <w:rPr>
          <w:rFonts w:ascii="Arial" w:hAnsi="Arial" w:cs="Arial"/>
          <w:b/>
          <w:color w:val="auto"/>
          <w:sz w:val="24"/>
          <w:szCs w:val="24"/>
        </w:rPr>
        <w:t>арашенский</w:t>
      </w:r>
      <w:proofErr w:type="spellEnd"/>
      <w:r w:rsidRPr="00416318">
        <w:rPr>
          <w:rFonts w:ascii="Arial" w:hAnsi="Arial" w:cs="Arial"/>
          <w:b/>
          <w:color w:val="auto"/>
          <w:sz w:val="24"/>
          <w:szCs w:val="24"/>
        </w:rPr>
        <w:t xml:space="preserve">, д. №240 </w:t>
      </w:r>
    </w:p>
    <w:p w:rsidR="00416318" w:rsidRPr="00416318" w:rsidRDefault="00416318" w:rsidP="00416318">
      <w:pPr>
        <w:autoSpaceDE w:val="0"/>
        <w:autoSpaceDN w:val="0"/>
        <w:adjustRightInd w:val="0"/>
        <w:rPr>
          <w:rFonts w:ascii="Arial" w:hAnsi="Arial" w:cs="Arial"/>
          <w:b/>
          <w:color w:val="auto"/>
          <w:sz w:val="24"/>
          <w:szCs w:val="24"/>
        </w:rPr>
      </w:pPr>
      <w:r w:rsidRPr="00416318">
        <w:rPr>
          <w:rFonts w:ascii="Arial" w:hAnsi="Arial" w:cs="Arial"/>
          <w:color w:val="auto"/>
          <w:sz w:val="24"/>
          <w:szCs w:val="24"/>
        </w:rPr>
        <w:t xml:space="preserve">Адрес фактического местонахождения учреждения </w:t>
      </w:r>
      <w:r w:rsidRPr="00416318">
        <w:rPr>
          <w:rFonts w:ascii="Arial" w:hAnsi="Arial" w:cs="Arial"/>
          <w:b/>
          <w:color w:val="auto"/>
          <w:sz w:val="24"/>
          <w:szCs w:val="24"/>
        </w:rPr>
        <w:t>403244, Волгоградская область, Алексеевский район, х. Шарашенский, д. №240</w:t>
      </w:r>
    </w:p>
    <w:p w:rsidR="00416318" w:rsidRPr="00416318" w:rsidRDefault="00416318" w:rsidP="00416318">
      <w:pPr>
        <w:autoSpaceDE w:val="0"/>
        <w:autoSpaceDN w:val="0"/>
        <w:adjustRightInd w:val="0"/>
        <w:rPr>
          <w:rFonts w:ascii="Arial" w:hAnsi="Arial" w:cs="Arial"/>
          <w:b/>
          <w:color w:val="auto"/>
          <w:sz w:val="24"/>
          <w:szCs w:val="24"/>
        </w:rPr>
      </w:pPr>
      <w:r w:rsidRPr="00416318">
        <w:rPr>
          <w:rFonts w:ascii="Arial" w:hAnsi="Arial" w:cs="Arial"/>
          <w:color w:val="auto"/>
          <w:sz w:val="24"/>
          <w:szCs w:val="24"/>
        </w:rPr>
        <w:t xml:space="preserve">Почтовый адрес учреждения </w:t>
      </w:r>
      <w:r w:rsidRPr="00416318">
        <w:rPr>
          <w:rFonts w:ascii="Arial" w:hAnsi="Arial" w:cs="Arial"/>
          <w:b/>
          <w:color w:val="auto"/>
          <w:sz w:val="24"/>
          <w:szCs w:val="24"/>
        </w:rPr>
        <w:t>403244, Волгоградская область, Алексеевский район, х. Шарашенский, д.№240</w:t>
      </w:r>
    </w:p>
    <w:p w:rsidR="00416318" w:rsidRPr="00416318" w:rsidRDefault="00416318" w:rsidP="00416318">
      <w:pPr>
        <w:autoSpaceDE w:val="0"/>
        <w:autoSpaceDN w:val="0"/>
        <w:adjustRightInd w:val="0"/>
        <w:rPr>
          <w:rFonts w:ascii="Arial" w:hAnsi="Arial" w:cs="Arial"/>
          <w:b/>
          <w:color w:val="auto"/>
          <w:sz w:val="24"/>
          <w:szCs w:val="24"/>
        </w:rPr>
      </w:pPr>
      <w:r w:rsidRPr="00416318">
        <w:rPr>
          <w:rFonts w:ascii="Arial" w:hAnsi="Arial" w:cs="Arial"/>
          <w:color w:val="auto"/>
          <w:sz w:val="24"/>
          <w:szCs w:val="24"/>
        </w:rPr>
        <w:t xml:space="preserve">Телефон учреждения  </w:t>
      </w:r>
      <w:r w:rsidRPr="00416318">
        <w:rPr>
          <w:rFonts w:ascii="Arial" w:hAnsi="Arial" w:cs="Arial"/>
          <w:b/>
          <w:color w:val="auto"/>
          <w:sz w:val="24"/>
          <w:szCs w:val="24"/>
        </w:rPr>
        <w:t>88-4446-3-74-42</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Факс учреждения -</w:t>
      </w:r>
    </w:p>
    <w:p w:rsidR="00416318" w:rsidRPr="00416318" w:rsidRDefault="00416318" w:rsidP="00416318">
      <w:pPr>
        <w:autoSpaceDE w:val="0"/>
        <w:autoSpaceDN w:val="0"/>
        <w:adjustRightInd w:val="0"/>
        <w:rPr>
          <w:rFonts w:ascii="Arial" w:hAnsi="Arial" w:cs="Arial"/>
          <w:b/>
          <w:color w:val="auto"/>
          <w:sz w:val="24"/>
          <w:szCs w:val="24"/>
        </w:rPr>
      </w:pPr>
      <w:r w:rsidRPr="00416318">
        <w:rPr>
          <w:rFonts w:ascii="Arial" w:hAnsi="Arial" w:cs="Arial"/>
          <w:color w:val="auto"/>
          <w:sz w:val="24"/>
          <w:szCs w:val="24"/>
        </w:rPr>
        <w:t xml:space="preserve">Адрес электронной почты </w:t>
      </w:r>
      <w:proofErr w:type="spellStart"/>
      <w:r w:rsidRPr="00416318">
        <w:rPr>
          <w:rFonts w:ascii="Arial" w:hAnsi="Arial" w:cs="Arial"/>
          <w:b/>
          <w:color w:val="auto"/>
          <w:sz w:val="24"/>
          <w:szCs w:val="24"/>
          <w:lang w:val="en-US"/>
        </w:rPr>
        <w:t>kdk</w:t>
      </w:r>
      <w:proofErr w:type="spellEnd"/>
      <w:r w:rsidRPr="00416318">
        <w:rPr>
          <w:rFonts w:ascii="Arial" w:hAnsi="Arial" w:cs="Arial"/>
          <w:b/>
          <w:color w:val="auto"/>
          <w:sz w:val="24"/>
          <w:szCs w:val="24"/>
        </w:rPr>
        <w:t>-</w:t>
      </w:r>
      <w:proofErr w:type="spellStart"/>
      <w:r w:rsidRPr="00416318">
        <w:rPr>
          <w:rFonts w:ascii="Arial" w:hAnsi="Arial" w:cs="Arial"/>
          <w:b/>
          <w:color w:val="auto"/>
          <w:sz w:val="24"/>
          <w:szCs w:val="24"/>
          <w:lang w:val="en-US"/>
        </w:rPr>
        <w:t>sharash</w:t>
      </w:r>
      <w:proofErr w:type="spellEnd"/>
      <w:r w:rsidRPr="00416318">
        <w:rPr>
          <w:rFonts w:ascii="Arial" w:hAnsi="Arial" w:cs="Arial"/>
          <w:b/>
          <w:color w:val="auto"/>
          <w:sz w:val="24"/>
          <w:szCs w:val="24"/>
        </w:rPr>
        <w:t>@</w:t>
      </w:r>
      <w:r w:rsidRPr="00416318">
        <w:rPr>
          <w:rFonts w:ascii="Arial" w:hAnsi="Arial" w:cs="Arial"/>
          <w:b/>
          <w:color w:val="auto"/>
          <w:sz w:val="24"/>
          <w:szCs w:val="24"/>
          <w:lang w:val="en-US"/>
        </w:rPr>
        <w:t>mail</w:t>
      </w:r>
      <w:r w:rsidRPr="00416318">
        <w:rPr>
          <w:rFonts w:ascii="Arial" w:hAnsi="Arial" w:cs="Arial"/>
          <w:b/>
          <w:color w:val="auto"/>
          <w:sz w:val="24"/>
          <w:szCs w:val="24"/>
        </w:rPr>
        <w:t>.</w:t>
      </w:r>
      <w:proofErr w:type="spellStart"/>
      <w:r w:rsidRPr="00416318">
        <w:rPr>
          <w:rFonts w:ascii="Arial" w:hAnsi="Arial" w:cs="Arial"/>
          <w:b/>
          <w:color w:val="auto"/>
          <w:sz w:val="24"/>
          <w:szCs w:val="24"/>
          <w:lang w:val="en-US"/>
        </w:rPr>
        <w:t>ru</w:t>
      </w:r>
      <w:proofErr w:type="spellEnd"/>
    </w:p>
    <w:p w:rsidR="00416318" w:rsidRPr="00416318" w:rsidRDefault="00416318" w:rsidP="00416318">
      <w:pPr>
        <w:autoSpaceDE w:val="0"/>
        <w:autoSpaceDN w:val="0"/>
        <w:adjustRightInd w:val="0"/>
        <w:rPr>
          <w:rFonts w:ascii="Arial" w:hAnsi="Arial" w:cs="Arial"/>
          <w:b/>
          <w:color w:val="auto"/>
          <w:sz w:val="24"/>
          <w:szCs w:val="24"/>
        </w:rPr>
      </w:pPr>
      <w:r w:rsidRPr="00416318">
        <w:rPr>
          <w:rFonts w:ascii="Arial" w:hAnsi="Arial" w:cs="Arial"/>
          <w:color w:val="auto"/>
          <w:sz w:val="24"/>
          <w:szCs w:val="24"/>
        </w:rPr>
        <w:t xml:space="preserve">Фамилия, имя, отчество руководителя учреждения, телефон </w:t>
      </w:r>
      <w:r w:rsidRPr="00416318">
        <w:rPr>
          <w:rFonts w:ascii="Arial" w:hAnsi="Arial" w:cs="Arial"/>
          <w:b/>
          <w:color w:val="auto"/>
          <w:sz w:val="24"/>
          <w:szCs w:val="24"/>
        </w:rPr>
        <w:t>Сатарова Елена Валентиновна, 3-74-42</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Фамилия, имя, отчество  бухгалтера, телефон </w:t>
      </w:r>
      <w:proofErr w:type="spellStart"/>
      <w:r w:rsidRPr="00416318">
        <w:rPr>
          <w:rFonts w:ascii="Arial" w:hAnsi="Arial" w:cs="Arial"/>
          <w:b/>
          <w:color w:val="auto"/>
          <w:sz w:val="24"/>
          <w:szCs w:val="24"/>
        </w:rPr>
        <w:t>Бецкова</w:t>
      </w:r>
      <w:proofErr w:type="spellEnd"/>
      <w:r w:rsidRPr="00416318">
        <w:rPr>
          <w:rFonts w:ascii="Arial" w:hAnsi="Arial" w:cs="Arial"/>
          <w:b/>
          <w:color w:val="auto"/>
          <w:sz w:val="24"/>
          <w:szCs w:val="24"/>
        </w:rPr>
        <w:t xml:space="preserve"> Марина Юрьевна, 3-74-42</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ОГРН </w:t>
      </w:r>
      <w:r w:rsidRPr="00416318">
        <w:rPr>
          <w:rFonts w:ascii="Arial" w:hAnsi="Arial" w:cs="Arial"/>
          <w:b/>
          <w:color w:val="auto"/>
          <w:sz w:val="24"/>
          <w:szCs w:val="24"/>
        </w:rPr>
        <w:t>1073457000320</w:t>
      </w:r>
      <w:r w:rsidRPr="00416318">
        <w:rPr>
          <w:rFonts w:ascii="Arial" w:hAnsi="Arial" w:cs="Arial"/>
          <w:color w:val="auto"/>
          <w:sz w:val="24"/>
          <w:szCs w:val="24"/>
        </w:rPr>
        <w:t>, дата   государственной   регистрации,  наименование  регистрирующей</w:t>
      </w:r>
    </w:p>
    <w:p w:rsidR="00416318" w:rsidRPr="00416318" w:rsidRDefault="00416318" w:rsidP="00416318">
      <w:pPr>
        <w:autoSpaceDE w:val="0"/>
        <w:autoSpaceDN w:val="0"/>
        <w:adjustRightInd w:val="0"/>
        <w:rPr>
          <w:rFonts w:ascii="Arial" w:hAnsi="Arial" w:cs="Arial"/>
          <w:b/>
          <w:color w:val="auto"/>
          <w:sz w:val="24"/>
          <w:szCs w:val="24"/>
        </w:rPr>
      </w:pPr>
      <w:r w:rsidRPr="00416318">
        <w:rPr>
          <w:rFonts w:ascii="Arial" w:hAnsi="Arial" w:cs="Arial"/>
          <w:color w:val="auto"/>
          <w:sz w:val="24"/>
          <w:szCs w:val="24"/>
        </w:rPr>
        <w:t xml:space="preserve">организации - </w:t>
      </w:r>
      <w:r w:rsidRPr="00416318">
        <w:rPr>
          <w:rFonts w:ascii="Arial" w:hAnsi="Arial" w:cs="Arial"/>
          <w:b/>
          <w:color w:val="auto"/>
          <w:sz w:val="24"/>
          <w:szCs w:val="24"/>
        </w:rPr>
        <w:t>Межрайонной инспекции Федеральной налоговой службы №7 по Волгоградской области 22 января 2007 г.</w:t>
      </w:r>
    </w:p>
    <w:p w:rsidR="00416318" w:rsidRPr="00416318" w:rsidRDefault="00416318" w:rsidP="00416318">
      <w:pPr>
        <w:autoSpaceDE w:val="0"/>
        <w:autoSpaceDN w:val="0"/>
        <w:adjustRightInd w:val="0"/>
        <w:rPr>
          <w:rFonts w:ascii="Arial" w:hAnsi="Arial" w:cs="Arial"/>
          <w:b/>
          <w:color w:val="auto"/>
          <w:sz w:val="24"/>
          <w:szCs w:val="24"/>
        </w:rPr>
      </w:pPr>
      <w:r w:rsidRPr="00416318">
        <w:rPr>
          <w:rFonts w:ascii="Arial" w:hAnsi="Arial" w:cs="Arial"/>
          <w:color w:val="auto"/>
          <w:sz w:val="24"/>
          <w:szCs w:val="24"/>
        </w:rPr>
        <w:t xml:space="preserve">ИНН/КПП - </w:t>
      </w:r>
      <w:r w:rsidRPr="00416318">
        <w:rPr>
          <w:rFonts w:ascii="Arial" w:hAnsi="Arial" w:cs="Arial"/>
          <w:b/>
          <w:color w:val="auto"/>
          <w:sz w:val="24"/>
          <w:szCs w:val="24"/>
        </w:rPr>
        <w:t>3401006710 /340101001</w:t>
      </w:r>
    </w:p>
    <w:p w:rsidR="00416318" w:rsidRPr="00416318" w:rsidRDefault="00416318" w:rsidP="00416318">
      <w:pPr>
        <w:autoSpaceDE w:val="0"/>
        <w:autoSpaceDN w:val="0"/>
        <w:adjustRightInd w:val="0"/>
        <w:rPr>
          <w:rFonts w:ascii="Arial" w:hAnsi="Arial" w:cs="Arial"/>
          <w:b/>
          <w:color w:val="auto"/>
          <w:sz w:val="24"/>
          <w:szCs w:val="24"/>
        </w:rPr>
      </w:pPr>
      <w:r w:rsidRPr="00416318">
        <w:rPr>
          <w:rFonts w:ascii="Arial" w:hAnsi="Arial" w:cs="Arial"/>
          <w:color w:val="auto"/>
          <w:sz w:val="24"/>
          <w:szCs w:val="24"/>
        </w:rPr>
        <w:t xml:space="preserve">Код ОКПО - </w:t>
      </w:r>
      <w:r w:rsidRPr="00416318">
        <w:rPr>
          <w:rFonts w:ascii="Arial" w:hAnsi="Arial" w:cs="Arial"/>
          <w:b/>
          <w:color w:val="auto"/>
          <w:sz w:val="24"/>
          <w:szCs w:val="24"/>
        </w:rPr>
        <w:t>98529531</w:t>
      </w:r>
    </w:p>
    <w:p w:rsidR="00416318" w:rsidRPr="00416318" w:rsidRDefault="00416318" w:rsidP="00416318">
      <w:pPr>
        <w:autoSpaceDE w:val="0"/>
        <w:autoSpaceDN w:val="0"/>
        <w:adjustRightInd w:val="0"/>
        <w:rPr>
          <w:rFonts w:ascii="Arial" w:hAnsi="Arial" w:cs="Arial"/>
          <w:b/>
          <w:color w:val="auto"/>
          <w:sz w:val="24"/>
          <w:szCs w:val="24"/>
        </w:rPr>
      </w:pPr>
      <w:r w:rsidRPr="00416318">
        <w:rPr>
          <w:rFonts w:ascii="Arial" w:hAnsi="Arial" w:cs="Arial"/>
          <w:color w:val="auto"/>
          <w:sz w:val="24"/>
          <w:szCs w:val="24"/>
        </w:rPr>
        <w:t xml:space="preserve">Код </w:t>
      </w:r>
      <w:hyperlink r:id="rId5" w:history="1">
        <w:r w:rsidRPr="00416318">
          <w:rPr>
            <w:rFonts w:ascii="Arial" w:hAnsi="Arial" w:cs="Arial"/>
            <w:color w:val="auto"/>
            <w:sz w:val="24"/>
            <w:szCs w:val="24"/>
          </w:rPr>
          <w:t>ОКФС</w:t>
        </w:r>
      </w:hyperlink>
      <w:r w:rsidRPr="00416318">
        <w:rPr>
          <w:rFonts w:ascii="Arial" w:hAnsi="Arial" w:cs="Arial"/>
          <w:color w:val="auto"/>
          <w:sz w:val="24"/>
          <w:szCs w:val="24"/>
        </w:rPr>
        <w:t xml:space="preserve"> - </w:t>
      </w:r>
      <w:r w:rsidRPr="00416318">
        <w:rPr>
          <w:rFonts w:ascii="Arial" w:hAnsi="Arial" w:cs="Arial"/>
          <w:b/>
          <w:color w:val="auto"/>
          <w:sz w:val="24"/>
          <w:szCs w:val="24"/>
        </w:rPr>
        <w:t>14</w:t>
      </w:r>
    </w:p>
    <w:p w:rsidR="00416318" w:rsidRPr="00416318" w:rsidRDefault="00416318" w:rsidP="00416318">
      <w:pPr>
        <w:autoSpaceDE w:val="0"/>
        <w:autoSpaceDN w:val="0"/>
        <w:adjustRightInd w:val="0"/>
        <w:rPr>
          <w:rFonts w:ascii="Arial" w:hAnsi="Arial" w:cs="Arial"/>
          <w:b/>
          <w:color w:val="auto"/>
          <w:sz w:val="24"/>
          <w:szCs w:val="24"/>
          <w:u w:val="single"/>
        </w:rPr>
      </w:pPr>
      <w:r w:rsidRPr="00416318">
        <w:rPr>
          <w:rFonts w:ascii="Arial" w:hAnsi="Arial" w:cs="Arial"/>
          <w:color w:val="auto"/>
          <w:sz w:val="24"/>
          <w:szCs w:val="24"/>
        </w:rPr>
        <w:t xml:space="preserve">Код </w:t>
      </w:r>
      <w:hyperlink r:id="rId6" w:history="1">
        <w:r w:rsidRPr="00416318">
          <w:rPr>
            <w:rFonts w:ascii="Arial" w:hAnsi="Arial" w:cs="Arial"/>
            <w:color w:val="auto"/>
            <w:sz w:val="24"/>
            <w:szCs w:val="24"/>
          </w:rPr>
          <w:t>ОКОПФ</w:t>
        </w:r>
      </w:hyperlink>
      <w:r w:rsidRPr="00416318">
        <w:rPr>
          <w:rFonts w:ascii="Arial" w:hAnsi="Arial" w:cs="Arial"/>
          <w:color w:val="auto"/>
          <w:sz w:val="24"/>
          <w:szCs w:val="24"/>
        </w:rPr>
        <w:t xml:space="preserve"> - </w:t>
      </w:r>
      <w:r w:rsidRPr="00416318">
        <w:rPr>
          <w:rFonts w:ascii="Arial" w:hAnsi="Arial" w:cs="Arial"/>
          <w:b/>
          <w:color w:val="auto"/>
          <w:sz w:val="24"/>
          <w:szCs w:val="24"/>
        </w:rPr>
        <w:t>20903</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Код ОКВЭД – </w:t>
      </w:r>
      <w:r w:rsidRPr="00416318">
        <w:rPr>
          <w:rFonts w:ascii="Arial" w:hAnsi="Arial" w:cs="Arial"/>
          <w:b/>
          <w:color w:val="auto"/>
          <w:sz w:val="24"/>
          <w:szCs w:val="24"/>
        </w:rPr>
        <w:t>92.13</w:t>
      </w:r>
    </w:p>
    <w:p w:rsidR="00416318" w:rsidRPr="00416318" w:rsidRDefault="00416318" w:rsidP="00416318">
      <w:pPr>
        <w:autoSpaceDE w:val="0"/>
        <w:autoSpaceDN w:val="0"/>
        <w:adjustRightInd w:val="0"/>
        <w:rPr>
          <w:rFonts w:ascii="Arial" w:hAnsi="Arial" w:cs="Arial"/>
          <w:b/>
          <w:color w:val="auto"/>
          <w:sz w:val="24"/>
          <w:szCs w:val="24"/>
        </w:rPr>
      </w:pPr>
      <w:r w:rsidRPr="00416318">
        <w:rPr>
          <w:rFonts w:ascii="Arial" w:hAnsi="Arial" w:cs="Arial"/>
          <w:color w:val="auto"/>
          <w:sz w:val="24"/>
          <w:szCs w:val="24"/>
        </w:rPr>
        <w:lastRenderedPageBreak/>
        <w:t xml:space="preserve">Код </w:t>
      </w:r>
      <w:hyperlink r:id="rId7" w:history="1">
        <w:r w:rsidRPr="00416318">
          <w:rPr>
            <w:rFonts w:ascii="Arial" w:hAnsi="Arial" w:cs="Arial"/>
            <w:color w:val="auto"/>
            <w:sz w:val="24"/>
            <w:szCs w:val="24"/>
          </w:rPr>
          <w:t>ОКВЭД</w:t>
        </w:r>
      </w:hyperlink>
      <w:r w:rsidRPr="00416318">
        <w:rPr>
          <w:rFonts w:ascii="Arial" w:hAnsi="Arial" w:cs="Arial"/>
          <w:color w:val="auto"/>
          <w:sz w:val="24"/>
          <w:szCs w:val="24"/>
        </w:rPr>
        <w:t xml:space="preserve"> -  </w:t>
      </w:r>
      <w:r w:rsidRPr="00416318">
        <w:rPr>
          <w:rFonts w:ascii="Arial" w:hAnsi="Arial" w:cs="Arial"/>
          <w:b/>
          <w:color w:val="auto"/>
          <w:sz w:val="24"/>
          <w:szCs w:val="24"/>
        </w:rPr>
        <w:t>92.31.00</w:t>
      </w:r>
    </w:p>
    <w:p w:rsidR="00416318" w:rsidRPr="00416318" w:rsidRDefault="00416318" w:rsidP="00416318">
      <w:pPr>
        <w:autoSpaceDE w:val="0"/>
        <w:autoSpaceDN w:val="0"/>
        <w:adjustRightInd w:val="0"/>
        <w:rPr>
          <w:rFonts w:ascii="Arial" w:hAnsi="Arial" w:cs="Arial"/>
          <w:b/>
          <w:color w:val="auto"/>
          <w:sz w:val="24"/>
          <w:szCs w:val="24"/>
        </w:rPr>
      </w:pPr>
      <w:r w:rsidRPr="00416318">
        <w:rPr>
          <w:rFonts w:ascii="Arial" w:hAnsi="Arial" w:cs="Arial"/>
          <w:color w:val="auto"/>
          <w:sz w:val="24"/>
          <w:szCs w:val="24"/>
        </w:rPr>
        <w:t xml:space="preserve">Код </w:t>
      </w:r>
      <w:hyperlink r:id="rId8" w:history="1">
        <w:r w:rsidRPr="00416318">
          <w:rPr>
            <w:rFonts w:ascii="Arial" w:hAnsi="Arial" w:cs="Arial"/>
            <w:color w:val="auto"/>
            <w:sz w:val="24"/>
            <w:szCs w:val="24"/>
          </w:rPr>
          <w:t>ОКВЭД</w:t>
        </w:r>
      </w:hyperlink>
      <w:r w:rsidRPr="00416318">
        <w:rPr>
          <w:rFonts w:ascii="Arial" w:hAnsi="Arial" w:cs="Arial"/>
          <w:color w:val="auto"/>
          <w:sz w:val="24"/>
          <w:szCs w:val="24"/>
        </w:rPr>
        <w:t xml:space="preserve"> -  </w:t>
      </w:r>
      <w:r w:rsidRPr="00416318">
        <w:rPr>
          <w:rFonts w:ascii="Arial" w:hAnsi="Arial" w:cs="Arial"/>
          <w:b/>
          <w:color w:val="auto"/>
          <w:sz w:val="24"/>
          <w:szCs w:val="24"/>
        </w:rPr>
        <w:t>92.51</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Код </w:t>
      </w:r>
      <w:hyperlink r:id="rId9" w:history="1">
        <w:r w:rsidRPr="00416318">
          <w:rPr>
            <w:rFonts w:ascii="Arial" w:hAnsi="Arial" w:cs="Arial"/>
            <w:color w:val="auto"/>
            <w:sz w:val="24"/>
            <w:szCs w:val="24"/>
          </w:rPr>
          <w:t>ОКАТО</w:t>
        </w:r>
      </w:hyperlink>
      <w:r w:rsidRPr="00416318">
        <w:rPr>
          <w:rFonts w:ascii="Arial" w:hAnsi="Arial" w:cs="Arial"/>
          <w:color w:val="auto"/>
          <w:sz w:val="24"/>
          <w:szCs w:val="24"/>
        </w:rPr>
        <w:t xml:space="preserve"> - </w:t>
      </w:r>
      <w:r w:rsidRPr="00416318">
        <w:rPr>
          <w:rFonts w:ascii="Arial" w:hAnsi="Arial" w:cs="Arial"/>
          <w:b/>
          <w:color w:val="auto"/>
          <w:sz w:val="24"/>
          <w:szCs w:val="24"/>
        </w:rPr>
        <w:t>18202824000</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Код ОКОГУ - </w:t>
      </w:r>
      <w:r w:rsidRPr="00416318">
        <w:rPr>
          <w:rFonts w:ascii="Arial" w:hAnsi="Arial" w:cs="Arial"/>
          <w:b/>
          <w:color w:val="auto"/>
          <w:sz w:val="24"/>
          <w:szCs w:val="24"/>
        </w:rPr>
        <w:t>4210007</w:t>
      </w:r>
    </w:p>
    <w:p w:rsidR="00416318" w:rsidRPr="00416318" w:rsidRDefault="00416318" w:rsidP="00416318">
      <w:pPr>
        <w:autoSpaceDE w:val="0"/>
        <w:autoSpaceDN w:val="0"/>
        <w:adjustRightInd w:val="0"/>
        <w:rPr>
          <w:rFonts w:ascii="Arial" w:hAnsi="Arial" w:cs="Arial"/>
          <w:color w:val="auto"/>
          <w:sz w:val="24"/>
          <w:szCs w:val="24"/>
        </w:rPr>
      </w:pPr>
    </w:p>
    <w:p w:rsidR="00416318" w:rsidRPr="00416318" w:rsidRDefault="00416318" w:rsidP="00416318">
      <w:pPr>
        <w:autoSpaceDE w:val="0"/>
        <w:autoSpaceDN w:val="0"/>
        <w:adjustRightInd w:val="0"/>
        <w:jc w:val="center"/>
        <w:rPr>
          <w:rFonts w:ascii="Arial" w:hAnsi="Arial" w:cs="Arial"/>
          <w:b/>
          <w:color w:val="auto"/>
          <w:sz w:val="24"/>
          <w:szCs w:val="24"/>
        </w:rPr>
      </w:pPr>
      <w:r w:rsidRPr="00416318">
        <w:rPr>
          <w:rFonts w:ascii="Arial" w:hAnsi="Arial" w:cs="Arial"/>
          <w:b/>
          <w:color w:val="auto"/>
          <w:sz w:val="24"/>
          <w:szCs w:val="24"/>
        </w:rPr>
        <w:t>2. Сведения о деятельности учреждения</w:t>
      </w:r>
    </w:p>
    <w:p w:rsidR="00416318" w:rsidRPr="00416318" w:rsidRDefault="00416318" w:rsidP="00416318">
      <w:pPr>
        <w:autoSpaceDE w:val="0"/>
        <w:autoSpaceDN w:val="0"/>
        <w:adjustRightInd w:val="0"/>
        <w:rPr>
          <w:rFonts w:ascii="Arial" w:hAnsi="Arial" w:cs="Arial"/>
          <w:color w:val="auto"/>
          <w:sz w:val="24"/>
          <w:szCs w:val="24"/>
        </w:rPr>
      </w:pPr>
    </w:p>
    <w:p w:rsidR="00416318" w:rsidRPr="00416318" w:rsidRDefault="00416318" w:rsidP="00416318">
      <w:pPr>
        <w:autoSpaceDE w:val="0"/>
        <w:autoSpaceDN w:val="0"/>
        <w:adjustRightInd w:val="0"/>
        <w:jc w:val="both"/>
        <w:rPr>
          <w:rFonts w:ascii="Arial" w:hAnsi="Arial" w:cs="Arial"/>
          <w:color w:val="auto"/>
          <w:sz w:val="24"/>
          <w:szCs w:val="24"/>
        </w:rPr>
      </w:pPr>
      <w:r w:rsidRPr="00416318">
        <w:rPr>
          <w:rFonts w:ascii="Arial" w:hAnsi="Arial" w:cs="Arial"/>
          <w:color w:val="auto"/>
          <w:sz w:val="24"/>
          <w:szCs w:val="24"/>
        </w:rPr>
        <w:t>2.1. Цели деятельности учреждения: сохранение и развитие культурного и духовного потенциала Шарашенского сельского поселения.</w:t>
      </w:r>
    </w:p>
    <w:p w:rsidR="00416318" w:rsidRPr="00416318" w:rsidRDefault="00416318" w:rsidP="00416318">
      <w:pPr>
        <w:autoSpaceDE w:val="0"/>
        <w:autoSpaceDN w:val="0"/>
        <w:adjustRightInd w:val="0"/>
        <w:jc w:val="both"/>
        <w:rPr>
          <w:rFonts w:ascii="Arial" w:hAnsi="Arial" w:cs="Arial"/>
          <w:color w:val="auto"/>
          <w:sz w:val="24"/>
          <w:szCs w:val="24"/>
        </w:rPr>
      </w:pPr>
      <w:r w:rsidRPr="00416318">
        <w:rPr>
          <w:rFonts w:ascii="Arial" w:hAnsi="Arial" w:cs="Arial"/>
          <w:color w:val="auto"/>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416318" w:rsidRPr="00416318" w:rsidRDefault="00416318" w:rsidP="00416318">
      <w:pPr>
        <w:autoSpaceDE w:val="0"/>
        <w:autoSpaceDN w:val="0"/>
        <w:adjustRightInd w:val="0"/>
        <w:jc w:val="both"/>
        <w:rPr>
          <w:rFonts w:ascii="Arial" w:hAnsi="Arial" w:cs="Arial"/>
          <w:color w:val="auto"/>
          <w:sz w:val="24"/>
          <w:szCs w:val="24"/>
        </w:rPr>
      </w:pPr>
      <w:r w:rsidRPr="00416318">
        <w:rPr>
          <w:rFonts w:ascii="Arial" w:hAnsi="Arial" w:cs="Arial"/>
          <w:color w:val="auto"/>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416318" w:rsidRPr="00416318" w:rsidRDefault="00416318" w:rsidP="00416318">
      <w:pPr>
        <w:autoSpaceDE w:val="0"/>
        <w:autoSpaceDN w:val="0"/>
        <w:adjustRightInd w:val="0"/>
        <w:jc w:val="both"/>
        <w:rPr>
          <w:rFonts w:ascii="Arial" w:hAnsi="Arial" w:cs="Arial"/>
          <w:color w:val="auto"/>
          <w:sz w:val="24"/>
          <w:szCs w:val="24"/>
        </w:rPr>
      </w:pPr>
      <w:r w:rsidRPr="00416318">
        <w:rPr>
          <w:rFonts w:ascii="Arial" w:hAnsi="Arial" w:cs="Arial"/>
          <w:color w:val="auto"/>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416318" w:rsidRPr="00416318" w:rsidRDefault="00416318" w:rsidP="00416318">
      <w:pPr>
        <w:autoSpaceDE w:val="0"/>
        <w:autoSpaceDN w:val="0"/>
        <w:adjustRightInd w:val="0"/>
        <w:jc w:val="both"/>
        <w:rPr>
          <w:rFonts w:ascii="Arial" w:hAnsi="Arial" w:cs="Arial"/>
          <w:color w:val="auto"/>
          <w:sz w:val="24"/>
          <w:szCs w:val="24"/>
        </w:rPr>
      </w:pPr>
      <w:r w:rsidRPr="00416318">
        <w:rPr>
          <w:rFonts w:ascii="Arial" w:hAnsi="Arial" w:cs="Arial"/>
          <w:color w:val="auto"/>
          <w:sz w:val="24"/>
          <w:szCs w:val="24"/>
        </w:rPr>
        <w:t xml:space="preserve">2.5. </w:t>
      </w:r>
      <w:proofErr w:type="gramStart"/>
      <w:r w:rsidRPr="00416318">
        <w:rPr>
          <w:rFonts w:ascii="Arial" w:hAnsi="Arial" w:cs="Arial"/>
          <w:color w:val="auto"/>
          <w:sz w:val="24"/>
          <w:szCs w:val="24"/>
        </w:rPr>
        <w:t>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14 260 000,00</w:t>
      </w:r>
      <w:proofErr w:type="gramEnd"/>
      <w:r w:rsidRPr="00416318">
        <w:rPr>
          <w:rFonts w:ascii="Arial" w:hAnsi="Arial" w:cs="Arial"/>
          <w:color w:val="auto"/>
          <w:sz w:val="24"/>
          <w:szCs w:val="24"/>
        </w:rPr>
        <w:t xml:space="preserve"> рублей.</w:t>
      </w:r>
    </w:p>
    <w:p w:rsidR="00416318" w:rsidRPr="00416318" w:rsidRDefault="00416318" w:rsidP="00416318">
      <w:pPr>
        <w:autoSpaceDE w:val="0"/>
        <w:autoSpaceDN w:val="0"/>
        <w:adjustRightInd w:val="0"/>
        <w:jc w:val="both"/>
        <w:rPr>
          <w:rFonts w:ascii="Arial" w:hAnsi="Arial" w:cs="Arial"/>
          <w:color w:val="auto"/>
          <w:sz w:val="24"/>
          <w:szCs w:val="24"/>
        </w:rPr>
      </w:pPr>
      <w:r w:rsidRPr="00416318">
        <w:rPr>
          <w:rFonts w:ascii="Arial" w:hAnsi="Arial" w:cs="Arial"/>
          <w:color w:val="auto"/>
          <w:sz w:val="24"/>
          <w:szCs w:val="24"/>
        </w:rPr>
        <w:t>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4 453 215,01 рублей</w:t>
      </w:r>
    </w:p>
    <w:p w:rsidR="00416318" w:rsidRPr="00416318" w:rsidRDefault="00416318" w:rsidP="00416318">
      <w:pPr>
        <w:autoSpaceDE w:val="0"/>
        <w:autoSpaceDN w:val="0"/>
        <w:adjustRightInd w:val="0"/>
        <w:jc w:val="both"/>
        <w:rPr>
          <w:rFonts w:ascii="Arial" w:hAnsi="Arial" w:cs="Arial"/>
          <w:b/>
          <w:color w:val="auto"/>
          <w:sz w:val="24"/>
          <w:szCs w:val="24"/>
        </w:rPr>
      </w:pPr>
    </w:p>
    <w:p w:rsidR="00416318" w:rsidRPr="00416318" w:rsidRDefault="00416318" w:rsidP="00416318">
      <w:pPr>
        <w:widowControl w:val="0"/>
        <w:autoSpaceDE w:val="0"/>
        <w:autoSpaceDN w:val="0"/>
        <w:adjustRightInd w:val="0"/>
        <w:jc w:val="center"/>
        <w:rPr>
          <w:rFonts w:ascii="Arial" w:hAnsi="Arial" w:cs="Arial"/>
          <w:b/>
          <w:color w:val="auto"/>
          <w:sz w:val="26"/>
          <w:szCs w:val="26"/>
        </w:rPr>
      </w:pPr>
      <w:r w:rsidRPr="00416318">
        <w:rPr>
          <w:rFonts w:ascii="Arial" w:hAnsi="Arial" w:cs="Arial"/>
          <w:b/>
          <w:color w:val="auto"/>
          <w:sz w:val="24"/>
          <w:szCs w:val="24"/>
        </w:rPr>
        <w:t xml:space="preserve">3. </w:t>
      </w:r>
      <w:r w:rsidRPr="00416318">
        <w:rPr>
          <w:rFonts w:ascii="Arial" w:hAnsi="Arial" w:cs="Arial"/>
          <w:b/>
          <w:color w:val="auto"/>
          <w:sz w:val="26"/>
          <w:szCs w:val="26"/>
        </w:rPr>
        <w:t>Показатели финансового состояния учреждения (подразделения)</w:t>
      </w:r>
    </w:p>
    <w:p w:rsidR="00416318" w:rsidRPr="00416318" w:rsidRDefault="00416318" w:rsidP="00416318">
      <w:pPr>
        <w:widowControl w:val="0"/>
        <w:autoSpaceDE w:val="0"/>
        <w:autoSpaceDN w:val="0"/>
        <w:adjustRightInd w:val="0"/>
        <w:jc w:val="center"/>
        <w:rPr>
          <w:rFonts w:ascii="Arial" w:hAnsi="Arial" w:cs="Arial"/>
          <w:b/>
          <w:color w:val="auto"/>
          <w:sz w:val="26"/>
          <w:szCs w:val="26"/>
        </w:rPr>
      </w:pPr>
      <w:r w:rsidRPr="00416318">
        <w:rPr>
          <w:rFonts w:ascii="Arial" w:hAnsi="Arial" w:cs="Arial"/>
          <w:b/>
          <w:color w:val="auto"/>
          <w:sz w:val="26"/>
          <w:szCs w:val="26"/>
        </w:rPr>
        <w:t>на 01</w:t>
      </w:r>
      <w:r w:rsidRPr="00416318">
        <w:rPr>
          <w:rFonts w:ascii="Arial" w:hAnsi="Arial" w:cs="Arial"/>
          <w:b/>
          <w:color w:val="auto"/>
          <w:sz w:val="26"/>
          <w:szCs w:val="26"/>
          <w:u w:val="single"/>
        </w:rPr>
        <w:t xml:space="preserve"> января  2022 г.</w:t>
      </w:r>
    </w:p>
    <w:p w:rsidR="00416318" w:rsidRPr="00416318" w:rsidRDefault="00416318" w:rsidP="00416318">
      <w:pPr>
        <w:widowControl w:val="0"/>
        <w:autoSpaceDE w:val="0"/>
        <w:autoSpaceDN w:val="0"/>
        <w:adjustRightInd w:val="0"/>
        <w:jc w:val="center"/>
        <w:rPr>
          <w:rFonts w:ascii="Arial" w:hAnsi="Arial" w:cs="Arial"/>
          <w:b/>
          <w:color w:val="auto"/>
          <w:sz w:val="24"/>
          <w:szCs w:val="26"/>
        </w:rPr>
      </w:pPr>
      <w:r w:rsidRPr="00416318">
        <w:rPr>
          <w:rFonts w:ascii="Arial" w:hAnsi="Arial" w:cs="Arial"/>
          <w:b/>
          <w:color w:val="auto"/>
          <w:sz w:val="20"/>
          <w:szCs w:val="26"/>
        </w:rPr>
        <w:t>(последнюю отчетную дату)</w:t>
      </w:r>
    </w:p>
    <w:p w:rsidR="00416318" w:rsidRPr="00416318" w:rsidRDefault="00416318" w:rsidP="00416318">
      <w:pPr>
        <w:autoSpaceDE w:val="0"/>
        <w:autoSpaceDN w:val="0"/>
        <w:adjustRightInd w:val="0"/>
        <w:rPr>
          <w:rFonts w:ascii="Arial" w:hAnsi="Arial" w:cs="Arial"/>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7769"/>
        <w:gridCol w:w="1751"/>
      </w:tblGrid>
      <w:tr w:rsidR="00416318" w:rsidRPr="00416318" w:rsidTr="000D1FFB">
        <w:trPr>
          <w:jc w:val="center"/>
        </w:trPr>
        <w:tc>
          <w:tcPr>
            <w:tcW w:w="567"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w:t>
            </w:r>
          </w:p>
          <w:p w:rsidR="00416318" w:rsidRPr="00416318" w:rsidRDefault="00416318" w:rsidP="00416318">
            <w:pPr>
              <w:autoSpaceDE w:val="0"/>
              <w:autoSpaceDN w:val="0"/>
              <w:adjustRightInd w:val="0"/>
              <w:rPr>
                <w:rFonts w:ascii="Arial" w:hAnsi="Arial" w:cs="Arial"/>
                <w:color w:val="auto"/>
                <w:sz w:val="24"/>
                <w:szCs w:val="24"/>
              </w:rPr>
            </w:pPr>
            <w:proofErr w:type="spellStart"/>
            <w:proofErr w:type="gramStart"/>
            <w:r w:rsidRPr="00416318">
              <w:rPr>
                <w:rFonts w:ascii="Arial" w:hAnsi="Arial" w:cs="Arial"/>
                <w:color w:val="auto"/>
                <w:sz w:val="24"/>
                <w:szCs w:val="24"/>
              </w:rPr>
              <w:t>п</w:t>
            </w:r>
            <w:proofErr w:type="spellEnd"/>
            <w:proofErr w:type="gramEnd"/>
            <w:r w:rsidRPr="00416318">
              <w:rPr>
                <w:rFonts w:ascii="Arial" w:hAnsi="Arial" w:cs="Arial"/>
                <w:color w:val="auto"/>
                <w:sz w:val="24"/>
                <w:szCs w:val="24"/>
              </w:rPr>
              <w:t>/</w:t>
            </w:r>
            <w:proofErr w:type="spellStart"/>
            <w:r w:rsidRPr="00416318">
              <w:rPr>
                <w:rFonts w:ascii="Arial" w:hAnsi="Arial" w:cs="Arial"/>
                <w:color w:val="auto"/>
                <w:sz w:val="24"/>
                <w:szCs w:val="24"/>
              </w:rPr>
              <w:t>п</w:t>
            </w:r>
            <w:proofErr w:type="spellEnd"/>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Наименование показателя</w:t>
            </w:r>
          </w:p>
        </w:tc>
        <w:tc>
          <w:tcPr>
            <w:tcW w:w="1524"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Сумма</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(рублей)</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1</w:t>
            </w:r>
          </w:p>
        </w:tc>
        <w:tc>
          <w:tcPr>
            <w:tcW w:w="8330"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2</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3</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 xml:space="preserve">1.   </w:t>
            </w: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Нефинансовые активы, всего</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18 713 215,01</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1.1.</w:t>
            </w: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Общая балансовая стоимость </w:t>
            </w:r>
            <w:proofErr w:type="gramStart"/>
            <w:r w:rsidRPr="00416318">
              <w:rPr>
                <w:rFonts w:ascii="Arial" w:hAnsi="Arial" w:cs="Arial"/>
                <w:color w:val="auto"/>
                <w:sz w:val="24"/>
                <w:szCs w:val="24"/>
              </w:rPr>
              <w:t>недвижимого</w:t>
            </w:r>
            <w:proofErr w:type="gramEnd"/>
            <w:r w:rsidRPr="00416318">
              <w:rPr>
                <w:rFonts w:ascii="Arial" w:hAnsi="Arial" w:cs="Arial"/>
                <w:color w:val="auto"/>
                <w:sz w:val="24"/>
                <w:szCs w:val="24"/>
              </w:rPr>
              <w:t xml:space="preserve"> муниципального</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      имущества, всего</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      в том числе:</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14 260 000,00</w:t>
            </w:r>
          </w:p>
          <w:p w:rsidR="00416318" w:rsidRPr="00416318" w:rsidRDefault="00416318" w:rsidP="00416318">
            <w:pPr>
              <w:autoSpaceDE w:val="0"/>
              <w:autoSpaceDN w:val="0"/>
              <w:adjustRightInd w:val="0"/>
              <w:jc w:val="center"/>
              <w:rPr>
                <w:rFonts w:ascii="Arial" w:hAnsi="Arial" w:cs="Arial"/>
                <w:color w:val="auto"/>
                <w:sz w:val="24"/>
                <w:szCs w:val="24"/>
              </w:rPr>
            </w:pP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14 260 000,00</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остаточная стоимость недвижимого муниципального  имущества</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49 096,00</w:t>
            </w:r>
          </w:p>
          <w:p w:rsidR="00416318" w:rsidRPr="00416318" w:rsidRDefault="00416318" w:rsidP="00416318">
            <w:pPr>
              <w:autoSpaceDE w:val="0"/>
              <w:autoSpaceDN w:val="0"/>
              <w:adjustRightInd w:val="0"/>
              <w:jc w:val="center"/>
              <w:rPr>
                <w:rFonts w:ascii="Arial" w:hAnsi="Arial" w:cs="Arial"/>
                <w:color w:val="auto"/>
                <w:sz w:val="24"/>
                <w:szCs w:val="24"/>
              </w:rPr>
            </w:pP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1.2.</w:t>
            </w: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Общая балансовая стоимость движимого муниципального  имущества, всего</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 в том числе:</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highlight w:val="yellow"/>
              </w:rPr>
            </w:pPr>
            <w:r w:rsidRPr="00416318">
              <w:rPr>
                <w:rFonts w:ascii="Arial" w:hAnsi="Arial" w:cs="Arial"/>
                <w:color w:val="auto"/>
                <w:sz w:val="24"/>
                <w:szCs w:val="24"/>
              </w:rPr>
              <w:t>4 453 215,01</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общая балансовая стоимость особо ценного движимого муниципального имущества</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highlight w:val="yellow"/>
              </w:rPr>
            </w:pPr>
            <w:r w:rsidRPr="00416318">
              <w:rPr>
                <w:rFonts w:ascii="Arial" w:hAnsi="Arial" w:cs="Arial"/>
                <w:color w:val="auto"/>
                <w:sz w:val="24"/>
                <w:szCs w:val="24"/>
              </w:rPr>
              <w:t>4 424 035,01</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остаточная стоимость особо ценного движимого  муниципального имущества</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1 466 635,46</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 xml:space="preserve">2.   </w:t>
            </w: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Финансовые активы, всего</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из них:</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2.1.</w:t>
            </w: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Дебиторская задолженность по доходам, полученным за счет средств бюджета</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2.2.</w:t>
            </w: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Дебиторская задолженность по выданным авансам, полученным за счет средств  бюджета, всего</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  в том числе:</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услуги связи</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транспортные услуги</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 по выданным авансам на коммунальные услуги</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услуги по содержанию имущества</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прочие услуги</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приобретение основных средств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приобретение нематериальных  активов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приобретение непроизводственных  активов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приобретение материальных  запасов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прочие расходы</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2.3.</w:t>
            </w: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  в том числе:</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услуги связи</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транспортные услуги</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коммунальные услуги</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услуги по содержанию имущества</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прочие услуги</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приобретение основных средств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приобретение нематериальных  активов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приобретение непроизводственных активов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активам на приобретение материальных запасов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выданным авансам на прочие расходы</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 xml:space="preserve">3.   </w:t>
            </w: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Обязательства, всего</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  из них:</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3.1.</w:t>
            </w: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Просроченная кредиторская задолженность</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3.2.</w:t>
            </w: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Кредиторская задолженность по расчетам с поставщиками  и подрядчиками за счет средств бюджета, всего</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в том числе:</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начислениям на выплаты по оплате труда</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оплате услуг связи</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оплате транспортных услуг</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оплате коммунальных услуг</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оплате услуг по содержанию имущества</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оплате прочих услуг</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приобретению основных средств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приобретению нематериальных активов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приобретению непроизводственных активов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приобретению материальных запасов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оплате прочих расходов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платежам в бюджет</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прочим расчетам с кредиторами</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3.3.</w:t>
            </w: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Кредиторская задолженность по расчетам с поставщиками  и подрядчиками</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lastRenderedPageBreak/>
              <w:t xml:space="preserve"> за счет доходов, полученных от платной и иной приносящей доход  деятельности, всего</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 в том числе:</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lastRenderedPageBreak/>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начислениям на выплаты по оплате труда</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оплате услуг связи</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оплате транспортных услуг</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оплате коммунальных услуг</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оплате услуг по содержанию имущества</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оплате прочих услуг</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приобретению основных средств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приобретению нематериальных активов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приобретению непроизводственных активов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приобретению материальных запасов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оплате прочих расходов</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платежам в бюджет</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rPr>
          <w:jc w:val="center"/>
        </w:trPr>
        <w:tc>
          <w:tcPr>
            <w:tcW w:w="567" w:type="dxa"/>
          </w:tcPr>
          <w:p w:rsidR="00416318" w:rsidRPr="00416318" w:rsidRDefault="00416318" w:rsidP="00416318">
            <w:pPr>
              <w:autoSpaceDE w:val="0"/>
              <w:autoSpaceDN w:val="0"/>
              <w:adjustRightInd w:val="0"/>
              <w:jc w:val="center"/>
              <w:rPr>
                <w:rFonts w:ascii="Arial" w:hAnsi="Arial" w:cs="Arial"/>
                <w:color w:val="auto"/>
                <w:sz w:val="24"/>
                <w:szCs w:val="24"/>
              </w:rPr>
            </w:pPr>
          </w:p>
        </w:tc>
        <w:tc>
          <w:tcPr>
            <w:tcW w:w="8330" w:type="dxa"/>
          </w:tcPr>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по прочим расчетам с кредиторами</w:t>
            </w:r>
          </w:p>
        </w:tc>
        <w:tc>
          <w:tcPr>
            <w:tcW w:w="1524" w:type="dxa"/>
          </w:tcPr>
          <w:p w:rsidR="00416318" w:rsidRPr="00416318" w:rsidRDefault="00416318" w:rsidP="00416318">
            <w:pPr>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w:t>
            </w:r>
          </w:p>
        </w:tc>
      </w:tr>
    </w:tbl>
    <w:p w:rsidR="00416318" w:rsidRPr="00416318" w:rsidRDefault="00416318" w:rsidP="00416318">
      <w:pPr>
        <w:autoSpaceDE w:val="0"/>
        <w:autoSpaceDN w:val="0"/>
        <w:adjustRightInd w:val="0"/>
        <w:rPr>
          <w:rFonts w:ascii="Arial" w:hAnsi="Arial" w:cs="Arial"/>
          <w:color w:val="auto"/>
          <w:sz w:val="24"/>
          <w:szCs w:val="24"/>
        </w:rPr>
      </w:pPr>
    </w:p>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Показатели по поступлениям</w:t>
      </w:r>
    </w:p>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и выплатам учреждения (подразделения)</w:t>
      </w:r>
    </w:p>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u w:val="single"/>
        </w:rPr>
      </w:pPr>
      <w:r w:rsidRPr="00416318">
        <w:rPr>
          <w:rFonts w:ascii="Arial" w:hAnsi="Arial" w:cs="Arial"/>
          <w:b/>
          <w:color w:val="auto"/>
          <w:sz w:val="24"/>
          <w:szCs w:val="24"/>
          <w:u w:val="single"/>
        </w:rPr>
        <w:t>на  01 августа 2022г.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47"/>
        <w:gridCol w:w="850"/>
        <w:gridCol w:w="1276"/>
        <w:gridCol w:w="1418"/>
        <w:gridCol w:w="1559"/>
        <w:gridCol w:w="850"/>
        <w:gridCol w:w="1134"/>
        <w:gridCol w:w="1215"/>
      </w:tblGrid>
      <w:tr w:rsidR="00416318" w:rsidRPr="00416318" w:rsidTr="000D1FFB">
        <w:tc>
          <w:tcPr>
            <w:tcW w:w="2047" w:type="dxa"/>
            <w:vMerge w:val="restart"/>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Наименование показателя</w:t>
            </w:r>
          </w:p>
        </w:tc>
        <w:tc>
          <w:tcPr>
            <w:tcW w:w="850" w:type="dxa"/>
            <w:vMerge w:val="restart"/>
          </w:tcPr>
          <w:p w:rsidR="00416318" w:rsidRPr="00416318" w:rsidRDefault="00416318" w:rsidP="00416318">
            <w:pPr>
              <w:widowControl w:val="0"/>
              <w:autoSpaceDE w:val="0"/>
              <w:autoSpaceDN w:val="0"/>
              <w:adjustRightInd w:val="0"/>
              <w:jc w:val="both"/>
              <w:rPr>
                <w:rFonts w:ascii="Arial" w:hAnsi="Arial" w:cs="Arial"/>
                <w:color w:val="auto"/>
                <w:sz w:val="20"/>
                <w:szCs w:val="20"/>
              </w:rPr>
            </w:pPr>
            <w:r w:rsidRPr="00416318">
              <w:rPr>
                <w:rFonts w:ascii="Arial" w:hAnsi="Arial" w:cs="Arial"/>
                <w:color w:val="auto"/>
                <w:sz w:val="20"/>
                <w:szCs w:val="20"/>
              </w:rPr>
              <w:t>Код строки</w:t>
            </w:r>
          </w:p>
        </w:tc>
        <w:tc>
          <w:tcPr>
            <w:tcW w:w="1276" w:type="dxa"/>
            <w:vMerge w:val="restart"/>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Код по бюджетной классификации Российской Федерации</w:t>
            </w:r>
          </w:p>
        </w:tc>
        <w:tc>
          <w:tcPr>
            <w:tcW w:w="6176" w:type="dxa"/>
            <w:gridSpan w:val="5"/>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Объем финансового обеспечения, руб. (с точностью до двух знаков после запятой - 0,00)</w:t>
            </w:r>
          </w:p>
        </w:tc>
      </w:tr>
      <w:tr w:rsidR="00416318" w:rsidRPr="00416318" w:rsidTr="000D1FFB">
        <w:tc>
          <w:tcPr>
            <w:tcW w:w="2047" w:type="dxa"/>
            <w:vMerge/>
          </w:tcPr>
          <w:p w:rsidR="00416318" w:rsidRPr="00416318" w:rsidRDefault="00416318" w:rsidP="00416318">
            <w:pPr>
              <w:spacing w:after="200" w:line="276" w:lineRule="auto"/>
              <w:rPr>
                <w:rFonts w:ascii="Arial" w:hAnsi="Arial" w:cs="Arial"/>
                <w:color w:val="auto"/>
                <w:sz w:val="20"/>
                <w:szCs w:val="20"/>
              </w:rPr>
            </w:pPr>
          </w:p>
        </w:tc>
        <w:tc>
          <w:tcPr>
            <w:tcW w:w="850" w:type="dxa"/>
            <w:vMerge/>
          </w:tcPr>
          <w:p w:rsidR="00416318" w:rsidRPr="00416318" w:rsidRDefault="00416318" w:rsidP="00416318">
            <w:pPr>
              <w:spacing w:after="200" w:line="276" w:lineRule="auto"/>
              <w:rPr>
                <w:rFonts w:ascii="Arial" w:hAnsi="Arial" w:cs="Arial"/>
                <w:color w:val="auto"/>
                <w:sz w:val="20"/>
                <w:szCs w:val="20"/>
              </w:rPr>
            </w:pPr>
          </w:p>
        </w:tc>
        <w:tc>
          <w:tcPr>
            <w:tcW w:w="1276" w:type="dxa"/>
            <w:vMerge/>
          </w:tcPr>
          <w:p w:rsidR="00416318" w:rsidRPr="00416318" w:rsidRDefault="00416318" w:rsidP="00416318">
            <w:pPr>
              <w:spacing w:after="200" w:line="276" w:lineRule="auto"/>
              <w:rPr>
                <w:rFonts w:ascii="Arial" w:hAnsi="Arial" w:cs="Arial"/>
                <w:color w:val="auto"/>
                <w:sz w:val="20"/>
                <w:szCs w:val="20"/>
              </w:rPr>
            </w:pPr>
          </w:p>
        </w:tc>
        <w:tc>
          <w:tcPr>
            <w:tcW w:w="1418" w:type="dxa"/>
            <w:vMerge w:val="restart"/>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всего</w:t>
            </w:r>
          </w:p>
        </w:tc>
        <w:tc>
          <w:tcPr>
            <w:tcW w:w="4758" w:type="dxa"/>
            <w:gridSpan w:val="4"/>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в том числе:</w:t>
            </w:r>
          </w:p>
        </w:tc>
      </w:tr>
      <w:tr w:rsidR="00416318" w:rsidRPr="00416318" w:rsidTr="000D1FFB">
        <w:trPr>
          <w:trHeight w:val="1462"/>
        </w:trPr>
        <w:tc>
          <w:tcPr>
            <w:tcW w:w="2047" w:type="dxa"/>
            <w:vMerge/>
          </w:tcPr>
          <w:p w:rsidR="00416318" w:rsidRPr="00416318" w:rsidRDefault="00416318" w:rsidP="00416318">
            <w:pPr>
              <w:spacing w:after="200" w:line="276" w:lineRule="auto"/>
              <w:rPr>
                <w:rFonts w:ascii="Arial" w:hAnsi="Arial" w:cs="Arial"/>
                <w:color w:val="auto"/>
                <w:sz w:val="20"/>
                <w:szCs w:val="20"/>
              </w:rPr>
            </w:pPr>
          </w:p>
        </w:tc>
        <w:tc>
          <w:tcPr>
            <w:tcW w:w="850" w:type="dxa"/>
            <w:vMerge/>
          </w:tcPr>
          <w:p w:rsidR="00416318" w:rsidRPr="00416318" w:rsidRDefault="00416318" w:rsidP="00416318">
            <w:pPr>
              <w:spacing w:after="200" w:line="276" w:lineRule="auto"/>
              <w:rPr>
                <w:rFonts w:ascii="Arial" w:hAnsi="Arial" w:cs="Arial"/>
                <w:color w:val="auto"/>
                <w:sz w:val="20"/>
                <w:szCs w:val="20"/>
              </w:rPr>
            </w:pPr>
          </w:p>
        </w:tc>
        <w:tc>
          <w:tcPr>
            <w:tcW w:w="1276" w:type="dxa"/>
            <w:vMerge/>
          </w:tcPr>
          <w:p w:rsidR="00416318" w:rsidRPr="00416318" w:rsidRDefault="00416318" w:rsidP="00416318">
            <w:pPr>
              <w:spacing w:after="200" w:line="276" w:lineRule="auto"/>
              <w:rPr>
                <w:rFonts w:ascii="Arial" w:hAnsi="Arial" w:cs="Arial"/>
                <w:color w:val="auto"/>
                <w:sz w:val="20"/>
                <w:szCs w:val="20"/>
              </w:rPr>
            </w:pPr>
          </w:p>
        </w:tc>
        <w:tc>
          <w:tcPr>
            <w:tcW w:w="1418" w:type="dxa"/>
            <w:vMerge/>
          </w:tcPr>
          <w:p w:rsidR="00416318" w:rsidRPr="00416318" w:rsidRDefault="00416318" w:rsidP="00416318">
            <w:pPr>
              <w:spacing w:after="200" w:line="276" w:lineRule="auto"/>
              <w:rPr>
                <w:rFonts w:ascii="Arial" w:hAnsi="Arial" w:cs="Arial"/>
                <w:color w:val="auto"/>
                <w:sz w:val="20"/>
                <w:szCs w:val="20"/>
              </w:rPr>
            </w:pPr>
          </w:p>
        </w:tc>
        <w:tc>
          <w:tcPr>
            <w:tcW w:w="1559" w:type="dxa"/>
            <w:vMerge w:val="restart"/>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субсидия на финансовое обеспечение выполнения государственного (муниципального) задания</w:t>
            </w:r>
          </w:p>
        </w:tc>
        <w:tc>
          <w:tcPr>
            <w:tcW w:w="850" w:type="dxa"/>
            <w:vMerge w:val="restart"/>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субсидии на иные цели </w:t>
            </w:r>
          </w:p>
        </w:tc>
        <w:tc>
          <w:tcPr>
            <w:tcW w:w="2349" w:type="dxa"/>
            <w:gridSpan w:val="2"/>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поступления от оказания услуг (выполнения работ) на платной основе и от иной приносящей доход деятельности</w:t>
            </w:r>
          </w:p>
        </w:tc>
      </w:tr>
      <w:tr w:rsidR="00416318" w:rsidRPr="00416318" w:rsidTr="000D1FFB">
        <w:tc>
          <w:tcPr>
            <w:tcW w:w="2047" w:type="dxa"/>
            <w:vMerge/>
          </w:tcPr>
          <w:p w:rsidR="00416318" w:rsidRPr="00416318" w:rsidRDefault="00416318" w:rsidP="00416318">
            <w:pPr>
              <w:spacing w:after="200" w:line="276" w:lineRule="auto"/>
              <w:rPr>
                <w:rFonts w:ascii="Arial" w:hAnsi="Arial" w:cs="Arial"/>
                <w:color w:val="auto"/>
                <w:sz w:val="20"/>
                <w:szCs w:val="20"/>
              </w:rPr>
            </w:pPr>
          </w:p>
        </w:tc>
        <w:tc>
          <w:tcPr>
            <w:tcW w:w="850" w:type="dxa"/>
            <w:vMerge/>
          </w:tcPr>
          <w:p w:rsidR="00416318" w:rsidRPr="00416318" w:rsidRDefault="00416318" w:rsidP="00416318">
            <w:pPr>
              <w:spacing w:after="200" w:line="276" w:lineRule="auto"/>
              <w:rPr>
                <w:rFonts w:ascii="Arial" w:hAnsi="Arial" w:cs="Arial"/>
                <w:color w:val="auto"/>
                <w:sz w:val="20"/>
                <w:szCs w:val="20"/>
              </w:rPr>
            </w:pPr>
          </w:p>
        </w:tc>
        <w:tc>
          <w:tcPr>
            <w:tcW w:w="1276" w:type="dxa"/>
            <w:vMerge/>
          </w:tcPr>
          <w:p w:rsidR="00416318" w:rsidRPr="00416318" w:rsidRDefault="00416318" w:rsidP="00416318">
            <w:pPr>
              <w:spacing w:after="200" w:line="276" w:lineRule="auto"/>
              <w:rPr>
                <w:rFonts w:ascii="Arial" w:hAnsi="Arial" w:cs="Arial"/>
                <w:color w:val="auto"/>
                <w:sz w:val="20"/>
                <w:szCs w:val="20"/>
              </w:rPr>
            </w:pPr>
          </w:p>
        </w:tc>
        <w:tc>
          <w:tcPr>
            <w:tcW w:w="1418" w:type="dxa"/>
            <w:vMerge/>
          </w:tcPr>
          <w:p w:rsidR="00416318" w:rsidRPr="00416318" w:rsidRDefault="00416318" w:rsidP="00416318">
            <w:pPr>
              <w:spacing w:after="200" w:line="276" w:lineRule="auto"/>
              <w:rPr>
                <w:rFonts w:ascii="Arial" w:hAnsi="Arial" w:cs="Arial"/>
                <w:color w:val="auto"/>
                <w:sz w:val="20"/>
                <w:szCs w:val="20"/>
              </w:rPr>
            </w:pPr>
          </w:p>
        </w:tc>
        <w:tc>
          <w:tcPr>
            <w:tcW w:w="1559" w:type="dxa"/>
            <w:vMerge/>
          </w:tcPr>
          <w:p w:rsidR="00416318" w:rsidRPr="00416318" w:rsidRDefault="00416318" w:rsidP="00416318">
            <w:pPr>
              <w:spacing w:after="200" w:line="276" w:lineRule="auto"/>
              <w:rPr>
                <w:rFonts w:ascii="Arial" w:hAnsi="Arial" w:cs="Arial"/>
                <w:color w:val="auto"/>
                <w:sz w:val="20"/>
                <w:szCs w:val="20"/>
              </w:rPr>
            </w:pPr>
          </w:p>
        </w:tc>
        <w:tc>
          <w:tcPr>
            <w:tcW w:w="850" w:type="dxa"/>
            <w:vMerge/>
          </w:tcPr>
          <w:p w:rsidR="00416318" w:rsidRPr="00416318" w:rsidRDefault="00416318" w:rsidP="00416318">
            <w:pPr>
              <w:spacing w:after="200" w:line="276" w:lineRule="auto"/>
              <w:rPr>
                <w:rFonts w:ascii="Arial" w:hAnsi="Arial" w:cs="Arial"/>
                <w:color w:val="auto"/>
                <w:sz w:val="20"/>
                <w:szCs w:val="20"/>
              </w:rPr>
            </w:pPr>
          </w:p>
        </w:tc>
        <w:tc>
          <w:tcPr>
            <w:tcW w:w="1134"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всего</w:t>
            </w:r>
          </w:p>
        </w:tc>
        <w:tc>
          <w:tcPr>
            <w:tcW w:w="1215"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из них гранты</w:t>
            </w:r>
          </w:p>
        </w:tc>
      </w:tr>
      <w:tr w:rsidR="00416318" w:rsidRPr="00416318" w:rsidTr="000D1FFB">
        <w:trPr>
          <w:trHeight w:val="299"/>
        </w:trPr>
        <w:tc>
          <w:tcPr>
            <w:tcW w:w="2047" w:type="dxa"/>
          </w:tcPr>
          <w:p w:rsidR="00416318" w:rsidRPr="00416318" w:rsidRDefault="00416318" w:rsidP="00416318">
            <w:pPr>
              <w:widowControl w:val="0"/>
              <w:autoSpaceDE w:val="0"/>
              <w:autoSpaceDN w:val="0"/>
              <w:adjustRightInd w:val="0"/>
              <w:jc w:val="center"/>
              <w:rPr>
                <w:rFonts w:ascii="Arial" w:hAnsi="Arial" w:cs="Arial"/>
                <w:color w:val="auto"/>
                <w:sz w:val="20"/>
                <w:szCs w:val="20"/>
              </w:rPr>
            </w:pPr>
            <w:r w:rsidRPr="00416318">
              <w:rPr>
                <w:rFonts w:ascii="Arial" w:hAnsi="Arial" w:cs="Arial"/>
                <w:color w:val="auto"/>
                <w:sz w:val="20"/>
                <w:szCs w:val="20"/>
              </w:rPr>
              <w:t>1</w:t>
            </w:r>
          </w:p>
        </w:tc>
        <w:tc>
          <w:tcPr>
            <w:tcW w:w="850" w:type="dxa"/>
          </w:tcPr>
          <w:p w:rsidR="00416318" w:rsidRPr="00416318" w:rsidRDefault="00416318" w:rsidP="00416318">
            <w:pPr>
              <w:widowControl w:val="0"/>
              <w:autoSpaceDE w:val="0"/>
              <w:autoSpaceDN w:val="0"/>
              <w:adjustRightInd w:val="0"/>
              <w:jc w:val="center"/>
              <w:rPr>
                <w:rFonts w:ascii="Arial" w:hAnsi="Arial" w:cs="Arial"/>
                <w:color w:val="auto"/>
                <w:sz w:val="20"/>
                <w:szCs w:val="20"/>
              </w:rPr>
            </w:pPr>
            <w:r w:rsidRPr="00416318">
              <w:rPr>
                <w:rFonts w:ascii="Arial" w:hAnsi="Arial" w:cs="Arial"/>
                <w:color w:val="auto"/>
                <w:sz w:val="20"/>
                <w:szCs w:val="20"/>
              </w:rPr>
              <w:t>2</w:t>
            </w:r>
          </w:p>
        </w:tc>
        <w:tc>
          <w:tcPr>
            <w:tcW w:w="1276" w:type="dxa"/>
          </w:tcPr>
          <w:p w:rsidR="00416318" w:rsidRPr="00416318" w:rsidRDefault="00416318" w:rsidP="00416318">
            <w:pPr>
              <w:widowControl w:val="0"/>
              <w:autoSpaceDE w:val="0"/>
              <w:autoSpaceDN w:val="0"/>
              <w:adjustRightInd w:val="0"/>
              <w:jc w:val="center"/>
              <w:rPr>
                <w:rFonts w:ascii="Arial" w:hAnsi="Arial" w:cs="Arial"/>
                <w:color w:val="auto"/>
                <w:sz w:val="20"/>
                <w:szCs w:val="20"/>
              </w:rPr>
            </w:pPr>
            <w:r w:rsidRPr="00416318">
              <w:rPr>
                <w:rFonts w:ascii="Arial" w:hAnsi="Arial" w:cs="Arial"/>
                <w:color w:val="auto"/>
                <w:sz w:val="20"/>
                <w:szCs w:val="20"/>
              </w:rPr>
              <w:t>3</w:t>
            </w:r>
          </w:p>
        </w:tc>
        <w:tc>
          <w:tcPr>
            <w:tcW w:w="1418" w:type="dxa"/>
          </w:tcPr>
          <w:p w:rsidR="00416318" w:rsidRPr="00416318" w:rsidRDefault="00416318" w:rsidP="00416318">
            <w:pPr>
              <w:widowControl w:val="0"/>
              <w:autoSpaceDE w:val="0"/>
              <w:autoSpaceDN w:val="0"/>
              <w:adjustRightInd w:val="0"/>
              <w:jc w:val="center"/>
              <w:rPr>
                <w:rFonts w:ascii="Arial" w:hAnsi="Arial" w:cs="Arial"/>
                <w:color w:val="auto"/>
                <w:sz w:val="20"/>
                <w:szCs w:val="20"/>
              </w:rPr>
            </w:pPr>
            <w:r w:rsidRPr="00416318">
              <w:rPr>
                <w:rFonts w:ascii="Arial" w:hAnsi="Arial" w:cs="Arial"/>
                <w:color w:val="auto"/>
                <w:sz w:val="20"/>
                <w:szCs w:val="20"/>
              </w:rPr>
              <w:t>4</w:t>
            </w:r>
          </w:p>
        </w:tc>
        <w:tc>
          <w:tcPr>
            <w:tcW w:w="1559" w:type="dxa"/>
          </w:tcPr>
          <w:p w:rsidR="00416318" w:rsidRPr="00416318" w:rsidRDefault="00416318" w:rsidP="00416318">
            <w:pPr>
              <w:widowControl w:val="0"/>
              <w:autoSpaceDE w:val="0"/>
              <w:autoSpaceDN w:val="0"/>
              <w:adjustRightInd w:val="0"/>
              <w:jc w:val="center"/>
              <w:rPr>
                <w:rFonts w:ascii="Arial" w:hAnsi="Arial" w:cs="Arial"/>
                <w:color w:val="auto"/>
                <w:sz w:val="20"/>
                <w:szCs w:val="20"/>
              </w:rPr>
            </w:pPr>
            <w:r w:rsidRPr="00416318">
              <w:rPr>
                <w:rFonts w:ascii="Arial" w:hAnsi="Arial" w:cs="Arial"/>
                <w:color w:val="auto"/>
                <w:sz w:val="20"/>
                <w:szCs w:val="20"/>
              </w:rPr>
              <w:t>5</w:t>
            </w:r>
          </w:p>
        </w:tc>
        <w:tc>
          <w:tcPr>
            <w:tcW w:w="850" w:type="dxa"/>
          </w:tcPr>
          <w:p w:rsidR="00416318" w:rsidRPr="00416318" w:rsidRDefault="00416318" w:rsidP="00416318">
            <w:pPr>
              <w:widowControl w:val="0"/>
              <w:autoSpaceDE w:val="0"/>
              <w:autoSpaceDN w:val="0"/>
              <w:adjustRightInd w:val="0"/>
              <w:ind w:firstLine="80"/>
              <w:jc w:val="center"/>
              <w:rPr>
                <w:rFonts w:ascii="Arial" w:hAnsi="Arial" w:cs="Arial"/>
                <w:color w:val="auto"/>
                <w:sz w:val="20"/>
                <w:szCs w:val="20"/>
              </w:rPr>
            </w:pPr>
            <w:r w:rsidRPr="00416318">
              <w:rPr>
                <w:rFonts w:ascii="Arial" w:hAnsi="Arial" w:cs="Arial"/>
                <w:color w:val="auto"/>
                <w:sz w:val="20"/>
                <w:szCs w:val="20"/>
              </w:rPr>
              <w:t>6</w:t>
            </w:r>
          </w:p>
        </w:tc>
        <w:tc>
          <w:tcPr>
            <w:tcW w:w="1134" w:type="dxa"/>
          </w:tcPr>
          <w:p w:rsidR="00416318" w:rsidRPr="00416318" w:rsidRDefault="00416318" w:rsidP="00416318">
            <w:pPr>
              <w:widowControl w:val="0"/>
              <w:autoSpaceDE w:val="0"/>
              <w:autoSpaceDN w:val="0"/>
              <w:adjustRightInd w:val="0"/>
              <w:jc w:val="center"/>
              <w:rPr>
                <w:rFonts w:ascii="Arial" w:hAnsi="Arial" w:cs="Arial"/>
                <w:color w:val="auto"/>
                <w:sz w:val="20"/>
                <w:szCs w:val="20"/>
              </w:rPr>
            </w:pPr>
            <w:r w:rsidRPr="00416318">
              <w:rPr>
                <w:rFonts w:ascii="Arial" w:hAnsi="Arial" w:cs="Arial"/>
                <w:color w:val="auto"/>
                <w:sz w:val="20"/>
                <w:szCs w:val="20"/>
              </w:rPr>
              <w:t>7</w:t>
            </w:r>
          </w:p>
        </w:tc>
        <w:tc>
          <w:tcPr>
            <w:tcW w:w="1215" w:type="dxa"/>
          </w:tcPr>
          <w:p w:rsidR="00416318" w:rsidRPr="00416318" w:rsidRDefault="00416318" w:rsidP="00416318">
            <w:pPr>
              <w:widowControl w:val="0"/>
              <w:autoSpaceDE w:val="0"/>
              <w:autoSpaceDN w:val="0"/>
              <w:adjustRightInd w:val="0"/>
              <w:jc w:val="center"/>
              <w:rPr>
                <w:rFonts w:ascii="Arial" w:hAnsi="Arial" w:cs="Arial"/>
                <w:color w:val="auto"/>
                <w:sz w:val="20"/>
                <w:szCs w:val="20"/>
              </w:rPr>
            </w:pPr>
            <w:r w:rsidRPr="00416318">
              <w:rPr>
                <w:rFonts w:ascii="Arial" w:hAnsi="Arial" w:cs="Arial"/>
                <w:color w:val="auto"/>
                <w:sz w:val="20"/>
                <w:szCs w:val="20"/>
              </w:rPr>
              <w:t>8</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Поступления от доходов, всего:</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100</w:t>
            </w:r>
          </w:p>
        </w:tc>
        <w:tc>
          <w:tcPr>
            <w:tcW w:w="1276"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1418"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2 884 000,00</w:t>
            </w:r>
          </w:p>
        </w:tc>
        <w:tc>
          <w:tcPr>
            <w:tcW w:w="1559"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2 869 000,00</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b/>
                <w:color w:val="auto"/>
                <w:sz w:val="20"/>
                <w:szCs w:val="20"/>
              </w:rPr>
            </w:pPr>
            <w:r w:rsidRPr="00416318">
              <w:rPr>
                <w:rFonts w:ascii="Arial" w:hAnsi="Arial" w:cs="Arial"/>
                <w:b/>
                <w:color w:val="auto"/>
                <w:sz w:val="20"/>
                <w:szCs w:val="20"/>
              </w:rPr>
              <w:t>-</w:t>
            </w:r>
          </w:p>
        </w:tc>
        <w:tc>
          <w:tcPr>
            <w:tcW w:w="1134"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15 000</w:t>
            </w:r>
          </w:p>
        </w:tc>
        <w:tc>
          <w:tcPr>
            <w:tcW w:w="1215"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               -</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в том числе:</w:t>
            </w:r>
          </w:p>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доходы от собственности</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110</w:t>
            </w: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w:t>
            </w:r>
          </w:p>
        </w:tc>
        <w:tc>
          <w:tcPr>
            <w:tcW w:w="1418"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1134"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             -</w:t>
            </w:r>
          </w:p>
        </w:tc>
        <w:tc>
          <w:tcPr>
            <w:tcW w:w="1215"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доходы от оказания услуг, работ, всего, в том числе:</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120</w:t>
            </w: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130</w:t>
            </w:r>
          </w:p>
        </w:tc>
        <w:tc>
          <w:tcPr>
            <w:tcW w:w="1418"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2 869 000,00</w:t>
            </w:r>
          </w:p>
        </w:tc>
        <w:tc>
          <w:tcPr>
            <w:tcW w:w="1559"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2 869 000,00</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1134"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             -</w:t>
            </w:r>
          </w:p>
        </w:tc>
        <w:tc>
          <w:tcPr>
            <w:tcW w:w="1215"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             -</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Дом культуры</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2 669 000,00</w:t>
            </w:r>
          </w:p>
        </w:tc>
        <w:tc>
          <w:tcPr>
            <w:tcW w:w="1559"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2 669 000,00</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Библиотека</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200 000,00</w:t>
            </w:r>
          </w:p>
        </w:tc>
        <w:tc>
          <w:tcPr>
            <w:tcW w:w="1559"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200 000,00</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доходы от штрафов, пеней, иных сумм принудительного изъятия</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130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безвозмездные поступления от наднациональных организаций, правительств </w:t>
            </w:r>
            <w:r w:rsidRPr="00416318">
              <w:rPr>
                <w:rFonts w:ascii="Arial" w:hAnsi="Arial" w:cs="Arial"/>
                <w:color w:val="auto"/>
                <w:sz w:val="20"/>
                <w:szCs w:val="20"/>
              </w:rPr>
              <w:lastRenderedPageBreak/>
              <w:t>иностранных государств, международных финансовых организаций</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lastRenderedPageBreak/>
              <w:t xml:space="preserve"> 140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p>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lastRenderedPageBreak/>
              <w:t>иные субсидии, предоставленные из бюджета</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150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1134"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прочие доходы</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160</w:t>
            </w: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130</w:t>
            </w:r>
          </w:p>
        </w:tc>
        <w:tc>
          <w:tcPr>
            <w:tcW w:w="1418"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15 000,00</w:t>
            </w:r>
          </w:p>
        </w:tc>
        <w:tc>
          <w:tcPr>
            <w:tcW w:w="1559"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1134"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15 000,00</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b/>
                <w:color w:val="auto"/>
                <w:sz w:val="20"/>
                <w:szCs w:val="20"/>
              </w:rPr>
            </w:pPr>
            <w:r w:rsidRPr="00416318">
              <w:rPr>
                <w:rFonts w:ascii="Arial" w:hAnsi="Arial" w:cs="Arial"/>
                <w:b/>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доходы от операций с активами</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180</w:t>
            </w:r>
          </w:p>
        </w:tc>
        <w:tc>
          <w:tcPr>
            <w:tcW w:w="1276"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r>
      <w:tr w:rsidR="00416318" w:rsidRPr="00416318" w:rsidTr="000D1FFB">
        <w:tc>
          <w:tcPr>
            <w:tcW w:w="2047" w:type="dxa"/>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Выплаты по расходам, всего, в том числе:</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200</w:t>
            </w:r>
          </w:p>
        </w:tc>
        <w:tc>
          <w:tcPr>
            <w:tcW w:w="1276"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1418"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2 884 000,00</w:t>
            </w:r>
          </w:p>
        </w:tc>
        <w:tc>
          <w:tcPr>
            <w:tcW w:w="1559"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2 869 000,00</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15 000,00</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Дом культуры</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2 684 000,00</w:t>
            </w:r>
          </w:p>
        </w:tc>
        <w:tc>
          <w:tcPr>
            <w:tcW w:w="1559"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2 669 000,00</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jc w:val="right"/>
              <w:rPr>
                <w:rFonts w:ascii="Arial" w:hAnsi="Arial" w:cs="Arial"/>
                <w:b/>
                <w:color w:val="auto"/>
                <w:sz w:val="20"/>
                <w:szCs w:val="20"/>
              </w:rPr>
            </w:pPr>
            <w:r w:rsidRPr="00416318">
              <w:rPr>
                <w:rFonts w:ascii="Arial" w:hAnsi="Arial" w:cs="Arial"/>
                <w:b/>
                <w:color w:val="auto"/>
                <w:sz w:val="20"/>
                <w:szCs w:val="20"/>
              </w:rPr>
              <w:t>15 000,00-</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в том числе на: выплаты персоналу всего:</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210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1 125 579,00</w:t>
            </w:r>
          </w:p>
        </w:tc>
        <w:tc>
          <w:tcPr>
            <w:tcW w:w="1559"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1 125 579,00</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из них:</w:t>
            </w:r>
          </w:p>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оплата труда и начисления на выплаты по оплате труда</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211</w:t>
            </w: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100</w:t>
            </w:r>
          </w:p>
        </w:tc>
        <w:tc>
          <w:tcPr>
            <w:tcW w:w="1418"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864 500,00</w:t>
            </w:r>
          </w:p>
        </w:tc>
        <w:tc>
          <w:tcPr>
            <w:tcW w:w="1559"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864 500,00</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фонд оплаты труда учреждений</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111</w:t>
            </w:r>
          </w:p>
        </w:tc>
        <w:tc>
          <w:tcPr>
            <w:tcW w:w="1418"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864 500,00</w:t>
            </w:r>
          </w:p>
        </w:tc>
        <w:tc>
          <w:tcPr>
            <w:tcW w:w="1559"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864 500,00</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4"/>
              </w:rPr>
              <w:t>иные выплаты персоналу учреждений, за исключением фонда оплаты труда</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112</w:t>
            </w:r>
          </w:p>
        </w:tc>
        <w:tc>
          <w:tcPr>
            <w:tcW w:w="1418" w:type="dxa"/>
            <w:vAlign w:val="bottom"/>
          </w:tcPr>
          <w:p w:rsidR="00416318" w:rsidRPr="00416318" w:rsidRDefault="00416318" w:rsidP="00416318">
            <w:pPr>
              <w:widowControl w:val="0"/>
              <w:autoSpaceDE w:val="0"/>
              <w:autoSpaceDN w:val="0"/>
              <w:adjustRightInd w:val="0"/>
              <w:jc w:val="right"/>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jc w:val="right"/>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4"/>
              </w:rPr>
            </w:pPr>
            <w:r w:rsidRPr="00416318">
              <w:rPr>
                <w:rFonts w:ascii="Arial" w:hAnsi="Arial" w:cs="Arial"/>
                <w:color w:val="auto"/>
                <w:sz w:val="20"/>
                <w:szCs w:val="24"/>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113</w:t>
            </w:r>
          </w:p>
        </w:tc>
        <w:tc>
          <w:tcPr>
            <w:tcW w:w="1418" w:type="dxa"/>
            <w:vAlign w:val="bottom"/>
          </w:tcPr>
          <w:p w:rsidR="00416318" w:rsidRPr="00416318" w:rsidRDefault="00416318" w:rsidP="00416318">
            <w:pPr>
              <w:widowControl w:val="0"/>
              <w:autoSpaceDE w:val="0"/>
              <w:autoSpaceDN w:val="0"/>
              <w:adjustRightInd w:val="0"/>
              <w:jc w:val="right"/>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jc w:val="right"/>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4"/>
              </w:rPr>
            </w:pPr>
            <w:r w:rsidRPr="00416318">
              <w:rPr>
                <w:rFonts w:ascii="Arial" w:hAnsi="Arial" w:cs="Arial"/>
                <w:color w:val="auto"/>
                <w:sz w:val="20"/>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119</w:t>
            </w:r>
          </w:p>
        </w:tc>
        <w:tc>
          <w:tcPr>
            <w:tcW w:w="1418"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261079,20</w:t>
            </w:r>
          </w:p>
        </w:tc>
        <w:tc>
          <w:tcPr>
            <w:tcW w:w="1559"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261079,20</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социальные и иные выплаты населению, всего</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220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ind w:firstLine="720"/>
              <w:jc w:val="right"/>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jc w:val="right"/>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из них:</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lastRenderedPageBreak/>
              <w:t>уплата налогов, сборов и иных платежей, всего, из них:</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230</w:t>
            </w: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850</w:t>
            </w:r>
          </w:p>
        </w:tc>
        <w:tc>
          <w:tcPr>
            <w:tcW w:w="1418"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54 334,74</w:t>
            </w:r>
          </w:p>
        </w:tc>
        <w:tc>
          <w:tcPr>
            <w:tcW w:w="1559"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54 334,74</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4"/>
              </w:rPr>
              <w:t>уплата налога на имущество организаций и земельного налога</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851</w:t>
            </w:r>
          </w:p>
        </w:tc>
        <w:tc>
          <w:tcPr>
            <w:tcW w:w="1418"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52 334,74</w:t>
            </w:r>
          </w:p>
        </w:tc>
        <w:tc>
          <w:tcPr>
            <w:tcW w:w="1559"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52 334,74</w:t>
            </w:r>
          </w:p>
        </w:tc>
        <w:tc>
          <w:tcPr>
            <w:tcW w:w="850" w:type="dxa"/>
            <w:vAlign w:val="bottom"/>
          </w:tcPr>
          <w:p w:rsidR="00416318" w:rsidRPr="00416318" w:rsidRDefault="00416318" w:rsidP="00416318">
            <w:pPr>
              <w:widowControl w:val="0"/>
              <w:autoSpaceDE w:val="0"/>
              <w:autoSpaceDN w:val="0"/>
              <w:adjustRightInd w:val="0"/>
              <w:ind w:right="633"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4"/>
              </w:rPr>
            </w:pPr>
            <w:r w:rsidRPr="00416318">
              <w:rPr>
                <w:rFonts w:ascii="Arial" w:hAnsi="Arial" w:cs="Arial"/>
                <w:color w:val="auto"/>
                <w:sz w:val="20"/>
                <w:szCs w:val="24"/>
              </w:rPr>
              <w:t>уплата прочих налогов, сборов</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852</w:t>
            </w:r>
          </w:p>
        </w:tc>
        <w:tc>
          <w:tcPr>
            <w:tcW w:w="1418"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right="633"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4"/>
              </w:rPr>
            </w:pPr>
            <w:r w:rsidRPr="00416318">
              <w:rPr>
                <w:rFonts w:ascii="Arial" w:hAnsi="Arial" w:cs="Arial"/>
                <w:color w:val="auto"/>
                <w:sz w:val="20"/>
                <w:szCs w:val="24"/>
              </w:rPr>
              <w:t>уплата иных платежей</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853</w:t>
            </w:r>
          </w:p>
        </w:tc>
        <w:tc>
          <w:tcPr>
            <w:tcW w:w="1418"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p>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2 000,00</w:t>
            </w:r>
          </w:p>
          <w:p w:rsidR="00416318" w:rsidRPr="00416318" w:rsidRDefault="00416318" w:rsidP="00416318">
            <w:pPr>
              <w:widowControl w:val="0"/>
              <w:autoSpaceDE w:val="0"/>
              <w:autoSpaceDN w:val="0"/>
              <w:adjustRightInd w:val="0"/>
              <w:rPr>
                <w:rFonts w:ascii="Arial" w:hAnsi="Arial" w:cs="Arial"/>
                <w:color w:val="auto"/>
                <w:sz w:val="20"/>
                <w:szCs w:val="20"/>
              </w:rPr>
            </w:pPr>
          </w:p>
        </w:tc>
        <w:tc>
          <w:tcPr>
            <w:tcW w:w="1559"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2000,00</w:t>
            </w:r>
          </w:p>
        </w:tc>
        <w:tc>
          <w:tcPr>
            <w:tcW w:w="850" w:type="dxa"/>
            <w:vAlign w:val="bottom"/>
          </w:tcPr>
          <w:p w:rsidR="00416318" w:rsidRPr="00416318" w:rsidRDefault="00416318" w:rsidP="00416318">
            <w:pPr>
              <w:widowControl w:val="0"/>
              <w:autoSpaceDE w:val="0"/>
              <w:autoSpaceDN w:val="0"/>
              <w:adjustRightInd w:val="0"/>
              <w:ind w:right="633"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jc w:val="right"/>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безвозмездные перечисления</w:t>
            </w:r>
          </w:p>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организациям</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240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прочие расходы (кроме расходов на закупку товаров, работ, услуг)</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250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rPr>
          <w:trHeight w:val="1095"/>
        </w:trPr>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расходы на закупку товаров, работ, услуг, всего, из них:</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260</w:t>
            </w:r>
          </w:p>
        </w:tc>
        <w:tc>
          <w:tcPr>
            <w:tcW w:w="1276"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1418"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1504086,24</w:t>
            </w:r>
          </w:p>
        </w:tc>
        <w:tc>
          <w:tcPr>
            <w:tcW w:w="1559"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1489086,24</w:t>
            </w:r>
          </w:p>
        </w:tc>
        <w:tc>
          <w:tcPr>
            <w:tcW w:w="850" w:type="dxa"/>
            <w:vAlign w:val="bottom"/>
          </w:tcPr>
          <w:p w:rsidR="00416318" w:rsidRPr="00416318" w:rsidRDefault="00416318" w:rsidP="00416318">
            <w:pPr>
              <w:widowControl w:val="0"/>
              <w:autoSpaceDE w:val="0"/>
              <w:autoSpaceDN w:val="0"/>
              <w:adjustRightInd w:val="0"/>
              <w:jc w:val="right"/>
              <w:rPr>
                <w:rFonts w:ascii="Arial" w:hAnsi="Arial" w:cs="Arial"/>
                <w:b/>
                <w:color w:val="auto"/>
                <w:sz w:val="20"/>
                <w:szCs w:val="20"/>
              </w:rPr>
            </w:pPr>
            <w:r w:rsidRPr="00416318">
              <w:rPr>
                <w:rFonts w:ascii="Arial" w:hAnsi="Arial" w:cs="Arial"/>
                <w:b/>
                <w:color w:val="auto"/>
                <w:sz w:val="20"/>
                <w:szCs w:val="20"/>
              </w:rPr>
              <w:t>-</w:t>
            </w:r>
          </w:p>
        </w:tc>
        <w:tc>
          <w:tcPr>
            <w:tcW w:w="1134"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15 000,00</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4"/>
              </w:rPr>
              <w:t>прочая закупка товаров, работ и услуг для обеспечения государственных (муниципальных) нужд</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244</w:t>
            </w:r>
          </w:p>
        </w:tc>
        <w:tc>
          <w:tcPr>
            <w:tcW w:w="1418"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1504086,24</w:t>
            </w:r>
          </w:p>
        </w:tc>
        <w:tc>
          <w:tcPr>
            <w:tcW w:w="1559"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1 489086,24</w:t>
            </w:r>
          </w:p>
        </w:tc>
        <w:tc>
          <w:tcPr>
            <w:tcW w:w="850" w:type="dxa"/>
            <w:vAlign w:val="bottom"/>
          </w:tcPr>
          <w:p w:rsidR="00416318" w:rsidRPr="00416318" w:rsidRDefault="00416318" w:rsidP="00416318">
            <w:pPr>
              <w:widowControl w:val="0"/>
              <w:autoSpaceDE w:val="0"/>
              <w:autoSpaceDN w:val="0"/>
              <w:adjustRightInd w:val="0"/>
              <w:jc w:val="right"/>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15 000,00</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Поступление финансовых активов,</w:t>
            </w:r>
          </w:p>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 всего:</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300</w:t>
            </w:r>
          </w:p>
        </w:tc>
        <w:tc>
          <w:tcPr>
            <w:tcW w:w="1276"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из них:</w:t>
            </w:r>
          </w:p>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увеличение остатков средств</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310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прочие поступления</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320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Выбытие </w:t>
            </w:r>
          </w:p>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финансовых активов, </w:t>
            </w:r>
          </w:p>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всего</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400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Из них:</w:t>
            </w:r>
          </w:p>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уменьшение остатков средств</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410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прочие </w:t>
            </w:r>
          </w:p>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выбытия</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420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Остаток средств на начало года</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500</w:t>
            </w:r>
          </w:p>
        </w:tc>
        <w:tc>
          <w:tcPr>
            <w:tcW w:w="1276"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Остаток средств на конец года</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600</w:t>
            </w:r>
          </w:p>
        </w:tc>
        <w:tc>
          <w:tcPr>
            <w:tcW w:w="1276"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lastRenderedPageBreak/>
              <w:t>Библиотека</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200 000,00</w:t>
            </w:r>
          </w:p>
        </w:tc>
        <w:tc>
          <w:tcPr>
            <w:tcW w:w="1559"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200 000,00</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jc w:val="right"/>
              <w:rPr>
                <w:rFonts w:ascii="Arial" w:hAnsi="Arial" w:cs="Arial"/>
                <w:b/>
                <w:color w:val="auto"/>
                <w:sz w:val="20"/>
                <w:szCs w:val="20"/>
              </w:rPr>
            </w:pPr>
            <w:r w:rsidRPr="00416318">
              <w:rPr>
                <w:rFonts w:ascii="Arial" w:hAnsi="Arial" w:cs="Arial"/>
                <w:b/>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в том числе на: выплаты персоналу всего:</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210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113 404,20</w:t>
            </w:r>
          </w:p>
        </w:tc>
        <w:tc>
          <w:tcPr>
            <w:tcW w:w="1559"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113 404,20</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из них:</w:t>
            </w:r>
          </w:p>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оплата труда и начисления на выплаты по оплате труда</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211</w:t>
            </w: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100</w:t>
            </w:r>
          </w:p>
        </w:tc>
        <w:tc>
          <w:tcPr>
            <w:tcW w:w="1418"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113 404,20</w:t>
            </w:r>
          </w:p>
        </w:tc>
        <w:tc>
          <w:tcPr>
            <w:tcW w:w="1559"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113 404,20</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фонд оплаты труда учреждений</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111</w:t>
            </w:r>
          </w:p>
        </w:tc>
        <w:tc>
          <w:tcPr>
            <w:tcW w:w="1418"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87 100,00</w:t>
            </w:r>
          </w:p>
        </w:tc>
        <w:tc>
          <w:tcPr>
            <w:tcW w:w="1559"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87 100,00</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4"/>
              </w:rPr>
              <w:t>иные выплаты персоналу учреждений, за исключением фонда оплаты труда</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112</w:t>
            </w:r>
          </w:p>
        </w:tc>
        <w:tc>
          <w:tcPr>
            <w:tcW w:w="1418" w:type="dxa"/>
            <w:vAlign w:val="bottom"/>
          </w:tcPr>
          <w:p w:rsidR="00416318" w:rsidRPr="00416318" w:rsidRDefault="00416318" w:rsidP="00416318">
            <w:pPr>
              <w:widowControl w:val="0"/>
              <w:autoSpaceDE w:val="0"/>
              <w:autoSpaceDN w:val="0"/>
              <w:adjustRightInd w:val="0"/>
              <w:jc w:val="right"/>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jc w:val="right"/>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4"/>
              </w:rPr>
            </w:pPr>
            <w:r w:rsidRPr="00416318">
              <w:rPr>
                <w:rFonts w:ascii="Arial" w:hAnsi="Arial" w:cs="Arial"/>
                <w:color w:val="auto"/>
                <w:sz w:val="20"/>
                <w:szCs w:val="24"/>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113</w:t>
            </w:r>
          </w:p>
        </w:tc>
        <w:tc>
          <w:tcPr>
            <w:tcW w:w="1418" w:type="dxa"/>
            <w:vAlign w:val="bottom"/>
          </w:tcPr>
          <w:p w:rsidR="00416318" w:rsidRPr="00416318" w:rsidRDefault="00416318" w:rsidP="00416318">
            <w:pPr>
              <w:widowControl w:val="0"/>
              <w:autoSpaceDE w:val="0"/>
              <w:autoSpaceDN w:val="0"/>
              <w:adjustRightInd w:val="0"/>
              <w:jc w:val="right"/>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jc w:val="right"/>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4"/>
              </w:rPr>
            </w:pPr>
            <w:r w:rsidRPr="00416318">
              <w:rPr>
                <w:rFonts w:ascii="Arial" w:hAnsi="Arial" w:cs="Arial"/>
                <w:color w:val="auto"/>
                <w:sz w:val="20"/>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119</w:t>
            </w:r>
          </w:p>
        </w:tc>
        <w:tc>
          <w:tcPr>
            <w:tcW w:w="1418"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26 304,20</w:t>
            </w:r>
          </w:p>
        </w:tc>
        <w:tc>
          <w:tcPr>
            <w:tcW w:w="1559"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26 304,20</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социальные и иные выплаты населению, всего</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220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ind w:firstLine="720"/>
              <w:jc w:val="right"/>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jc w:val="right"/>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из них:</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уплата налогов, сборов и иных платежей, всего, из них:</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230</w:t>
            </w: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jc w:val="right"/>
              <w:rPr>
                <w:rFonts w:ascii="Arial" w:hAnsi="Arial" w:cs="Arial"/>
                <w:b/>
                <w:color w:val="auto"/>
                <w:sz w:val="20"/>
                <w:szCs w:val="20"/>
              </w:rPr>
            </w:pPr>
            <w:r w:rsidRPr="00416318">
              <w:rPr>
                <w:rFonts w:ascii="Arial" w:hAnsi="Arial" w:cs="Arial"/>
                <w:b/>
                <w:color w:val="auto"/>
                <w:sz w:val="20"/>
                <w:szCs w:val="20"/>
              </w:rPr>
              <w:t>-</w:t>
            </w:r>
          </w:p>
        </w:tc>
        <w:tc>
          <w:tcPr>
            <w:tcW w:w="1559" w:type="dxa"/>
            <w:vAlign w:val="bottom"/>
          </w:tcPr>
          <w:p w:rsidR="00416318" w:rsidRPr="00416318" w:rsidRDefault="00416318" w:rsidP="00416318">
            <w:pPr>
              <w:widowControl w:val="0"/>
              <w:autoSpaceDE w:val="0"/>
              <w:autoSpaceDN w:val="0"/>
              <w:adjustRightInd w:val="0"/>
              <w:jc w:val="right"/>
              <w:rPr>
                <w:rFonts w:ascii="Arial" w:hAnsi="Arial" w:cs="Arial"/>
                <w:b/>
                <w:color w:val="auto"/>
                <w:sz w:val="20"/>
                <w:szCs w:val="20"/>
              </w:rPr>
            </w:pPr>
            <w:r w:rsidRPr="00416318">
              <w:rPr>
                <w:rFonts w:ascii="Arial" w:hAnsi="Arial" w:cs="Arial"/>
                <w:b/>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4"/>
              </w:rPr>
              <w:t>уплата налога на имущество организаций и земельного налога</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jc w:val="right"/>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jc w:val="right"/>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right="633"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4"/>
              </w:rPr>
            </w:pPr>
            <w:r w:rsidRPr="00416318">
              <w:rPr>
                <w:rFonts w:ascii="Arial" w:hAnsi="Arial" w:cs="Arial"/>
                <w:color w:val="auto"/>
                <w:sz w:val="20"/>
                <w:szCs w:val="24"/>
              </w:rPr>
              <w:t>уплата прочих налогов, сборов</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jc w:val="right"/>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jc w:val="right"/>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right="633"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безвозмездные перечисления</w:t>
            </w:r>
          </w:p>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организациям</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240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ind w:firstLine="720"/>
              <w:jc w:val="right"/>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jc w:val="right"/>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прочие расходы (кроме расходов на закупку товаров, работ, услуг)</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250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418" w:type="dxa"/>
            <w:vAlign w:val="bottom"/>
          </w:tcPr>
          <w:p w:rsidR="00416318" w:rsidRPr="00416318" w:rsidRDefault="00416318" w:rsidP="00416318">
            <w:pPr>
              <w:widowControl w:val="0"/>
              <w:autoSpaceDE w:val="0"/>
              <w:autoSpaceDN w:val="0"/>
              <w:adjustRightInd w:val="0"/>
              <w:ind w:firstLine="720"/>
              <w:jc w:val="right"/>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jc w:val="right"/>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lastRenderedPageBreak/>
              <w:t>расходы на закупку товаров, работ, услуг, всего, из них:</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260</w:t>
            </w:r>
          </w:p>
        </w:tc>
        <w:tc>
          <w:tcPr>
            <w:tcW w:w="1276"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1418"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86 595,80</w:t>
            </w:r>
          </w:p>
        </w:tc>
        <w:tc>
          <w:tcPr>
            <w:tcW w:w="1559" w:type="dxa"/>
            <w:vAlign w:val="bottom"/>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86 595,80</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4"/>
              </w:rPr>
              <w:t>прочая закупка товаров, работ и услуг для обеспечения государственных (муниципальных) нужд</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244</w:t>
            </w:r>
          </w:p>
        </w:tc>
        <w:tc>
          <w:tcPr>
            <w:tcW w:w="1418"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86 595,80</w:t>
            </w:r>
          </w:p>
        </w:tc>
        <w:tc>
          <w:tcPr>
            <w:tcW w:w="1559"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86 595,80</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Поступление финансовых активов,</w:t>
            </w:r>
          </w:p>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 всего:</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300</w:t>
            </w:r>
          </w:p>
        </w:tc>
        <w:tc>
          <w:tcPr>
            <w:tcW w:w="1276"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X</w:t>
            </w: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rPr>
          <w:trHeight w:val="995"/>
        </w:trPr>
        <w:tc>
          <w:tcPr>
            <w:tcW w:w="2047" w:type="dxa"/>
          </w:tcPr>
          <w:p w:rsidR="00416318" w:rsidRPr="00416318" w:rsidRDefault="00416318" w:rsidP="00416318">
            <w:pPr>
              <w:widowControl w:val="0"/>
              <w:autoSpaceDE w:val="0"/>
              <w:autoSpaceDN w:val="0"/>
              <w:adjustRightInd w:val="0"/>
              <w:jc w:val="center"/>
              <w:rPr>
                <w:rFonts w:ascii="Arial" w:hAnsi="Arial" w:cs="Arial"/>
                <w:color w:val="auto"/>
                <w:sz w:val="20"/>
                <w:szCs w:val="20"/>
              </w:rPr>
            </w:pPr>
            <w:r w:rsidRPr="00416318">
              <w:rPr>
                <w:rFonts w:ascii="Arial" w:hAnsi="Arial" w:cs="Arial"/>
                <w:color w:val="auto"/>
                <w:sz w:val="20"/>
                <w:szCs w:val="20"/>
              </w:rPr>
              <w:t>из них:</w:t>
            </w:r>
          </w:p>
          <w:p w:rsidR="00416318" w:rsidRPr="00416318" w:rsidRDefault="00416318" w:rsidP="00416318">
            <w:pPr>
              <w:widowControl w:val="0"/>
              <w:autoSpaceDE w:val="0"/>
              <w:autoSpaceDN w:val="0"/>
              <w:adjustRightInd w:val="0"/>
              <w:jc w:val="center"/>
              <w:rPr>
                <w:rFonts w:ascii="Arial" w:hAnsi="Arial" w:cs="Arial"/>
                <w:color w:val="auto"/>
                <w:sz w:val="20"/>
                <w:szCs w:val="20"/>
              </w:rPr>
            </w:pPr>
            <w:r w:rsidRPr="00416318">
              <w:rPr>
                <w:rFonts w:ascii="Arial" w:hAnsi="Arial" w:cs="Arial"/>
                <w:color w:val="auto"/>
                <w:sz w:val="20"/>
                <w:szCs w:val="20"/>
              </w:rPr>
              <w:t>увеличение остатков средств</w:t>
            </w:r>
          </w:p>
        </w:tc>
        <w:tc>
          <w:tcPr>
            <w:tcW w:w="850" w:type="dxa"/>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tcPr>
          <w:p w:rsidR="00416318" w:rsidRPr="00416318" w:rsidRDefault="00416318" w:rsidP="00416318">
            <w:pPr>
              <w:widowControl w:val="0"/>
              <w:autoSpaceDE w:val="0"/>
              <w:autoSpaceDN w:val="0"/>
              <w:adjustRightInd w:val="0"/>
              <w:rPr>
                <w:rFonts w:ascii="Arial" w:hAnsi="Arial" w:cs="Arial"/>
                <w:color w:val="auto"/>
                <w:sz w:val="20"/>
                <w:szCs w:val="20"/>
              </w:rPr>
            </w:pPr>
          </w:p>
        </w:tc>
        <w:tc>
          <w:tcPr>
            <w:tcW w:w="1418"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w:t>
            </w:r>
          </w:p>
        </w:tc>
        <w:tc>
          <w:tcPr>
            <w:tcW w:w="1559" w:type="dxa"/>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w:t>
            </w:r>
          </w:p>
        </w:tc>
        <w:tc>
          <w:tcPr>
            <w:tcW w:w="850" w:type="dxa"/>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w:t>
            </w:r>
          </w:p>
        </w:tc>
        <w:tc>
          <w:tcPr>
            <w:tcW w:w="1134" w:type="dxa"/>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w:t>
            </w:r>
          </w:p>
        </w:tc>
        <w:tc>
          <w:tcPr>
            <w:tcW w:w="1215" w:type="dxa"/>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прочие поступления</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2"/>
              </w:rPr>
            </w:pPr>
            <w:r w:rsidRPr="00416318">
              <w:rPr>
                <w:rFonts w:ascii="Arial" w:hAnsi="Arial" w:cs="Arial"/>
                <w:color w:val="auto"/>
                <w:sz w:val="22"/>
                <w:szCs w:val="22"/>
              </w:rPr>
              <w:t xml:space="preserve"> 320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 xml:space="preserve">Выбытие </w:t>
            </w:r>
          </w:p>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 xml:space="preserve">финансовых активов, </w:t>
            </w:r>
          </w:p>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всего</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2"/>
              </w:rPr>
            </w:pPr>
            <w:r w:rsidRPr="00416318">
              <w:rPr>
                <w:rFonts w:ascii="Arial" w:hAnsi="Arial" w:cs="Arial"/>
                <w:color w:val="auto"/>
                <w:sz w:val="22"/>
                <w:szCs w:val="22"/>
              </w:rPr>
              <w:t xml:space="preserve"> 400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Из них:</w:t>
            </w:r>
          </w:p>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уменьшение остатков средств</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2"/>
              </w:rPr>
            </w:pPr>
            <w:r w:rsidRPr="00416318">
              <w:rPr>
                <w:rFonts w:ascii="Arial" w:hAnsi="Arial" w:cs="Arial"/>
                <w:color w:val="auto"/>
                <w:sz w:val="22"/>
                <w:szCs w:val="22"/>
              </w:rPr>
              <w:t xml:space="preserve"> 410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 xml:space="preserve">прочие </w:t>
            </w:r>
          </w:p>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выбытия</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2"/>
              </w:rPr>
            </w:pPr>
            <w:r w:rsidRPr="00416318">
              <w:rPr>
                <w:rFonts w:ascii="Arial" w:hAnsi="Arial" w:cs="Arial"/>
                <w:color w:val="auto"/>
                <w:sz w:val="22"/>
                <w:szCs w:val="22"/>
              </w:rPr>
              <w:t xml:space="preserve"> 420</w:t>
            </w:r>
          </w:p>
        </w:tc>
        <w:tc>
          <w:tcPr>
            <w:tcW w:w="1276"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Остаток средств на начало года</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2"/>
              </w:rPr>
            </w:pPr>
            <w:r w:rsidRPr="00416318">
              <w:rPr>
                <w:rFonts w:ascii="Arial" w:hAnsi="Arial" w:cs="Arial"/>
                <w:color w:val="auto"/>
                <w:sz w:val="22"/>
                <w:szCs w:val="22"/>
              </w:rPr>
              <w:t xml:space="preserve"> 500</w:t>
            </w:r>
          </w:p>
        </w:tc>
        <w:tc>
          <w:tcPr>
            <w:tcW w:w="1276"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2"/>
              </w:rPr>
            </w:pPr>
            <w:r w:rsidRPr="00416318">
              <w:rPr>
                <w:rFonts w:ascii="Arial" w:hAnsi="Arial" w:cs="Arial"/>
                <w:color w:val="auto"/>
                <w:sz w:val="22"/>
                <w:szCs w:val="22"/>
              </w:rPr>
              <w:t>X</w:t>
            </w: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r>
      <w:tr w:rsidR="00416318" w:rsidRPr="00416318" w:rsidTr="000D1FFB">
        <w:tc>
          <w:tcPr>
            <w:tcW w:w="2047"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Остаток средств на конец года</w:t>
            </w:r>
          </w:p>
        </w:tc>
        <w:tc>
          <w:tcPr>
            <w:tcW w:w="850"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2"/>
              </w:rPr>
            </w:pPr>
            <w:r w:rsidRPr="00416318">
              <w:rPr>
                <w:rFonts w:ascii="Arial" w:hAnsi="Arial" w:cs="Arial"/>
                <w:color w:val="auto"/>
                <w:sz w:val="22"/>
                <w:szCs w:val="22"/>
              </w:rPr>
              <w:t xml:space="preserve"> 600</w:t>
            </w:r>
          </w:p>
        </w:tc>
        <w:tc>
          <w:tcPr>
            <w:tcW w:w="1276" w:type="dxa"/>
            <w:vAlign w:val="bottom"/>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2"/>
              </w:rPr>
            </w:pPr>
            <w:r w:rsidRPr="00416318">
              <w:rPr>
                <w:rFonts w:ascii="Arial" w:hAnsi="Arial" w:cs="Arial"/>
                <w:color w:val="auto"/>
                <w:sz w:val="22"/>
                <w:szCs w:val="22"/>
              </w:rPr>
              <w:t>X</w:t>
            </w:r>
          </w:p>
        </w:tc>
        <w:tc>
          <w:tcPr>
            <w:tcW w:w="1418"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559"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850"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134"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c>
          <w:tcPr>
            <w:tcW w:w="1215" w:type="dxa"/>
            <w:vAlign w:val="bottom"/>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r>
    </w:tbl>
    <w:p w:rsidR="00416318" w:rsidRPr="00416318" w:rsidRDefault="00416318" w:rsidP="00416318">
      <w:pPr>
        <w:widowControl w:val="0"/>
        <w:autoSpaceDE w:val="0"/>
        <w:autoSpaceDN w:val="0"/>
        <w:adjustRightInd w:val="0"/>
        <w:jc w:val="both"/>
        <w:rPr>
          <w:rFonts w:ascii="Arial" w:hAnsi="Arial" w:cs="Arial"/>
          <w:color w:val="auto"/>
          <w:sz w:val="24"/>
          <w:szCs w:val="24"/>
        </w:rPr>
      </w:pPr>
    </w:p>
    <w:p w:rsidR="00416318" w:rsidRPr="00416318" w:rsidRDefault="00416318" w:rsidP="00416318">
      <w:pPr>
        <w:autoSpaceDE w:val="0"/>
        <w:autoSpaceDN w:val="0"/>
        <w:adjustRightInd w:val="0"/>
        <w:jc w:val="center"/>
        <w:rPr>
          <w:rFonts w:ascii="Arial" w:hAnsi="Arial" w:cs="Arial"/>
          <w:b/>
          <w:color w:val="auto"/>
          <w:sz w:val="24"/>
          <w:szCs w:val="24"/>
        </w:rPr>
      </w:pPr>
    </w:p>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Показатели выплат по расходам</w:t>
      </w:r>
    </w:p>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на закупку товаров, работ, услуг учреждения (подразделения)</w:t>
      </w:r>
    </w:p>
    <w:p w:rsidR="00416318" w:rsidRPr="00416318" w:rsidRDefault="00416318" w:rsidP="00416318">
      <w:pPr>
        <w:widowControl w:val="0"/>
        <w:autoSpaceDE w:val="0"/>
        <w:autoSpaceDN w:val="0"/>
        <w:adjustRightInd w:val="0"/>
        <w:ind w:firstLine="720"/>
        <w:jc w:val="center"/>
        <w:rPr>
          <w:color w:val="auto"/>
          <w:sz w:val="24"/>
          <w:szCs w:val="24"/>
        </w:rPr>
      </w:pPr>
      <w:r w:rsidRPr="00416318">
        <w:rPr>
          <w:rFonts w:ascii="Arial" w:hAnsi="Arial" w:cs="Arial"/>
          <w:b/>
          <w:color w:val="auto"/>
          <w:sz w:val="24"/>
          <w:szCs w:val="24"/>
        </w:rPr>
        <w:t xml:space="preserve">на </w:t>
      </w:r>
      <w:r w:rsidRPr="00416318">
        <w:rPr>
          <w:rFonts w:ascii="Arial" w:hAnsi="Arial" w:cs="Arial"/>
          <w:b/>
          <w:color w:val="auto"/>
          <w:sz w:val="24"/>
          <w:szCs w:val="24"/>
          <w:u w:val="single"/>
        </w:rPr>
        <w:t>01 августа 2022г.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560"/>
        <w:gridCol w:w="709"/>
        <w:gridCol w:w="850"/>
        <w:gridCol w:w="851"/>
        <w:gridCol w:w="850"/>
        <w:gridCol w:w="851"/>
        <w:gridCol w:w="850"/>
        <w:gridCol w:w="851"/>
        <w:gridCol w:w="850"/>
        <w:gridCol w:w="709"/>
        <w:gridCol w:w="709"/>
        <w:gridCol w:w="769"/>
      </w:tblGrid>
      <w:tr w:rsidR="00416318" w:rsidRPr="00416318" w:rsidTr="000D1FFB">
        <w:tc>
          <w:tcPr>
            <w:tcW w:w="1560" w:type="dxa"/>
            <w:vMerge w:val="restart"/>
          </w:tcPr>
          <w:p w:rsidR="00416318" w:rsidRPr="00416318" w:rsidRDefault="00416318" w:rsidP="00416318">
            <w:pPr>
              <w:widowControl w:val="0"/>
              <w:autoSpaceDE w:val="0"/>
              <w:autoSpaceDN w:val="0"/>
              <w:adjustRightInd w:val="0"/>
              <w:rPr>
                <w:rFonts w:ascii="Arial" w:hAnsi="Arial" w:cs="Arial"/>
                <w:color w:val="auto"/>
                <w:sz w:val="22"/>
                <w:szCs w:val="20"/>
              </w:rPr>
            </w:pPr>
            <w:r w:rsidRPr="00416318">
              <w:rPr>
                <w:rFonts w:ascii="Arial" w:hAnsi="Arial" w:cs="Arial"/>
                <w:color w:val="auto"/>
                <w:sz w:val="22"/>
                <w:szCs w:val="20"/>
              </w:rPr>
              <w:t>Наименование показателя</w:t>
            </w:r>
          </w:p>
        </w:tc>
        <w:tc>
          <w:tcPr>
            <w:tcW w:w="709" w:type="dxa"/>
            <w:vMerge w:val="restart"/>
          </w:tcPr>
          <w:p w:rsidR="00416318" w:rsidRPr="00416318" w:rsidRDefault="00416318" w:rsidP="00416318">
            <w:pPr>
              <w:widowControl w:val="0"/>
              <w:autoSpaceDE w:val="0"/>
              <w:autoSpaceDN w:val="0"/>
              <w:adjustRightInd w:val="0"/>
              <w:rPr>
                <w:rFonts w:ascii="Arial" w:hAnsi="Arial" w:cs="Arial"/>
                <w:color w:val="auto"/>
                <w:sz w:val="22"/>
                <w:szCs w:val="20"/>
              </w:rPr>
            </w:pPr>
            <w:r w:rsidRPr="00416318">
              <w:rPr>
                <w:rFonts w:ascii="Arial" w:hAnsi="Arial" w:cs="Arial"/>
                <w:color w:val="auto"/>
                <w:sz w:val="22"/>
                <w:szCs w:val="20"/>
              </w:rPr>
              <w:t>Код строки</w:t>
            </w:r>
          </w:p>
        </w:tc>
        <w:tc>
          <w:tcPr>
            <w:tcW w:w="850" w:type="dxa"/>
            <w:vMerge w:val="restart"/>
          </w:tcPr>
          <w:p w:rsidR="00416318" w:rsidRPr="00416318" w:rsidRDefault="00416318" w:rsidP="00416318">
            <w:pPr>
              <w:widowControl w:val="0"/>
              <w:autoSpaceDE w:val="0"/>
              <w:autoSpaceDN w:val="0"/>
              <w:adjustRightInd w:val="0"/>
              <w:rPr>
                <w:rFonts w:ascii="Arial" w:hAnsi="Arial" w:cs="Arial"/>
                <w:color w:val="auto"/>
                <w:sz w:val="22"/>
                <w:szCs w:val="20"/>
              </w:rPr>
            </w:pPr>
            <w:r w:rsidRPr="00416318">
              <w:rPr>
                <w:rFonts w:ascii="Arial" w:hAnsi="Arial" w:cs="Arial"/>
                <w:color w:val="auto"/>
                <w:sz w:val="22"/>
                <w:szCs w:val="20"/>
              </w:rPr>
              <w:t>Год начала закупки</w:t>
            </w:r>
          </w:p>
        </w:tc>
        <w:tc>
          <w:tcPr>
            <w:tcW w:w="7290" w:type="dxa"/>
            <w:gridSpan w:val="9"/>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0"/>
              </w:rPr>
            </w:pPr>
            <w:proofErr w:type="gramStart"/>
            <w:r w:rsidRPr="00416318">
              <w:rPr>
                <w:rFonts w:ascii="Arial" w:hAnsi="Arial" w:cs="Arial"/>
                <w:color w:val="auto"/>
                <w:sz w:val="22"/>
                <w:szCs w:val="20"/>
              </w:rPr>
              <w:t>Сумма выплат по расходам на закупку товаров, работ и услуг, руб. (с точностью до двух знаков после запятой - 0,00</w:t>
            </w:r>
            <w:proofErr w:type="gramEnd"/>
          </w:p>
        </w:tc>
      </w:tr>
      <w:tr w:rsidR="00416318" w:rsidRPr="00416318" w:rsidTr="000D1FFB">
        <w:trPr>
          <w:trHeight w:val="284"/>
        </w:trPr>
        <w:tc>
          <w:tcPr>
            <w:tcW w:w="1560" w:type="dxa"/>
            <w:vMerge/>
          </w:tcPr>
          <w:p w:rsidR="00416318" w:rsidRPr="00416318" w:rsidRDefault="00416318" w:rsidP="00416318">
            <w:pPr>
              <w:spacing w:after="200" w:line="276" w:lineRule="auto"/>
              <w:rPr>
                <w:rFonts w:ascii="Arial" w:hAnsi="Arial" w:cs="Arial"/>
                <w:color w:val="auto"/>
                <w:sz w:val="22"/>
                <w:szCs w:val="20"/>
              </w:rPr>
            </w:pPr>
          </w:p>
        </w:tc>
        <w:tc>
          <w:tcPr>
            <w:tcW w:w="709" w:type="dxa"/>
            <w:vMerge/>
          </w:tcPr>
          <w:p w:rsidR="00416318" w:rsidRPr="00416318" w:rsidRDefault="00416318" w:rsidP="00416318">
            <w:pPr>
              <w:spacing w:after="200" w:line="276" w:lineRule="auto"/>
              <w:rPr>
                <w:rFonts w:ascii="Arial" w:hAnsi="Arial" w:cs="Arial"/>
                <w:color w:val="auto"/>
                <w:sz w:val="22"/>
                <w:szCs w:val="20"/>
              </w:rPr>
            </w:pPr>
          </w:p>
        </w:tc>
        <w:tc>
          <w:tcPr>
            <w:tcW w:w="850" w:type="dxa"/>
            <w:vMerge/>
          </w:tcPr>
          <w:p w:rsidR="00416318" w:rsidRPr="00416318" w:rsidRDefault="00416318" w:rsidP="00416318">
            <w:pPr>
              <w:spacing w:after="200" w:line="276" w:lineRule="auto"/>
              <w:rPr>
                <w:rFonts w:ascii="Arial" w:hAnsi="Arial" w:cs="Arial"/>
                <w:color w:val="auto"/>
                <w:sz w:val="22"/>
                <w:szCs w:val="20"/>
              </w:rPr>
            </w:pPr>
          </w:p>
        </w:tc>
        <w:tc>
          <w:tcPr>
            <w:tcW w:w="2552" w:type="dxa"/>
            <w:gridSpan w:val="3"/>
            <w:vMerge w:val="restart"/>
          </w:tcPr>
          <w:p w:rsidR="00416318" w:rsidRPr="00416318" w:rsidRDefault="00416318" w:rsidP="00416318">
            <w:pPr>
              <w:widowControl w:val="0"/>
              <w:autoSpaceDE w:val="0"/>
              <w:autoSpaceDN w:val="0"/>
              <w:adjustRightInd w:val="0"/>
              <w:rPr>
                <w:rFonts w:ascii="Arial" w:hAnsi="Arial" w:cs="Arial"/>
                <w:color w:val="auto"/>
                <w:sz w:val="22"/>
                <w:szCs w:val="20"/>
              </w:rPr>
            </w:pPr>
            <w:r w:rsidRPr="00416318">
              <w:rPr>
                <w:rFonts w:ascii="Arial" w:hAnsi="Arial" w:cs="Arial"/>
                <w:color w:val="auto"/>
                <w:sz w:val="22"/>
                <w:szCs w:val="20"/>
                <w:lang w:val="en-US"/>
              </w:rPr>
              <w:t xml:space="preserve">         </w:t>
            </w:r>
            <w:r w:rsidRPr="00416318">
              <w:rPr>
                <w:rFonts w:ascii="Arial" w:hAnsi="Arial" w:cs="Arial"/>
                <w:color w:val="auto"/>
                <w:sz w:val="22"/>
                <w:szCs w:val="20"/>
              </w:rPr>
              <w:t>всего на закупки</w:t>
            </w:r>
          </w:p>
        </w:tc>
        <w:tc>
          <w:tcPr>
            <w:tcW w:w="4738" w:type="dxa"/>
            <w:gridSpan w:val="6"/>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0"/>
              </w:rPr>
            </w:pPr>
            <w:r w:rsidRPr="00416318">
              <w:rPr>
                <w:rFonts w:ascii="Arial" w:hAnsi="Arial" w:cs="Arial"/>
                <w:color w:val="auto"/>
                <w:sz w:val="22"/>
                <w:szCs w:val="20"/>
              </w:rPr>
              <w:t>в том числе:</w:t>
            </w:r>
          </w:p>
        </w:tc>
      </w:tr>
      <w:tr w:rsidR="00416318" w:rsidRPr="00416318" w:rsidTr="000D1FFB">
        <w:tc>
          <w:tcPr>
            <w:tcW w:w="1560" w:type="dxa"/>
            <w:vMerge/>
          </w:tcPr>
          <w:p w:rsidR="00416318" w:rsidRPr="00416318" w:rsidRDefault="00416318" w:rsidP="00416318">
            <w:pPr>
              <w:spacing w:after="200" w:line="276" w:lineRule="auto"/>
              <w:rPr>
                <w:rFonts w:ascii="Arial" w:hAnsi="Arial" w:cs="Arial"/>
                <w:color w:val="auto"/>
                <w:sz w:val="22"/>
                <w:szCs w:val="20"/>
              </w:rPr>
            </w:pPr>
          </w:p>
        </w:tc>
        <w:tc>
          <w:tcPr>
            <w:tcW w:w="709" w:type="dxa"/>
            <w:vMerge/>
          </w:tcPr>
          <w:p w:rsidR="00416318" w:rsidRPr="00416318" w:rsidRDefault="00416318" w:rsidP="00416318">
            <w:pPr>
              <w:spacing w:after="200" w:line="276" w:lineRule="auto"/>
              <w:rPr>
                <w:rFonts w:ascii="Arial" w:hAnsi="Arial" w:cs="Arial"/>
                <w:color w:val="auto"/>
                <w:sz w:val="22"/>
                <w:szCs w:val="20"/>
              </w:rPr>
            </w:pPr>
          </w:p>
        </w:tc>
        <w:tc>
          <w:tcPr>
            <w:tcW w:w="850" w:type="dxa"/>
            <w:vMerge/>
          </w:tcPr>
          <w:p w:rsidR="00416318" w:rsidRPr="00416318" w:rsidRDefault="00416318" w:rsidP="00416318">
            <w:pPr>
              <w:spacing w:after="200" w:line="276" w:lineRule="auto"/>
              <w:rPr>
                <w:rFonts w:ascii="Arial" w:hAnsi="Arial" w:cs="Arial"/>
                <w:color w:val="auto"/>
                <w:sz w:val="22"/>
                <w:szCs w:val="20"/>
              </w:rPr>
            </w:pPr>
          </w:p>
        </w:tc>
        <w:tc>
          <w:tcPr>
            <w:tcW w:w="2552" w:type="dxa"/>
            <w:gridSpan w:val="3"/>
            <w:vMerge/>
          </w:tcPr>
          <w:p w:rsidR="00416318" w:rsidRPr="00416318" w:rsidRDefault="00416318" w:rsidP="00416318">
            <w:pPr>
              <w:spacing w:after="200" w:line="276" w:lineRule="auto"/>
              <w:rPr>
                <w:rFonts w:ascii="Arial" w:hAnsi="Arial" w:cs="Arial"/>
                <w:color w:val="auto"/>
                <w:sz w:val="22"/>
                <w:szCs w:val="20"/>
              </w:rPr>
            </w:pPr>
          </w:p>
        </w:tc>
        <w:tc>
          <w:tcPr>
            <w:tcW w:w="2551" w:type="dxa"/>
            <w:gridSpan w:val="3"/>
          </w:tcPr>
          <w:p w:rsidR="00416318" w:rsidRPr="00416318" w:rsidRDefault="00416318" w:rsidP="00416318">
            <w:pPr>
              <w:widowControl w:val="0"/>
              <w:autoSpaceDE w:val="0"/>
              <w:autoSpaceDN w:val="0"/>
              <w:adjustRightInd w:val="0"/>
              <w:rPr>
                <w:rFonts w:ascii="Arial" w:hAnsi="Arial" w:cs="Arial"/>
                <w:sz w:val="22"/>
                <w:szCs w:val="20"/>
              </w:rPr>
            </w:pPr>
            <w:r w:rsidRPr="00416318">
              <w:rPr>
                <w:rFonts w:ascii="Arial" w:hAnsi="Arial" w:cs="Arial"/>
                <w:sz w:val="22"/>
                <w:szCs w:val="20"/>
              </w:rPr>
              <w:t xml:space="preserve">в соответствии с Федеральным </w:t>
            </w:r>
            <w:hyperlink r:id="rId10" w:history="1">
              <w:r w:rsidRPr="00416318">
                <w:rPr>
                  <w:rFonts w:ascii="Arial" w:hAnsi="Arial" w:cs="Arial"/>
                  <w:sz w:val="22"/>
                  <w:szCs w:val="20"/>
                </w:rPr>
                <w:t>законом</w:t>
              </w:r>
            </w:hyperlink>
            <w:r w:rsidRPr="00416318">
              <w:rPr>
                <w:rFonts w:ascii="Arial" w:hAnsi="Arial" w:cs="Arial"/>
                <w:sz w:val="22"/>
                <w:szCs w:val="20"/>
              </w:rPr>
              <w:t xml:space="preserve"> </w:t>
            </w:r>
          </w:p>
          <w:p w:rsidR="00416318" w:rsidRPr="00416318" w:rsidRDefault="00416318" w:rsidP="00416318">
            <w:pPr>
              <w:widowControl w:val="0"/>
              <w:autoSpaceDE w:val="0"/>
              <w:autoSpaceDN w:val="0"/>
              <w:adjustRightInd w:val="0"/>
              <w:rPr>
                <w:rFonts w:ascii="Arial" w:hAnsi="Arial" w:cs="Arial"/>
                <w:sz w:val="22"/>
                <w:szCs w:val="20"/>
              </w:rPr>
            </w:pPr>
            <w:r w:rsidRPr="00416318">
              <w:rPr>
                <w:rFonts w:ascii="Arial" w:hAnsi="Arial" w:cs="Arial"/>
                <w:sz w:val="22"/>
                <w:szCs w:val="20"/>
              </w:rPr>
              <w:t xml:space="preserve">от 5 апреля </w:t>
            </w:r>
            <w:smartTag w:uri="urn:schemas-microsoft-com:office:smarttags" w:element="metricconverter">
              <w:smartTagPr>
                <w:attr w:name="ProductID" w:val="2013 г"/>
              </w:smartTagPr>
              <w:r w:rsidRPr="00416318">
                <w:rPr>
                  <w:rFonts w:ascii="Arial" w:hAnsi="Arial" w:cs="Arial"/>
                  <w:sz w:val="22"/>
                  <w:szCs w:val="20"/>
                </w:rPr>
                <w:t>2013 г</w:t>
              </w:r>
            </w:smartTag>
            <w:r w:rsidRPr="00416318">
              <w:rPr>
                <w:rFonts w:ascii="Arial" w:hAnsi="Arial" w:cs="Arial"/>
                <w:sz w:val="22"/>
                <w:szCs w:val="20"/>
              </w:rPr>
              <w:t xml:space="preserve">. N </w:t>
            </w:r>
          </w:p>
          <w:p w:rsidR="00416318" w:rsidRPr="00416318" w:rsidRDefault="00416318" w:rsidP="00416318">
            <w:pPr>
              <w:widowControl w:val="0"/>
              <w:autoSpaceDE w:val="0"/>
              <w:autoSpaceDN w:val="0"/>
              <w:adjustRightInd w:val="0"/>
              <w:rPr>
                <w:rFonts w:ascii="Arial" w:hAnsi="Arial" w:cs="Arial"/>
                <w:sz w:val="22"/>
                <w:szCs w:val="20"/>
              </w:rPr>
            </w:pPr>
            <w:r w:rsidRPr="00416318">
              <w:rPr>
                <w:rFonts w:ascii="Arial" w:hAnsi="Arial" w:cs="Arial"/>
                <w:sz w:val="22"/>
                <w:szCs w:val="20"/>
              </w:rPr>
              <w:t>44-ФЗ "О контрактной системе в сфере закупок товаров,</w:t>
            </w:r>
          </w:p>
          <w:p w:rsidR="00416318" w:rsidRPr="00416318" w:rsidRDefault="00416318" w:rsidP="00416318">
            <w:pPr>
              <w:widowControl w:val="0"/>
              <w:autoSpaceDE w:val="0"/>
              <w:autoSpaceDN w:val="0"/>
              <w:adjustRightInd w:val="0"/>
              <w:rPr>
                <w:rFonts w:ascii="Arial" w:hAnsi="Arial" w:cs="Arial"/>
                <w:sz w:val="22"/>
                <w:szCs w:val="20"/>
              </w:rPr>
            </w:pPr>
            <w:r w:rsidRPr="00416318">
              <w:rPr>
                <w:rFonts w:ascii="Arial" w:hAnsi="Arial" w:cs="Arial"/>
                <w:sz w:val="22"/>
                <w:szCs w:val="20"/>
              </w:rPr>
              <w:t xml:space="preserve"> работ, услуг для обеспечения государственных и муниципальных нужд"</w:t>
            </w:r>
          </w:p>
        </w:tc>
        <w:tc>
          <w:tcPr>
            <w:tcW w:w="2187" w:type="dxa"/>
            <w:gridSpan w:val="3"/>
          </w:tcPr>
          <w:p w:rsidR="00416318" w:rsidRPr="00416318" w:rsidRDefault="00416318" w:rsidP="00416318">
            <w:pPr>
              <w:widowControl w:val="0"/>
              <w:autoSpaceDE w:val="0"/>
              <w:autoSpaceDN w:val="0"/>
              <w:adjustRightInd w:val="0"/>
              <w:rPr>
                <w:rFonts w:ascii="Arial" w:hAnsi="Arial" w:cs="Arial"/>
                <w:sz w:val="22"/>
                <w:szCs w:val="20"/>
              </w:rPr>
            </w:pPr>
            <w:r w:rsidRPr="00416318">
              <w:rPr>
                <w:rFonts w:ascii="Arial" w:hAnsi="Arial" w:cs="Arial"/>
                <w:sz w:val="22"/>
                <w:szCs w:val="20"/>
              </w:rPr>
              <w:t xml:space="preserve">в соответствии с Федеральным </w:t>
            </w:r>
            <w:hyperlink r:id="rId11" w:history="1">
              <w:r w:rsidRPr="00416318">
                <w:rPr>
                  <w:rFonts w:ascii="Arial" w:hAnsi="Arial" w:cs="Arial"/>
                  <w:sz w:val="22"/>
                  <w:szCs w:val="20"/>
                </w:rPr>
                <w:t>законом</w:t>
              </w:r>
            </w:hyperlink>
            <w:r w:rsidRPr="00416318">
              <w:rPr>
                <w:rFonts w:ascii="Arial" w:hAnsi="Arial" w:cs="Arial"/>
                <w:sz w:val="22"/>
                <w:szCs w:val="20"/>
              </w:rPr>
              <w:t xml:space="preserve"> от 18 июля </w:t>
            </w:r>
            <w:smartTag w:uri="urn:schemas-microsoft-com:office:smarttags" w:element="metricconverter">
              <w:smartTagPr>
                <w:attr w:name="ProductID" w:val="2011 г"/>
              </w:smartTagPr>
              <w:r w:rsidRPr="00416318">
                <w:rPr>
                  <w:rFonts w:ascii="Arial" w:hAnsi="Arial" w:cs="Arial"/>
                  <w:sz w:val="22"/>
                  <w:szCs w:val="20"/>
                </w:rPr>
                <w:t>2011 г</w:t>
              </w:r>
            </w:smartTag>
            <w:r w:rsidRPr="00416318">
              <w:rPr>
                <w:rFonts w:ascii="Arial" w:hAnsi="Arial" w:cs="Arial"/>
                <w:sz w:val="22"/>
                <w:szCs w:val="20"/>
              </w:rPr>
              <w:t xml:space="preserve">. N 223-ФЗ "О закупках товаров, работ, услуг отдельными </w:t>
            </w:r>
          </w:p>
          <w:p w:rsidR="00416318" w:rsidRPr="00416318" w:rsidRDefault="00416318" w:rsidP="00416318">
            <w:pPr>
              <w:widowControl w:val="0"/>
              <w:autoSpaceDE w:val="0"/>
              <w:autoSpaceDN w:val="0"/>
              <w:adjustRightInd w:val="0"/>
              <w:rPr>
                <w:rFonts w:ascii="Arial" w:hAnsi="Arial" w:cs="Arial"/>
                <w:sz w:val="22"/>
                <w:szCs w:val="20"/>
              </w:rPr>
            </w:pPr>
            <w:r w:rsidRPr="00416318">
              <w:rPr>
                <w:rFonts w:ascii="Arial" w:hAnsi="Arial" w:cs="Arial"/>
                <w:sz w:val="22"/>
                <w:szCs w:val="20"/>
              </w:rPr>
              <w:t xml:space="preserve">видами </w:t>
            </w:r>
          </w:p>
          <w:p w:rsidR="00416318" w:rsidRPr="00416318" w:rsidRDefault="00416318" w:rsidP="00416318">
            <w:pPr>
              <w:widowControl w:val="0"/>
              <w:autoSpaceDE w:val="0"/>
              <w:autoSpaceDN w:val="0"/>
              <w:adjustRightInd w:val="0"/>
              <w:rPr>
                <w:rFonts w:ascii="Arial" w:hAnsi="Arial" w:cs="Arial"/>
                <w:sz w:val="22"/>
                <w:szCs w:val="20"/>
              </w:rPr>
            </w:pPr>
            <w:r w:rsidRPr="00416318">
              <w:rPr>
                <w:rFonts w:ascii="Arial" w:hAnsi="Arial" w:cs="Arial"/>
                <w:sz w:val="22"/>
                <w:szCs w:val="20"/>
              </w:rPr>
              <w:t>юридических лиц"</w:t>
            </w:r>
          </w:p>
        </w:tc>
      </w:tr>
      <w:tr w:rsidR="00416318" w:rsidRPr="00416318" w:rsidTr="000D1FFB">
        <w:tc>
          <w:tcPr>
            <w:tcW w:w="1560" w:type="dxa"/>
            <w:vMerge/>
          </w:tcPr>
          <w:p w:rsidR="00416318" w:rsidRPr="00416318" w:rsidRDefault="00416318" w:rsidP="00416318">
            <w:pPr>
              <w:spacing w:after="200" w:line="276" w:lineRule="auto"/>
              <w:rPr>
                <w:rFonts w:ascii="Arial" w:hAnsi="Arial" w:cs="Arial"/>
                <w:color w:val="auto"/>
                <w:sz w:val="20"/>
                <w:szCs w:val="20"/>
              </w:rPr>
            </w:pPr>
          </w:p>
        </w:tc>
        <w:tc>
          <w:tcPr>
            <w:tcW w:w="709" w:type="dxa"/>
            <w:vMerge/>
          </w:tcPr>
          <w:p w:rsidR="00416318" w:rsidRPr="00416318" w:rsidRDefault="00416318" w:rsidP="00416318">
            <w:pPr>
              <w:spacing w:after="200" w:line="276" w:lineRule="auto"/>
              <w:rPr>
                <w:rFonts w:ascii="Arial" w:hAnsi="Arial" w:cs="Arial"/>
                <w:color w:val="auto"/>
                <w:sz w:val="20"/>
                <w:szCs w:val="20"/>
              </w:rPr>
            </w:pPr>
          </w:p>
        </w:tc>
        <w:tc>
          <w:tcPr>
            <w:tcW w:w="850" w:type="dxa"/>
            <w:vMerge/>
          </w:tcPr>
          <w:p w:rsidR="00416318" w:rsidRPr="00416318" w:rsidRDefault="00416318" w:rsidP="00416318">
            <w:pPr>
              <w:spacing w:after="200" w:line="276" w:lineRule="auto"/>
              <w:rPr>
                <w:rFonts w:ascii="Arial" w:hAnsi="Arial" w:cs="Arial"/>
                <w:color w:val="auto"/>
                <w:sz w:val="20"/>
                <w:szCs w:val="20"/>
              </w:rPr>
            </w:pPr>
          </w:p>
        </w:tc>
        <w:tc>
          <w:tcPr>
            <w:tcW w:w="851" w:type="dxa"/>
          </w:tcPr>
          <w:p w:rsidR="00416318" w:rsidRPr="00416318" w:rsidRDefault="00416318" w:rsidP="00416318">
            <w:pPr>
              <w:widowControl w:val="0"/>
              <w:autoSpaceDE w:val="0"/>
              <w:autoSpaceDN w:val="0"/>
              <w:adjustRightInd w:val="0"/>
              <w:rPr>
                <w:rFonts w:ascii="Arial" w:hAnsi="Arial" w:cs="Arial"/>
                <w:color w:val="auto"/>
                <w:sz w:val="22"/>
                <w:szCs w:val="20"/>
              </w:rPr>
            </w:pPr>
            <w:r w:rsidRPr="00416318">
              <w:rPr>
                <w:rFonts w:ascii="Arial" w:hAnsi="Arial" w:cs="Arial"/>
                <w:color w:val="auto"/>
                <w:sz w:val="22"/>
                <w:szCs w:val="20"/>
              </w:rPr>
              <w:t xml:space="preserve">на </w:t>
            </w:r>
            <w:r w:rsidRPr="00416318">
              <w:rPr>
                <w:rFonts w:ascii="Arial" w:hAnsi="Arial" w:cs="Arial"/>
                <w:color w:val="auto"/>
                <w:sz w:val="22"/>
                <w:szCs w:val="20"/>
              </w:rPr>
              <w:lastRenderedPageBreak/>
              <w:t>2021 г. очередной финансовый год</w:t>
            </w:r>
          </w:p>
        </w:tc>
        <w:tc>
          <w:tcPr>
            <w:tcW w:w="850" w:type="dxa"/>
          </w:tcPr>
          <w:p w:rsidR="00416318" w:rsidRPr="00416318" w:rsidRDefault="00416318" w:rsidP="00416318">
            <w:pPr>
              <w:widowControl w:val="0"/>
              <w:autoSpaceDE w:val="0"/>
              <w:autoSpaceDN w:val="0"/>
              <w:adjustRightInd w:val="0"/>
              <w:rPr>
                <w:rFonts w:ascii="Arial" w:hAnsi="Arial" w:cs="Arial"/>
                <w:color w:val="auto"/>
                <w:sz w:val="22"/>
                <w:szCs w:val="20"/>
              </w:rPr>
            </w:pPr>
            <w:r w:rsidRPr="00416318">
              <w:rPr>
                <w:rFonts w:ascii="Arial" w:hAnsi="Arial" w:cs="Arial"/>
                <w:color w:val="auto"/>
                <w:sz w:val="22"/>
                <w:szCs w:val="20"/>
              </w:rPr>
              <w:lastRenderedPageBreak/>
              <w:t xml:space="preserve">на </w:t>
            </w:r>
            <w:r w:rsidRPr="00416318">
              <w:rPr>
                <w:rFonts w:ascii="Arial" w:hAnsi="Arial" w:cs="Arial"/>
                <w:color w:val="auto"/>
                <w:sz w:val="22"/>
                <w:szCs w:val="20"/>
              </w:rPr>
              <w:lastRenderedPageBreak/>
              <w:t>2022г. 1-ый год планового периода</w:t>
            </w:r>
          </w:p>
        </w:tc>
        <w:tc>
          <w:tcPr>
            <w:tcW w:w="851" w:type="dxa"/>
          </w:tcPr>
          <w:p w:rsidR="00416318" w:rsidRPr="00416318" w:rsidRDefault="00416318" w:rsidP="00416318">
            <w:pPr>
              <w:widowControl w:val="0"/>
              <w:autoSpaceDE w:val="0"/>
              <w:autoSpaceDN w:val="0"/>
              <w:adjustRightInd w:val="0"/>
              <w:rPr>
                <w:rFonts w:ascii="Arial" w:hAnsi="Arial" w:cs="Arial"/>
                <w:color w:val="auto"/>
                <w:sz w:val="22"/>
                <w:szCs w:val="20"/>
              </w:rPr>
            </w:pPr>
            <w:r w:rsidRPr="00416318">
              <w:rPr>
                <w:rFonts w:ascii="Arial" w:hAnsi="Arial" w:cs="Arial"/>
                <w:color w:val="auto"/>
                <w:sz w:val="22"/>
                <w:szCs w:val="20"/>
              </w:rPr>
              <w:lastRenderedPageBreak/>
              <w:t xml:space="preserve">на </w:t>
            </w:r>
            <w:r w:rsidRPr="00416318">
              <w:rPr>
                <w:rFonts w:ascii="Arial" w:hAnsi="Arial" w:cs="Arial"/>
                <w:color w:val="auto"/>
                <w:sz w:val="22"/>
                <w:szCs w:val="20"/>
              </w:rPr>
              <w:lastRenderedPageBreak/>
              <w:t>2023 г. 2-ой год планового периода</w:t>
            </w:r>
          </w:p>
        </w:tc>
        <w:tc>
          <w:tcPr>
            <w:tcW w:w="850" w:type="dxa"/>
          </w:tcPr>
          <w:p w:rsidR="00416318" w:rsidRPr="00416318" w:rsidRDefault="00416318" w:rsidP="00416318">
            <w:pPr>
              <w:widowControl w:val="0"/>
              <w:autoSpaceDE w:val="0"/>
              <w:autoSpaceDN w:val="0"/>
              <w:adjustRightInd w:val="0"/>
              <w:rPr>
                <w:rFonts w:ascii="Arial" w:hAnsi="Arial" w:cs="Arial"/>
                <w:color w:val="auto"/>
                <w:sz w:val="22"/>
                <w:szCs w:val="20"/>
              </w:rPr>
            </w:pPr>
            <w:r w:rsidRPr="00416318">
              <w:rPr>
                <w:rFonts w:ascii="Arial" w:hAnsi="Arial" w:cs="Arial"/>
                <w:color w:val="auto"/>
                <w:sz w:val="22"/>
                <w:szCs w:val="20"/>
              </w:rPr>
              <w:lastRenderedPageBreak/>
              <w:t xml:space="preserve">на </w:t>
            </w:r>
            <w:r w:rsidRPr="00416318">
              <w:rPr>
                <w:rFonts w:ascii="Arial" w:hAnsi="Arial" w:cs="Arial"/>
                <w:color w:val="auto"/>
                <w:sz w:val="22"/>
                <w:szCs w:val="20"/>
              </w:rPr>
              <w:lastRenderedPageBreak/>
              <w:t>2021 г. очередной финансовый год</w:t>
            </w:r>
          </w:p>
        </w:tc>
        <w:tc>
          <w:tcPr>
            <w:tcW w:w="851" w:type="dxa"/>
          </w:tcPr>
          <w:p w:rsidR="00416318" w:rsidRPr="00416318" w:rsidRDefault="00416318" w:rsidP="00416318">
            <w:pPr>
              <w:widowControl w:val="0"/>
              <w:autoSpaceDE w:val="0"/>
              <w:autoSpaceDN w:val="0"/>
              <w:adjustRightInd w:val="0"/>
              <w:rPr>
                <w:rFonts w:ascii="Arial" w:hAnsi="Arial" w:cs="Arial"/>
                <w:color w:val="auto"/>
                <w:sz w:val="22"/>
                <w:szCs w:val="20"/>
              </w:rPr>
            </w:pPr>
            <w:r w:rsidRPr="00416318">
              <w:rPr>
                <w:rFonts w:ascii="Arial" w:hAnsi="Arial" w:cs="Arial"/>
                <w:color w:val="auto"/>
                <w:sz w:val="22"/>
                <w:szCs w:val="20"/>
              </w:rPr>
              <w:lastRenderedPageBreak/>
              <w:t xml:space="preserve">на </w:t>
            </w:r>
            <w:r w:rsidRPr="00416318">
              <w:rPr>
                <w:rFonts w:ascii="Arial" w:hAnsi="Arial" w:cs="Arial"/>
                <w:color w:val="auto"/>
                <w:sz w:val="22"/>
                <w:szCs w:val="20"/>
              </w:rPr>
              <w:lastRenderedPageBreak/>
              <w:t>2022 г. 1-ый год планового периода</w:t>
            </w:r>
          </w:p>
        </w:tc>
        <w:tc>
          <w:tcPr>
            <w:tcW w:w="850" w:type="dxa"/>
          </w:tcPr>
          <w:p w:rsidR="00416318" w:rsidRPr="00416318" w:rsidRDefault="00416318" w:rsidP="00416318">
            <w:pPr>
              <w:widowControl w:val="0"/>
              <w:autoSpaceDE w:val="0"/>
              <w:autoSpaceDN w:val="0"/>
              <w:adjustRightInd w:val="0"/>
              <w:rPr>
                <w:rFonts w:ascii="Arial" w:hAnsi="Arial" w:cs="Arial"/>
                <w:color w:val="auto"/>
                <w:sz w:val="22"/>
                <w:szCs w:val="20"/>
              </w:rPr>
            </w:pPr>
            <w:r w:rsidRPr="00416318">
              <w:rPr>
                <w:rFonts w:ascii="Arial" w:hAnsi="Arial" w:cs="Arial"/>
                <w:color w:val="auto"/>
                <w:sz w:val="22"/>
                <w:szCs w:val="20"/>
              </w:rPr>
              <w:lastRenderedPageBreak/>
              <w:t xml:space="preserve">на </w:t>
            </w:r>
            <w:r w:rsidRPr="00416318">
              <w:rPr>
                <w:rFonts w:ascii="Arial" w:hAnsi="Arial" w:cs="Arial"/>
                <w:color w:val="auto"/>
                <w:sz w:val="22"/>
                <w:szCs w:val="20"/>
              </w:rPr>
              <w:lastRenderedPageBreak/>
              <w:t>2023 г. 2-ой год планового периода</w:t>
            </w:r>
          </w:p>
        </w:tc>
        <w:tc>
          <w:tcPr>
            <w:tcW w:w="709" w:type="dxa"/>
          </w:tcPr>
          <w:p w:rsidR="00416318" w:rsidRPr="00416318" w:rsidRDefault="00416318" w:rsidP="00416318">
            <w:pPr>
              <w:widowControl w:val="0"/>
              <w:autoSpaceDE w:val="0"/>
              <w:autoSpaceDN w:val="0"/>
              <w:adjustRightInd w:val="0"/>
              <w:rPr>
                <w:rFonts w:ascii="Arial" w:hAnsi="Arial" w:cs="Arial"/>
                <w:color w:val="auto"/>
                <w:sz w:val="22"/>
                <w:szCs w:val="20"/>
              </w:rPr>
            </w:pPr>
            <w:r w:rsidRPr="00416318">
              <w:rPr>
                <w:rFonts w:ascii="Arial" w:hAnsi="Arial" w:cs="Arial"/>
                <w:color w:val="auto"/>
                <w:sz w:val="22"/>
                <w:szCs w:val="20"/>
              </w:rPr>
              <w:lastRenderedPageBreak/>
              <w:t xml:space="preserve">на </w:t>
            </w:r>
            <w:r w:rsidRPr="00416318">
              <w:rPr>
                <w:rFonts w:ascii="Arial" w:hAnsi="Arial" w:cs="Arial"/>
                <w:color w:val="auto"/>
                <w:sz w:val="22"/>
                <w:szCs w:val="20"/>
              </w:rPr>
              <w:lastRenderedPageBreak/>
              <w:t>2021 г. очередной финансовый год</w:t>
            </w:r>
          </w:p>
        </w:tc>
        <w:tc>
          <w:tcPr>
            <w:tcW w:w="709" w:type="dxa"/>
          </w:tcPr>
          <w:p w:rsidR="00416318" w:rsidRPr="00416318" w:rsidRDefault="00416318" w:rsidP="00416318">
            <w:pPr>
              <w:widowControl w:val="0"/>
              <w:autoSpaceDE w:val="0"/>
              <w:autoSpaceDN w:val="0"/>
              <w:adjustRightInd w:val="0"/>
              <w:rPr>
                <w:rFonts w:ascii="Arial" w:hAnsi="Arial" w:cs="Arial"/>
                <w:color w:val="auto"/>
                <w:sz w:val="22"/>
                <w:szCs w:val="20"/>
              </w:rPr>
            </w:pPr>
            <w:r w:rsidRPr="00416318">
              <w:rPr>
                <w:rFonts w:ascii="Arial" w:hAnsi="Arial" w:cs="Arial"/>
                <w:color w:val="auto"/>
                <w:sz w:val="22"/>
                <w:szCs w:val="20"/>
              </w:rPr>
              <w:lastRenderedPageBreak/>
              <w:t xml:space="preserve">на </w:t>
            </w:r>
            <w:r w:rsidRPr="00416318">
              <w:rPr>
                <w:rFonts w:ascii="Arial" w:hAnsi="Arial" w:cs="Arial"/>
                <w:color w:val="auto"/>
                <w:sz w:val="22"/>
                <w:szCs w:val="20"/>
              </w:rPr>
              <w:lastRenderedPageBreak/>
              <w:t>2022 г. 1-ый год планового периода</w:t>
            </w:r>
          </w:p>
        </w:tc>
        <w:tc>
          <w:tcPr>
            <w:tcW w:w="769" w:type="dxa"/>
          </w:tcPr>
          <w:p w:rsidR="00416318" w:rsidRPr="00416318" w:rsidRDefault="00416318" w:rsidP="00416318">
            <w:pPr>
              <w:widowControl w:val="0"/>
              <w:autoSpaceDE w:val="0"/>
              <w:autoSpaceDN w:val="0"/>
              <w:adjustRightInd w:val="0"/>
              <w:rPr>
                <w:rFonts w:ascii="Arial" w:hAnsi="Arial" w:cs="Arial"/>
                <w:color w:val="auto"/>
                <w:sz w:val="22"/>
                <w:szCs w:val="20"/>
              </w:rPr>
            </w:pPr>
            <w:r w:rsidRPr="00416318">
              <w:rPr>
                <w:rFonts w:ascii="Arial" w:hAnsi="Arial" w:cs="Arial"/>
                <w:color w:val="auto"/>
                <w:sz w:val="22"/>
                <w:szCs w:val="20"/>
              </w:rPr>
              <w:lastRenderedPageBreak/>
              <w:t xml:space="preserve">на </w:t>
            </w:r>
            <w:r w:rsidRPr="00416318">
              <w:rPr>
                <w:rFonts w:ascii="Arial" w:hAnsi="Arial" w:cs="Arial"/>
                <w:color w:val="auto"/>
                <w:sz w:val="22"/>
                <w:szCs w:val="20"/>
              </w:rPr>
              <w:lastRenderedPageBreak/>
              <w:t>2023 г. 2-ый год планового периода</w:t>
            </w:r>
          </w:p>
        </w:tc>
      </w:tr>
      <w:tr w:rsidR="00416318" w:rsidRPr="00416318" w:rsidTr="000D1FFB">
        <w:tc>
          <w:tcPr>
            <w:tcW w:w="1560"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lastRenderedPageBreak/>
              <w:t xml:space="preserve">           1</w:t>
            </w:r>
          </w:p>
        </w:tc>
        <w:tc>
          <w:tcPr>
            <w:tcW w:w="709"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    2</w:t>
            </w:r>
          </w:p>
        </w:tc>
        <w:tc>
          <w:tcPr>
            <w:tcW w:w="850"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     3</w:t>
            </w:r>
          </w:p>
        </w:tc>
        <w:tc>
          <w:tcPr>
            <w:tcW w:w="851"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       4</w:t>
            </w:r>
          </w:p>
        </w:tc>
        <w:tc>
          <w:tcPr>
            <w:tcW w:w="850"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     5</w:t>
            </w:r>
          </w:p>
        </w:tc>
        <w:tc>
          <w:tcPr>
            <w:tcW w:w="851"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      6</w:t>
            </w:r>
          </w:p>
        </w:tc>
        <w:tc>
          <w:tcPr>
            <w:tcW w:w="850"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        7</w:t>
            </w:r>
          </w:p>
        </w:tc>
        <w:tc>
          <w:tcPr>
            <w:tcW w:w="851"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      8</w:t>
            </w:r>
          </w:p>
        </w:tc>
        <w:tc>
          <w:tcPr>
            <w:tcW w:w="850"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      9</w:t>
            </w:r>
          </w:p>
        </w:tc>
        <w:tc>
          <w:tcPr>
            <w:tcW w:w="709"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      10</w:t>
            </w:r>
          </w:p>
        </w:tc>
        <w:tc>
          <w:tcPr>
            <w:tcW w:w="709"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     11</w:t>
            </w:r>
          </w:p>
        </w:tc>
        <w:tc>
          <w:tcPr>
            <w:tcW w:w="769" w:type="dxa"/>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 xml:space="preserve">     12</w:t>
            </w:r>
          </w:p>
        </w:tc>
      </w:tr>
      <w:tr w:rsidR="00416318" w:rsidRPr="00416318" w:rsidTr="000D1FFB">
        <w:tc>
          <w:tcPr>
            <w:tcW w:w="1560"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 xml:space="preserve">Выплаты по расходам на закупку товаров, работ, услуг </w:t>
            </w:r>
          </w:p>
          <w:p w:rsidR="00416318" w:rsidRPr="00416318" w:rsidRDefault="00416318" w:rsidP="00416318">
            <w:pPr>
              <w:widowControl w:val="0"/>
              <w:autoSpaceDE w:val="0"/>
              <w:autoSpaceDN w:val="0"/>
              <w:adjustRightInd w:val="0"/>
              <w:rPr>
                <w:rFonts w:ascii="Arial" w:hAnsi="Arial" w:cs="Arial"/>
                <w:color w:val="auto"/>
                <w:sz w:val="22"/>
                <w:szCs w:val="22"/>
              </w:rPr>
            </w:pPr>
          </w:p>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всего:</w:t>
            </w:r>
          </w:p>
        </w:tc>
        <w:tc>
          <w:tcPr>
            <w:tcW w:w="709"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0001</w:t>
            </w:r>
          </w:p>
        </w:tc>
        <w:tc>
          <w:tcPr>
            <w:tcW w:w="850"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X</w:t>
            </w:r>
          </w:p>
        </w:tc>
        <w:tc>
          <w:tcPr>
            <w:tcW w:w="851"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850"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851"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850"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851"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850"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709"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w:t>
            </w:r>
          </w:p>
        </w:tc>
        <w:tc>
          <w:tcPr>
            <w:tcW w:w="709"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w:t>
            </w:r>
          </w:p>
        </w:tc>
        <w:tc>
          <w:tcPr>
            <w:tcW w:w="769"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1560"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в том числе: на оплату контрактов заключенных до начала очередного финансового года:</w:t>
            </w:r>
          </w:p>
        </w:tc>
        <w:tc>
          <w:tcPr>
            <w:tcW w:w="709"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1001</w:t>
            </w:r>
          </w:p>
        </w:tc>
        <w:tc>
          <w:tcPr>
            <w:tcW w:w="850"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X</w:t>
            </w:r>
          </w:p>
        </w:tc>
        <w:tc>
          <w:tcPr>
            <w:tcW w:w="851"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w:t>
            </w:r>
          </w:p>
        </w:tc>
        <w:tc>
          <w:tcPr>
            <w:tcW w:w="850"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w:t>
            </w:r>
          </w:p>
        </w:tc>
        <w:tc>
          <w:tcPr>
            <w:tcW w:w="851"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w:t>
            </w:r>
          </w:p>
        </w:tc>
        <w:tc>
          <w:tcPr>
            <w:tcW w:w="850"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w:t>
            </w:r>
          </w:p>
        </w:tc>
        <w:tc>
          <w:tcPr>
            <w:tcW w:w="851"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w:t>
            </w:r>
          </w:p>
        </w:tc>
        <w:tc>
          <w:tcPr>
            <w:tcW w:w="850"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w:t>
            </w:r>
          </w:p>
        </w:tc>
        <w:tc>
          <w:tcPr>
            <w:tcW w:w="709"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w:t>
            </w:r>
          </w:p>
        </w:tc>
        <w:tc>
          <w:tcPr>
            <w:tcW w:w="709"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w:t>
            </w:r>
          </w:p>
        </w:tc>
        <w:tc>
          <w:tcPr>
            <w:tcW w:w="769" w:type="dxa"/>
            <w:vAlign w:val="bottom"/>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w:t>
            </w:r>
          </w:p>
        </w:tc>
      </w:tr>
      <w:tr w:rsidR="00416318" w:rsidRPr="00416318" w:rsidTr="000D1FFB">
        <w:tc>
          <w:tcPr>
            <w:tcW w:w="1560"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на закупку товаров работ, услуг по году начала закупки:</w:t>
            </w:r>
          </w:p>
        </w:tc>
        <w:tc>
          <w:tcPr>
            <w:tcW w:w="709"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2001</w:t>
            </w:r>
          </w:p>
        </w:tc>
        <w:tc>
          <w:tcPr>
            <w:tcW w:w="850" w:type="dxa"/>
          </w:tcPr>
          <w:p w:rsidR="00416318" w:rsidRPr="00416318" w:rsidRDefault="00416318" w:rsidP="00416318">
            <w:pPr>
              <w:widowControl w:val="0"/>
              <w:autoSpaceDE w:val="0"/>
              <w:autoSpaceDN w:val="0"/>
              <w:adjustRightInd w:val="0"/>
              <w:rPr>
                <w:rFonts w:ascii="Arial" w:hAnsi="Arial" w:cs="Arial"/>
                <w:color w:val="auto"/>
                <w:sz w:val="22"/>
                <w:szCs w:val="22"/>
              </w:rPr>
            </w:pPr>
          </w:p>
          <w:p w:rsidR="00416318" w:rsidRPr="00416318" w:rsidRDefault="00416318" w:rsidP="00416318">
            <w:pPr>
              <w:widowControl w:val="0"/>
              <w:autoSpaceDE w:val="0"/>
              <w:autoSpaceDN w:val="0"/>
              <w:adjustRightInd w:val="0"/>
              <w:rPr>
                <w:rFonts w:ascii="Arial" w:hAnsi="Arial" w:cs="Arial"/>
                <w:color w:val="auto"/>
                <w:sz w:val="22"/>
                <w:szCs w:val="22"/>
              </w:rPr>
            </w:pPr>
          </w:p>
          <w:p w:rsidR="00416318" w:rsidRPr="00416318" w:rsidRDefault="00416318" w:rsidP="00416318">
            <w:pPr>
              <w:widowControl w:val="0"/>
              <w:autoSpaceDE w:val="0"/>
              <w:autoSpaceDN w:val="0"/>
              <w:adjustRightInd w:val="0"/>
              <w:rPr>
                <w:rFonts w:ascii="Arial" w:hAnsi="Arial" w:cs="Arial"/>
                <w:color w:val="auto"/>
                <w:sz w:val="22"/>
                <w:szCs w:val="22"/>
              </w:rPr>
            </w:pPr>
          </w:p>
          <w:p w:rsidR="00416318" w:rsidRPr="00416318" w:rsidRDefault="00416318" w:rsidP="00416318">
            <w:pPr>
              <w:widowControl w:val="0"/>
              <w:autoSpaceDE w:val="0"/>
              <w:autoSpaceDN w:val="0"/>
              <w:adjustRightInd w:val="0"/>
              <w:rPr>
                <w:rFonts w:ascii="Arial" w:hAnsi="Arial" w:cs="Arial"/>
                <w:color w:val="auto"/>
                <w:sz w:val="22"/>
                <w:szCs w:val="22"/>
              </w:rPr>
            </w:pPr>
          </w:p>
          <w:p w:rsidR="00416318" w:rsidRPr="00416318" w:rsidRDefault="00416318" w:rsidP="00416318">
            <w:pPr>
              <w:widowControl w:val="0"/>
              <w:autoSpaceDE w:val="0"/>
              <w:autoSpaceDN w:val="0"/>
              <w:adjustRightInd w:val="0"/>
              <w:rPr>
                <w:rFonts w:ascii="Arial" w:hAnsi="Arial" w:cs="Arial"/>
                <w:color w:val="auto"/>
                <w:sz w:val="22"/>
                <w:szCs w:val="22"/>
              </w:rPr>
            </w:pPr>
          </w:p>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2017</w:t>
            </w:r>
          </w:p>
        </w:tc>
        <w:tc>
          <w:tcPr>
            <w:tcW w:w="851"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850"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851"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850"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851"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850" w:type="dxa"/>
            <w:vAlign w:val="bottom"/>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709" w:type="dxa"/>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p>
        </w:tc>
        <w:tc>
          <w:tcPr>
            <w:tcW w:w="709" w:type="dxa"/>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769" w:type="dxa"/>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r>
      <w:tr w:rsidR="00416318" w:rsidRPr="00416318" w:rsidTr="000D1FFB">
        <w:tc>
          <w:tcPr>
            <w:tcW w:w="1560"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прочая закупка товаров, работ и</w:t>
            </w:r>
          </w:p>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 xml:space="preserve"> услуг </w:t>
            </w:r>
            <w:proofErr w:type="gramStart"/>
            <w:r w:rsidRPr="00416318">
              <w:rPr>
                <w:rFonts w:ascii="Arial" w:hAnsi="Arial" w:cs="Arial"/>
                <w:color w:val="auto"/>
                <w:sz w:val="22"/>
                <w:szCs w:val="22"/>
              </w:rPr>
              <w:t>для</w:t>
            </w:r>
            <w:proofErr w:type="gramEnd"/>
            <w:r w:rsidRPr="00416318">
              <w:rPr>
                <w:rFonts w:ascii="Arial" w:hAnsi="Arial" w:cs="Arial"/>
                <w:color w:val="auto"/>
                <w:sz w:val="22"/>
                <w:szCs w:val="22"/>
              </w:rPr>
              <w:t xml:space="preserve"> обеспечении</w:t>
            </w:r>
          </w:p>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 xml:space="preserve">я </w:t>
            </w:r>
            <w:proofErr w:type="gramStart"/>
            <w:r w:rsidRPr="00416318">
              <w:rPr>
                <w:rFonts w:ascii="Arial" w:hAnsi="Arial" w:cs="Arial"/>
                <w:color w:val="auto"/>
                <w:sz w:val="22"/>
                <w:szCs w:val="22"/>
              </w:rPr>
              <w:t>государстве</w:t>
            </w:r>
            <w:proofErr w:type="gramEnd"/>
          </w:p>
          <w:p w:rsidR="00416318" w:rsidRPr="00416318" w:rsidRDefault="00416318" w:rsidP="00416318">
            <w:pPr>
              <w:widowControl w:val="0"/>
              <w:autoSpaceDE w:val="0"/>
              <w:autoSpaceDN w:val="0"/>
              <w:adjustRightInd w:val="0"/>
              <w:rPr>
                <w:rFonts w:ascii="Arial" w:hAnsi="Arial" w:cs="Arial"/>
                <w:color w:val="auto"/>
                <w:sz w:val="22"/>
                <w:szCs w:val="22"/>
              </w:rPr>
            </w:pPr>
            <w:proofErr w:type="spellStart"/>
            <w:r w:rsidRPr="00416318">
              <w:rPr>
                <w:rFonts w:ascii="Arial" w:hAnsi="Arial" w:cs="Arial"/>
                <w:color w:val="auto"/>
                <w:sz w:val="22"/>
                <w:szCs w:val="22"/>
              </w:rPr>
              <w:t>нных</w:t>
            </w:r>
            <w:proofErr w:type="spellEnd"/>
            <w:r w:rsidRPr="00416318">
              <w:rPr>
                <w:rFonts w:ascii="Arial" w:hAnsi="Arial" w:cs="Arial"/>
                <w:color w:val="auto"/>
                <w:sz w:val="22"/>
                <w:szCs w:val="22"/>
              </w:rPr>
              <w:t xml:space="preserve"> (муниципальных) нужд</w:t>
            </w:r>
          </w:p>
        </w:tc>
        <w:tc>
          <w:tcPr>
            <w:tcW w:w="709" w:type="dxa"/>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p>
        </w:tc>
        <w:tc>
          <w:tcPr>
            <w:tcW w:w="850" w:type="dxa"/>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p>
        </w:tc>
        <w:tc>
          <w:tcPr>
            <w:tcW w:w="851"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850"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851"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850"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851"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850"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1504086,24</w:t>
            </w:r>
          </w:p>
        </w:tc>
        <w:tc>
          <w:tcPr>
            <w:tcW w:w="709" w:type="dxa"/>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p>
        </w:tc>
        <w:tc>
          <w:tcPr>
            <w:tcW w:w="709" w:type="dxa"/>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769" w:type="dxa"/>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r>
    </w:tbl>
    <w:p w:rsidR="00416318" w:rsidRPr="00416318" w:rsidRDefault="00416318" w:rsidP="00416318">
      <w:pPr>
        <w:widowControl w:val="0"/>
        <w:autoSpaceDE w:val="0"/>
        <w:autoSpaceDN w:val="0"/>
        <w:adjustRightInd w:val="0"/>
        <w:ind w:firstLine="720"/>
        <w:jc w:val="both"/>
        <w:rPr>
          <w:rFonts w:ascii="Arial" w:hAnsi="Arial" w:cs="Arial"/>
          <w:color w:val="auto"/>
          <w:sz w:val="20"/>
          <w:szCs w:val="20"/>
        </w:rPr>
      </w:pPr>
    </w:p>
    <w:p w:rsidR="00416318" w:rsidRPr="00416318" w:rsidRDefault="00416318" w:rsidP="00416318">
      <w:pPr>
        <w:widowControl w:val="0"/>
        <w:autoSpaceDE w:val="0"/>
        <w:autoSpaceDN w:val="0"/>
        <w:adjustRightInd w:val="0"/>
        <w:jc w:val="center"/>
        <w:rPr>
          <w:rFonts w:ascii="Arial" w:hAnsi="Arial" w:cs="Arial"/>
          <w:b/>
          <w:color w:val="auto"/>
          <w:sz w:val="24"/>
          <w:szCs w:val="24"/>
        </w:rPr>
      </w:pPr>
      <w:r w:rsidRPr="00416318">
        <w:rPr>
          <w:rFonts w:ascii="Arial" w:hAnsi="Arial" w:cs="Arial"/>
          <w:b/>
          <w:color w:val="auto"/>
          <w:sz w:val="24"/>
          <w:szCs w:val="24"/>
        </w:rPr>
        <w:t>Сведения о средствах, поступающих</w:t>
      </w:r>
    </w:p>
    <w:p w:rsidR="00416318" w:rsidRPr="00416318" w:rsidRDefault="00416318" w:rsidP="00416318">
      <w:pPr>
        <w:widowControl w:val="0"/>
        <w:autoSpaceDE w:val="0"/>
        <w:autoSpaceDN w:val="0"/>
        <w:adjustRightInd w:val="0"/>
        <w:jc w:val="center"/>
        <w:rPr>
          <w:rFonts w:ascii="Arial" w:hAnsi="Arial" w:cs="Arial"/>
          <w:b/>
          <w:color w:val="auto"/>
          <w:sz w:val="24"/>
          <w:szCs w:val="24"/>
        </w:rPr>
      </w:pPr>
      <w:r w:rsidRPr="00416318">
        <w:rPr>
          <w:rFonts w:ascii="Arial" w:hAnsi="Arial" w:cs="Arial"/>
          <w:b/>
          <w:color w:val="auto"/>
          <w:sz w:val="24"/>
          <w:szCs w:val="24"/>
        </w:rPr>
        <w:t>во временное распоряжение учреждения (подразделения)</w:t>
      </w:r>
    </w:p>
    <w:p w:rsidR="00416318" w:rsidRPr="00416318" w:rsidRDefault="00416318" w:rsidP="00416318">
      <w:pPr>
        <w:widowControl w:val="0"/>
        <w:autoSpaceDE w:val="0"/>
        <w:autoSpaceDN w:val="0"/>
        <w:adjustRightInd w:val="0"/>
        <w:jc w:val="center"/>
        <w:rPr>
          <w:rFonts w:ascii="Arial" w:hAnsi="Arial" w:cs="Arial"/>
          <w:b/>
          <w:color w:val="auto"/>
          <w:sz w:val="24"/>
          <w:szCs w:val="24"/>
        </w:rPr>
      </w:pPr>
      <w:r w:rsidRPr="00416318">
        <w:rPr>
          <w:rFonts w:ascii="Arial" w:hAnsi="Arial" w:cs="Arial"/>
          <w:b/>
          <w:color w:val="auto"/>
          <w:sz w:val="24"/>
          <w:szCs w:val="24"/>
        </w:rPr>
        <w:t xml:space="preserve">на </w:t>
      </w:r>
      <w:r w:rsidRPr="00416318">
        <w:rPr>
          <w:rFonts w:ascii="Arial" w:hAnsi="Arial" w:cs="Arial"/>
          <w:b/>
          <w:color w:val="auto"/>
          <w:sz w:val="24"/>
          <w:szCs w:val="24"/>
          <w:u w:val="single"/>
        </w:rPr>
        <w:t>01 августа 2022 г.</w:t>
      </w:r>
      <w:r w:rsidRPr="00416318">
        <w:rPr>
          <w:rFonts w:ascii="Arial" w:hAnsi="Arial" w:cs="Arial"/>
          <w:b/>
          <w:color w:val="auto"/>
          <w:sz w:val="24"/>
          <w:szCs w:val="24"/>
        </w:rPr>
        <w:t xml:space="preserve"> </w:t>
      </w:r>
    </w:p>
    <w:p w:rsidR="00416318" w:rsidRPr="00416318" w:rsidRDefault="00416318" w:rsidP="00416318">
      <w:pPr>
        <w:widowControl w:val="0"/>
        <w:autoSpaceDE w:val="0"/>
        <w:autoSpaceDN w:val="0"/>
        <w:adjustRightInd w:val="0"/>
        <w:jc w:val="center"/>
        <w:rPr>
          <w:rFonts w:ascii="Arial" w:hAnsi="Arial" w:cs="Arial"/>
          <w:b/>
          <w:color w:val="auto"/>
          <w:sz w:val="18"/>
          <w:szCs w:val="24"/>
        </w:rPr>
      </w:pPr>
      <w:r w:rsidRPr="00416318">
        <w:rPr>
          <w:rFonts w:ascii="Arial" w:hAnsi="Arial" w:cs="Arial"/>
          <w:b/>
          <w:color w:val="auto"/>
          <w:sz w:val="18"/>
          <w:szCs w:val="24"/>
        </w:rPr>
        <w:t>(очередной финансовый год)</w:t>
      </w:r>
    </w:p>
    <w:p w:rsidR="00416318" w:rsidRPr="00416318" w:rsidRDefault="00416318" w:rsidP="00416318">
      <w:pPr>
        <w:widowControl w:val="0"/>
        <w:autoSpaceDE w:val="0"/>
        <w:autoSpaceDN w:val="0"/>
        <w:adjustRightInd w:val="0"/>
        <w:ind w:firstLine="720"/>
        <w:jc w:val="both"/>
        <w:rPr>
          <w:rFonts w:ascii="Arial" w:hAnsi="Arial" w:cs="Arial"/>
          <w:color w:val="auto"/>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537"/>
        <w:gridCol w:w="1802"/>
        <w:gridCol w:w="3605"/>
      </w:tblGrid>
      <w:tr w:rsidR="00416318" w:rsidRPr="00416318" w:rsidTr="000D1FFB">
        <w:trPr>
          <w:trHeight w:val="762"/>
        </w:trPr>
        <w:tc>
          <w:tcPr>
            <w:tcW w:w="5537" w:type="dxa"/>
          </w:tcPr>
          <w:p w:rsidR="00416318" w:rsidRPr="00416318" w:rsidRDefault="00416318" w:rsidP="00416318">
            <w:pPr>
              <w:widowControl w:val="0"/>
              <w:autoSpaceDE w:val="0"/>
              <w:autoSpaceDN w:val="0"/>
              <w:adjustRightInd w:val="0"/>
              <w:rPr>
                <w:rFonts w:ascii="Arial" w:hAnsi="Arial" w:cs="Arial"/>
                <w:color w:val="auto"/>
                <w:sz w:val="22"/>
                <w:szCs w:val="24"/>
              </w:rPr>
            </w:pPr>
            <w:r w:rsidRPr="00416318">
              <w:rPr>
                <w:rFonts w:ascii="Arial" w:hAnsi="Arial" w:cs="Arial"/>
                <w:color w:val="auto"/>
                <w:sz w:val="22"/>
                <w:szCs w:val="24"/>
              </w:rPr>
              <w:t>Наименование показателя</w:t>
            </w:r>
          </w:p>
        </w:tc>
        <w:tc>
          <w:tcPr>
            <w:tcW w:w="1802" w:type="dxa"/>
          </w:tcPr>
          <w:p w:rsidR="00416318" w:rsidRPr="00416318" w:rsidRDefault="00416318" w:rsidP="00416318">
            <w:pPr>
              <w:widowControl w:val="0"/>
              <w:autoSpaceDE w:val="0"/>
              <w:autoSpaceDN w:val="0"/>
              <w:adjustRightInd w:val="0"/>
              <w:rPr>
                <w:rFonts w:ascii="Arial" w:hAnsi="Arial" w:cs="Arial"/>
                <w:color w:val="auto"/>
                <w:sz w:val="22"/>
                <w:szCs w:val="24"/>
              </w:rPr>
            </w:pPr>
            <w:r w:rsidRPr="00416318">
              <w:rPr>
                <w:rFonts w:ascii="Arial" w:hAnsi="Arial" w:cs="Arial"/>
                <w:color w:val="auto"/>
                <w:sz w:val="22"/>
                <w:szCs w:val="24"/>
              </w:rPr>
              <w:t>Код строки</w:t>
            </w:r>
          </w:p>
        </w:tc>
        <w:tc>
          <w:tcPr>
            <w:tcW w:w="3605" w:type="dxa"/>
          </w:tcPr>
          <w:p w:rsidR="00416318" w:rsidRPr="00416318" w:rsidRDefault="00416318" w:rsidP="00416318">
            <w:pPr>
              <w:widowControl w:val="0"/>
              <w:autoSpaceDE w:val="0"/>
              <w:autoSpaceDN w:val="0"/>
              <w:adjustRightInd w:val="0"/>
              <w:rPr>
                <w:rFonts w:ascii="Arial" w:hAnsi="Arial" w:cs="Arial"/>
                <w:color w:val="auto"/>
                <w:sz w:val="22"/>
                <w:szCs w:val="24"/>
              </w:rPr>
            </w:pPr>
            <w:r w:rsidRPr="00416318">
              <w:rPr>
                <w:rFonts w:ascii="Arial" w:hAnsi="Arial" w:cs="Arial"/>
                <w:color w:val="auto"/>
                <w:sz w:val="22"/>
                <w:szCs w:val="24"/>
              </w:rPr>
              <w:t>Сумма (руб., с точностью до двух знаков после запятой - 0,00)</w:t>
            </w:r>
          </w:p>
        </w:tc>
      </w:tr>
      <w:tr w:rsidR="00416318" w:rsidRPr="00416318" w:rsidTr="000D1FFB">
        <w:trPr>
          <w:trHeight w:val="254"/>
        </w:trPr>
        <w:tc>
          <w:tcPr>
            <w:tcW w:w="5537" w:type="dxa"/>
          </w:tcPr>
          <w:p w:rsidR="00416318" w:rsidRPr="00416318" w:rsidRDefault="00416318" w:rsidP="00416318">
            <w:pPr>
              <w:widowControl w:val="0"/>
              <w:autoSpaceDE w:val="0"/>
              <w:autoSpaceDN w:val="0"/>
              <w:adjustRightInd w:val="0"/>
              <w:ind w:firstLine="720"/>
              <w:rPr>
                <w:rFonts w:ascii="Arial" w:hAnsi="Arial" w:cs="Arial"/>
                <w:color w:val="auto"/>
                <w:sz w:val="22"/>
                <w:szCs w:val="24"/>
              </w:rPr>
            </w:pPr>
            <w:r w:rsidRPr="00416318">
              <w:rPr>
                <w:rFonts w:ascii="Arial" w:hAnsi="Arial" w:cs="Arial"/>
                <w:color w:val="auto"/>
                <w:sz w:val="22"/>
                <w:szCs w:val="24"/>
              </w:rPr>
              <w:t>1</w:t>
            </w:r>
          </w:p>
        </w:tc>
        <w:tc>
          <w:tcPr>
            <w:tcW w:w="1802" w:type="dxa"/>
          </w:tcPr>
          <w:p w:rsidR="00416318" w:rsidRPr="00416318" w:rsidRDefault="00416318" w:rsidP="00416318">
            <w:pPr>
              <w:widowControl w:val="0"/>
              <w:autoSpaceDE w:val="0"/>
              <w:autoSpaceDN w:val="0"/>
              <w:adjustRightInd w:val="0"/>
              <w:ind w:firstLine="720"/>
              <w:rPr>
                <w:rFonts w:ascii="Arial" w:hAnsi="Arial" w:cs="Arial"/>
                <w:color w:val="auto"/>
                <w:sz w:val="22"/>
                <w:szCs w:val="24"/>
              </w:rPr>
            </w:pPr>
            <w:r w:rsidRPr="00416318">
              <w:rPr>
                <w:rFonts w:ascii="Arial" w:hAnsi="Arial" w:cs="Arial"/>
                <w:color w:val="auto"/>
                <w:sz w:val="22"/>
                <w:szCs w:val="24"/>
              </w:rPr>
              <w:t>2</w:t>
            </w:r>
          </w:p>
        </w:tc>
        <w:tc>
          <w:tcPr>
            <w:tcW w:w="3605" w:type="dxa"/>
          </w:tcPr>
          <w:p w:rsidR="00416318" w:rsidRPr="00416318" w:rsidRDefault="00416318" w:rsidP="00416318">
            <w:pPr>
              <w:widowControl w:val="0"/>
              <w:autoSpaceDE w:val="0"/>
              <w:autoSpaceDN w:val="0"/>
              <w:adjustRightInd w:val="0"/>
              <w:ind w:firstLine="720"/>
              <w:rPr>
                <w:rFonts w:ascii="Arial" w:hAnsi="Arial" w:cs="Arial"/>
                <w:color w:val="auto"/>
                <w:sz w:val="22"/>
                <w:szCs w:val="24"/>
              </w:rPr>
            </w:pPr>
            <w:r w:rsidRPr="00416318">
              <w:rPr>
                <w:rFonts w:ascii="Arial" w:hAnsi="Arial" w:cs="Arial"/>
                <w:color w:val="auto"/>
                <w:sz w:val="22"/>
                <w:szCs w:val="24"/>
              </w:rPr>
              <w:t>3</w:t>
            </w:r>
          </w:p>
        </w:tc>
      </w:tr>
      <w:tr w:rsidR="00416318" w:rsidRPr="00416318" w:rsidTr="000D1FFB">
        <w:trPr>
          <w:trHeight w:val="254"/>
        </w:trPr>
        <w:tc>
          <w:tcPr>
            <w:tcW w:w="5537" w:type="dxa"/>
          </w:tcPr>
          <w:p w:rsidR="00416318" w:rsidRPr="00416318" w:rsidRDefault="00416318" w:rsidP="00416318">
            <w:pPr>
              <w:widowControl w:val="0"/>
              <w:autoSpaceDE w:val="0"/>
              <w:autoSpaceDN w:val="0"/>
              <w:adjustRightInd w:val="0"/>
              <w:rPr>
                <w:rFonts w:ascii="Arial" w:hAnsi="Arial" w:cs="Arial"/>
                <w:color w:val="auto"/>
                <w:sz w:val="22"/>
                <w:szCs w:val="24"/>
              </w:rPr>
            </w:pPr>
            <w:r w:rsidRPr="00416318">
              <w:rPr>
                <w:rFonts w:ascii="Arial" w:hAnsi="Arial" w:cs="Arial"/>
                <w:color w:val="auto"/>
                <w:sz w:val="22"/>
                <w:szCs w:val="24"/>
              </w:rPr>
              <w:t>Остаток средств на начало года</w:t>
            </w:r>
          </w:p>
        </w:tc>
        <w:tc>
          <w:tcPr>
            <w:tcW w:w="1802" w:type="dxa"/>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4"/>
              </w:rPr>
            </w:pPr>
            <w:r w:rsidRPr="00416318">
              <w:rPr>
                <w:rFonts w:ascii="Arial" w:hAnsi="Arial" w:cs="Arial"/>
                <w:color w:val="auto"/>
                <w:sz w:val="22"/>
                <w:szCs w:val="24"/>
              </w:rPr>
              <w:t>010</w:t>
            </w:r>
          </w:p>
        </w:tc>
        <w:tc>
          <w:tcPr>
            <w:tcW w:w="3605" w:type="dxa"/>
          </w:tcPr>
          <w:p w:rsidR="00416318" w:rsidRPr="00416318" w:rsidRDefault="00416318" w:rsidP="00416318">
            <w:pPr>
              <w:widowControl w:val="0"/>
              <w:autoSpaceDE w:val="0"/>
              <w:autoSpaceDN w:val="0"/>
              <w:adjustRightInd w:val="0"/>
              <w:ind w:firstLine="720"/>
              <w:rPr>
                <w:rFonts w:ascii="Arial" w:hAnsi="Arial" w:cs="Arial"/>
                <w:color w:val="auto"/>
                <w:sz w:val="22"/>
                <w:szCs w:val="24"/>
              </w:rPr>
            </w:pPr>
            <w:r w:rsidRPr="00416318">
              <w:rPr>
                <w:rFonts w:ascii="Arial" w:hAnsi="Arial" w:cs="Arial"/>
                <w:color w:val="auto"/>
                <w:sz w:val="22"/>
                <w:szCs w:val="24"/>
              </w:rPr>
              <w:t>-</w:t>
            </w:r>
          </w:p>
        </w:tc>
      </w:tr>
      <w:tr w:rsidR="00416318" w:rsidRPr="00416318" w:rsidTr="000D1FFB">
        <w:trPr>
          <w:trHeight w:val="269"/>
        </w:trPr>
        <w:tc>
          <w:tcPr>
            <w:tcW w:w="5537" w:type="dxa"/>
          </w:tcPr>
          <w:p w:rsidR="00416318" w:rsidRPr="00416318" w:rsidRDefault="00416318" w:rsidP="00416318">
            <w:pPr>
              <w:widowControl w:val="0"/>
              <w:autoSpaceDE w:val="0"/>
              <w:autoSpaceDN w:val="0"/>
              <w:adjustRightInd w:val="0"/>
              <w:rPr>
                <w:rFonts w:ascii="Arial" w:hAnsi="Arial" w:cs="Arial"/>
                <w:color w:val="auto"/>
                <w:sz w:val="22"/>
                <w:szCs w:val="24"/>
              </w:rPr>
            </w:pPr>
            <w:r w:rsidRPr="00416318">
              <w:rPr>
                <w:rFonts w:ascii="Arial" w:hAnsi="Arial" w:cs="Arial"/>
                <w:color w:val="auto"/>
                <w:sz w:val="22"/>
                <w:szCs w:val="24"/>
              </w:rPr>
              <w:t>Остаток средств на конец года</w:t>
            </w:r>
          </w:p>
        </w:tc>
        <w:tc>
          <w:tcPr>
            <w:tcW w:w="1802" w:type="dxa"/>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4"/>
              </w:rPr>
            </w:pPr>
            <w:r w:rsidRPr="00416318">
              <w:rPr>
                <w:rFonts w:ascii="Arial" w:hAnsi="Arial" w:cs="Arial"/>
                <w:color w:val="auto"/>
                <w:sz w:val="22"/>
                <w:szCs w:val="24"/>
              </w:rPr>
              <w:t>020</w:t>
            </w:r>
          </w:p>
        </w:tc>
        <w:tc>
          <w:tcPr>
            <w:tcW w:w="3605" w:type="dxa"/>
          </w:tcPr>
          <w:p w:rsidR="00416318" w:rsidRPr="00416318" w:rsidRDefault="00416318" w:rsidP="00416318">
            <w:pPr>
              <w:widowControl w:val="0"/>
              <w:autoSpaceDE w:val="0"/>
              <w:autoSpaceDN w:val="0"/>
              <w:adjustRightInd w:val="0"/>
              <w:ind w:firstLine="720"/>
              <w:rPr>
                <w:rFonts w:ascii="Arial" w:hAnsi="Arial" w:cs="Arial"/>
                <w:color w:val="auto"/>
                <w:sz w:val="22"/>
                <w:szCs w:val="24"/>
              </w:rPr>
            </w:pPr>
            <w:r w:rsidRPr="00416318">
              <w:rPr>
                <w:rFonts w:ascii="Arial" w:hAnsi="Arial" w:cs="Arial"/>
                <w:color w:val="auto"/>
                <w:sz w:val="22"/>
                <w:szCs w:val="24"/>
              </w:rPr>
              <w:t>-</w:t>
            </w:r>
          </w:p>
        </w:tc>
      </w:tr>
      <w:tr w:rsidR="00416318" w:rsidRPr="00416318" w:rsidTr="000D1FFB">
        <w:trPr>
          <w:trHeight w:val="254"/>
        </w:trPr>
        <w:tc>
          <w:tcPr>
            <w:tcW w:w="5537" w:type="dxa"/>
          </w:tcPr>
          <w:p w:rsidR="00416318" w:rsidRPr="00416318" w:rsidRDefault="00416318" w:rsidP="00416318">
            <w:pPr>
              <w:widowControl w:val="0"/>
              <w:autoSpaceDE w:val="0"/>
              <w:autoSpaceDN w:val="0"/>
              <w:adjustRightInd w:val="0"/>
              <w:rPr>
                <w:rFonts w:ascii="Arial" w:hAnsi="Arial" w:cs="Arial"/>
                <w:color w:val="auto"/>
                <w:sz w:val="22"/>
                <w:szCs w:val="24"/>
              </w:rPr>
            </w:pPr>
            <w:r w:rsidRPr="00416318">
              <w:rPr>
                <w:rFonts w:ascii="Arial" w:hAnsi="Arial" w:cs="Arial"/>
                <w:color w:val="auto"/>
                <w:sz w:val="22"/>
                <w:szCs w:val="24"/>
              </w:rPr>
              <w:lastRenderedPageBreak/>
              <w:t>Поступление</w:t>
            </w:r>
          </w:p>
        </w:tc>
        <w:tc>
          <w:tcPr>
            <w:tcW w:w="1802" w:type="dxa"/>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4"/>
              </w:rPr>
            </w:pPr>
            <w:r w:rsidRPr="00416318">
              <w:rPr>
                <w:rFonts w:ascii="Arial" w:hAnsi="Arial" w:cs="Arial"/>
                <w:color w:val="auto"/>
                <w:sz w:val="22"/>
                <w:szCs w:val="24"/>
              </w:rPr>
              <w:t>030</w:t>
            </w:r>
          </w:p>
        </w:tc>
        <w:tc>
          <w:tcPr>
            <w:tcW w:w="3605" w:type="dxa"/>
          </w:tcPr>
          <w:p w:rsidR="00416318" w:rsidRPr="00416318" w:rsidRDefault="00416318" w:rsidP="00416318">
            <w:pPr>
              <w:widowControl w:val="0"/>
              <w:autoSpaceDE w:val="0"/>
              <w:autoSpaceDN w:val="0"/>
              <w:adjustRightInd w:val="0"/>
              <w:ind w:firstLine="720"/>
              <w:rPr>
                <w:rFonts w:ascii="Arial" w:hAnsi="Arial" w:cs="Arial"/>
                <w:color w:val="auto"/>
                <w:sz w:val="22"/>
                <w:szCs w:val="24"/>
              </w:rPr>
            </w:pPr>
            <w:r w:rsidRPr="00416318">
              <w:rPr>
                <w:rFonts w:ascii="Arial" w:hAnsi="Arial" w:cs="Arial"/>
                <w:color w:val="auto"/>
                <w:sz w:val="22"/>
                <w:szCs w:val="24"/>
              </w:rPr>
              <w:t>-</w:t>
            </w:r>
          </w:p>
        </w:tc>
      </w:tr>
      <w:tr w:rsidR="00416318" w:rsidRPr="00416318" w:rsidTr="000D1FFB">
        <w:trPr>
          <w:trHeight w:val="254"/>
        </w:trPr>
        <w:tc>
          <w:tcPr>
            <w:tcW w:w="5537" w:type="dxa"/>
          </w:tcPr>
          <w:p w:rsidR="00416318" w:rsidRPr="00416318" w:rsidRDefault="00416318" w:rsidP="00416318">
            <w:pPr>
              <w:widowControl w:val="0"/>
              <w:autoSpaceDE w:val="0"/>
              <w:autoSpaceDN w:val="0"/>
              <w:adjustRightInd w:val="0"/>
              <w:rPr>
                <w:rFonts w:ascii="Arial" w:hAnsi="Arial" w:cs="Arial"/>
                <w:color w:val="auto"/>
                <w:sz w:val="22"/>
                <w:szCs w:val="24"/>
              </w:rPr>
            </w:pPr>
            <w:r w:rsidRPr="00416318">
              <w:rPr>
                <w:rFonts w:ascii="Arial" w:hAnsi="Arial" w:cs="Arial"/>
                <w:color w:val="auto"/>
                <w:sz w:val="22"/>
                <w:szCs w:val="24"/>
              </w:rPr>
              <w:t>Выбытие</w:t>
            </w:r>
          </w:p>
        </w:tc>
        <w:tc>
          <w:tcPr>
            <w:tcW w:w="1802" w:type="dxa"/>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4"/>
              </w:rPr>
            </w:pPr>
            <w:r w:rsidRPr="00416318">
              <w:rPr>
                <w:rFonts w:ascii="Arial" w:hAnsi="Arial" w:cs="Arial"/>
                <w:color w:val="auto"/>
                <w:sz w:val="22"/>
                <w:szCs w:val="24"/>
              </w:rPr>
              <w:t>040</w:t>
            </w:r>
          </w:p>
        </w:tc>
        <w:tc>
          <w:tcPr>
            <w:tcW w:w="3605" w:type="dxa"/>
          </w:tcPr>
          <w:p w:rsidR="00416318" w:rsidRPr="00416318" w:rsidRDefault="00416318" w:rsidP="00416318">
            <w:pPr>
              <w:widowControl w:val="0"/>
              <w:autoSpaceDE w:val="0"/>
              <w:autoSpaceDN w:val="0"/>
              <w:adjustRightInd w:val="0"/>
              <w:ind w:firstLine="720"/>
              <w:rPr>
                <w:rFonts w:ascii="Arial" w:hAnsi="Arial" w:cs="Arial"/>
                <w:color w:val="auto"/>
                <w:sz w:val="22"/>
                <w:szCs w:val="24"/>
              </w:rPr>
            </w:pPr>
            <w:r w:rsidRPr="00416318">
              <w:rPr>
                <w:rFonts w:ascii="Arial" w:hAnsi="Arial" w:cs="Arial"/>
                <w:color w:val="auto"/>
                <w:sz w:val="22"/>
                <w:szCs w:val="24"/>
              </w:rPr>
              <w:t>-</w:t>
            </w:r>
          </w:p>
        </w:tc>
      </w:tr>
    </w:tbl>
    <w:p w:rsidR="00416318" w:rsidRPr="00416318" w:rsidRDefault="00416318" w:rsidP="00416318">
      <w:pPr>
        <w:widowControl w:val="0"/>
        <w:autoSpaceDE w:val="0"/>
        <w:autoSpaceDN w:val="0"/>
        <w:adjustRightInd w:val="0"/>
        <w:rPr>
          <w:rFonts w:ascii="Arial" w:hAnsi="Arial" w:cs="Arial"/>
          <w:color w:val="auto"/>
          <w:sz w:val="22"/>
          <w:szCs w:val="22"/>
        </w:rPr>
      </w:pPr>
    </w:p>
    <w:p w:rsidR="00416318" w:rsidRPr="00416318" w:rsidRDefault="00416318" w:rsidP="00416318">
      <w:pPr>
        <w:widowControl w:val="0"/>
        <w:autoSpaceDE w:val="0"/>
        <w:autoSpaceDN w:val="0"/>
        <w:adjustRightInd w:val="0"/>
        <w:jc w:val="center"/>
        <w:rPr>
          <w:rFonts w:ascii="Arial" w:hAnsi="Arial" w:cs="Arial"/>
          <w:color w:val="auto"/>
          <w:sz w:val="22"/>
          <w:szCs w:val="22"/>
        </w:rPr>
      </w:pPr>
      <w:r w:rsidRPr="00416318">
        <w:rPr>
          <w:rFonts w:ascii="Arial" w:hAnsi="Arial" w:cs="Arial"/>
          <w:color w:val="auto"/>
          <w:sz w:val="22"/>
          <w:szCs w:val="22"/>
        </w:rPr>
        <w:t>Справочная информация</w:t>
      </w:r>
    </w:p>
    <w:p w:rsidR="00416318" w:rsidRPr="00416318" w:rsidRDefault="00416318" w:rsidP="00416318">
      <w:pPr>
        <w:widowControl w:val="0"/>
        <w:autoSpaceDE w:val="0"/>
        <w:autoSpaceDN w:val="0"/>
        <w:adjustRightInd w:val="0"/>
        <w:ind w:firstLine="720"/>
        <w:jc w:val="both"/>
        <w:rPr>
          <w:rFonts w:ascii="Arial" w:hAnsi="Arial" w:cs="Arial"/>
          <w:color w:val="auto"/>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496"/>
        <w:gridCol w:w="902"/>
        <w:gridCol w:w="2098"/>
      </w:tblGrid>
      <w:tr w:rsidR="00416318" w:rsidRPr="00416318" w:rsidTr="000D1FFB">
        <w:trPr>
          <w:trHeight w:val="525"/>
        </w:trPr>
        <w:tc>
          <w:tcPr>
            <w:tcW w:w="7496" w:type="dxa"/>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Наименование показателя</w:t>
            </w:r>
          </w:p>
        </w:tc>
        <w:tc>
          <w:tcPr>
            <w:tcW w:w="902"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Код строки</w:t>
            </w:r>
          </w:p>
        </w:tc>
        <w:tc>
          <w:tcPr>
            <w:tcW w:w="2098"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Сумма (тыс. руб.)</w:t>
            </w:r>
          </w:p>
        </w:tc>
      </w:tr>
      <w:tr w:rsidR="00416318" w:rsidRPr="00416318" w:rsidTr="000D1FFB">
        <w:trPr>
          <w:trHeight w:val="262"/>
        </w:trPr>
        <w:tc>
          <w:tcPr>
            <w:tcW w:w="7496" w:type="dxa"/>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2"/>
              </w:rPr>
            </w:pPr>
            <w:r w:rsidRPr="00416318">
              <w:rPr>
                <w:rFonts w:ascii="Arial" w:hAnsi="Arial" w:cs="Arial"/>
                <w:color w:val="auto"/>
                <w:sz w:val="22"/>
                <w:szCs w:val="22"/>
              </w:rPr>
              <w:t>1</w:t>
            </w:r>
          </w:p>
        </w:tc>
        <w:tc>
          <w:tcPr>
            <w:tcW w:w="902"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lang w:val="en-US"/>
              </w:rPr>
              <w:t xml:space="preserve">     </w:t>
            </w:r>
            <w:r w:rsidRPr="00416318">
              <w:rPr>
                <w:rFonts w:ascii="Arial" w:hAnsi="Arial" w:cs="Arial"/>
                <w:color w:val="auto"/>
                <w:sz w:val="22"/>
                <w:szCs w:val="22"/>
              </w:rPr>
              <w:t>2</w:t>
            </w:r>
          </w:p>
        </w:tc>
        <w:tc>
          <w:tcPr>
            <w:tcW w:w="2098" w:type="dxa"/>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lang w:val="en-US"/>
              </w:rPr>
              <w:t xml:space="preserve">     </w:t>
            </w:r>
            <w:r w:rsidRPr="00416318">
              <w:rPr>
                <w:rFonts w:ascii="Arial" w:hAnsi="Arial" w:cs="Arial"/>
                <w:color w:val="auto"/>
                <w:sz w:val="22"/>
                <w:szCs w:val="22"/>
              </w:rPr>
              <w:t>3</w:t>
            </w:r>
          </w:p>
        </w:tc>
      </w:tr>
      <w:tr w:rsidR="00416318" w:rsidRPr="00416318" w:rsidTr="000D1FFB">
        <w:trPr>
          <w:trHeight w:val="525"/>
        </w:trPr>
        <w:tc>
          <w:tcPr>
            <w:tcW w:w="7496"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Объем публичных обязательств, всего:</w:t>
            </w:r>
          </w:p>
        </w:tc>
        <w:tc>
          <w:tcPr>
            <w:tcW w:w="902"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lang w:val="en-US"/>
              </w:rPr>
              <w:t xml:space="preserve">   </w:t>
            </w:r>
            <w:r w:rsidRPr="00416318">
              <w:rPr>
                <w:rFonts w:ascii="Arial" w:hAnsi="Arial" w:cs="Arial"/>
                <w:color w:val="auto"/>
                <w:sz w:val="22"/>
                <w:szCs w:val="22"/>
              </w:rPr>
              <w:t>010</w:t>
            </w:r>
          </w:p>
        </w:tc>
        <w:tc>
          <w:tcPr>
            <w:tcW w:w="2098" w:type="dxa"/>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r>
      <w:tr w:rsidR="00416318" w:rsidRPr="00416318" w:rsidTr="000D1FFB">
        <w:trPr>
          <w:trHeight w:val="787"/>
        </w:trPr>
        <w:tc>
          <w:tcPr>
            <w:tcW w:w="7496"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2" w:history="1">
              <w:r w:rsidRPr="00416318">
                <w:rPr>
                  <w:rFonts w:ascii="Arial" w:hAnsi="Arial" w:cs="Arial"/>
                  <w:color w:val="auto"/>
                  <w:sz w:val="22"/>
                  <w:szCs w:val="22"/>
                </w:rPr>
                <w:t>кодексом</w:t>
              </w:r>
            </w:hyperlink>
            <w:r w:rsidRPr="00416318">
              <w:rPr>
                <w:rFonts w:ascii="Arial" w:hAnsi="Arial" w:cs="Arial"/>
                <w:color w:val="auto"/>
                <w:sz w:val="22"/>
                <w:szCs w:val="22"/>
              </w:rPr>
              <w:t xml:space="preserve"> Российской Федерации), всего:</w:t>
            </w:r>
          </w:p>
        </w:tc>
        <w:tc>
          <w:tcPr>
            <w:tcW w:w="902"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 xml:space="preserve">   020</w:t>
            </w:r>
          </w:p>
        </w:tc>
        <w:tc>
          <w:tcPr>
            <w:tcW w:w="2098" w:type="dxa"/>
          </w:tcPr>
          <w:p w:rsidR="00416318" w:rsidRPr="00416318" w:rsidRDefault="00416318" w:rsidP="00416318">
            <w:pPr>
              <w:widowControl w:val="0"/>
              <w:autoSpaceDE w:val="0"/>
              <w:autoSpaceDN w:val="0"/>
              <w:adjustRightInd w:val="0"/>
              <w:ind w:firstLine="720"/>
              <w:rPr>
                <w:rFonts w:ascii="Arial" w:hAnsi="Arial" w:cs="Arial"/>
                <w:color w:val="auto"/>
                <w:sz w:val="22"/>
                <w:szCs w:val="22"/>
              </w:rPr>
            </w:pPr>
            <w:r w:rsidRPr="00416318">
              <w:rPr>
                <w:rFonts w:ascii="Arial" w:hAnsi="Arial" w:cs="Arial"/>
                <w:color w:val="auto"/>
                <w:sz w:val="22"/>
                <w:szCs w:val="22"/>
              </w:rPr>
              <w:t>-</w:t>
            </w:r>
          </w:p>
        </w:tc>
      </w:tr>
      <w:tr w:rsidR="00416318" w:rsidRPr="00416318" w:rsidTr="000D1FFB">
        <w:trPr>
          <w:trHeight w:val="509"/>
        </w:trPr>
        <w:tc>
          <w:tcPr>
            <w:tcW w:w="7496"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Объем средств, поступивших во временное распоряжение, всего:</w:t>
            </w:r>
          </w:p>
        </w:tc>
        <w:tc>
          <w:tcPr>
            <w:tcW w:w="902" w:type="dxa"/>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 xml:space="preserve">   030</w:t>
            </w:r>
          </w:p>
        </w:tc>
        <w:tc>
          <w:tcPr>
            <w:tcW w:w="2098" w:type="dxa"/>
          </w:tcPr>
          <w:p w:rsidR="00416318" w:rsidRPr="00416318" w:rsidRDefault="00416318" w:rsidP="00416318">
            <w:pPr>
              <w:spacing w:after="200" w:line="276" w:lineRule="auto"/>
              <w:rPr>
                <w:rFonts w:ascii="Arial" w:hAnsi="Arial" w:cs="Arial"/>
                <w:color w:val="auto"/>
                <w:sz w:val="22"/>
                <w:szCs w:val="22"/>
              </w:rPr>
            </w:pPr>
            <w:r w:rsidRPr="00416318">
              <w:rPr>
                <w:rFonts w:ascii="Arial" w:hAnsi="Arial" w:cs="Arial"/>
                <w:color w:val="auto"/>
                <w:sz w:val="22"/>
                <w:szCs w:val="22"/>
              </w:rPr>
              <w:t xml:space="preserve">            -</w:t>
            </w:r>
          </w:p>
        </w:tc>
      </w:tr>
    </w:tbl>
    <w:p w:rsidR="00416318" w:rsidRPr="00416318" w:rsidRDefault="00416318" w:rsidP="00416318">
      <w:pPr>
        <w:autoSpaceDE w:val="0"/>
        <w:autoSpaceDN w:val="0"/>
        <w:adjustRightInd w:val="0"/>
        <w:rPr>
          <w:rFonts w:ascii="Arial" w:hAnsi="Arial" w:cs="Arial"/>
          <w:color w:val="auto"/>
          <w:sz w:val="22"/>
          <w:szCs w:val="22"/>
        </w:rPr>
      </w:pPr>
    </w:p>
    <w:p w:rsidR="00416318" w:rsidRPr="00416318" w:rsidRDefault="00416318" w:rsidP="00416318">
      <w:pPr>
        <w:autoSpaceDE w:val="0"/>
        <w:autoSpaceDN w:val="0"/>
        <w:adjustRightInd w:val="0"/>
        <w:jc w:val="both"/>
        <w:rPr>
          <w:rFonts w:ascii="Arial" w:hAnsi="Arial" w:cs="Arial"/>
          <w:color w:val="auto"/>
          <w:sz w:val="22"/>
          <w:szCs w:val="22"/>
        </w:rPr>
      </w:pPr>
    </w:p>
    <w:p w:rsidR="00416318" w:rsidRPr="00416318" w:rsidRDefault="00416318" w:rsidP="00416318">
      <w:pPr>
        <w:autoSpaceDE w:val="0"/>
        <w:autoSpaceDN w:val="0"/>
        <w:adjustRightInd w:val="0"/>
        <w:jc w:val="both"/>
        <w:rPr>
          <w:rFonts w:ascii="Arial" w:hAnsi="Arial" w:cs="Arial"/>
          <w:color w:val="auto"/>
          <w:sz w:val="24"/>
          <w:szCs w:val="24"/>
        </w:rPr>
      </w:pP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Руководитель </w:t>
      </w:r>
      <w:proofErr w:type="gramStart"/>
      <w:r w:rsidRPr="00416318">
        <w:rPr>
          <w:rFonts w:ascii="Arial" w:hAnsi="Arial" w:cs="Arial"/>
          <w:color w:val="auto"/>
          <w:sz w:val="24"/>
          <w:szCs w:val="24"/>
        </w:rPr>
        <w:t>муниципального</w:t>
      </w:r>
      <w:proofErr w:type="gramEnd"/>
      <w:r w:rsidRPr="00416318">
        <w:rPr>
          <w:rFonts w:ascii="Arial" w:hAnsi="Arial" w:cs="Arial"/>
          <w:color w:val="auto"/>
          <w:sz w:val="24"/>
          <w:szCs w:val="24"/>
        </w:rPr>
        <w:t xml:space="preserve"> бюджетного</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учреждения </w:t>
      </w:r>
      <w:r w:rsidRPr="00416318">
        <w:rPr>
          <w:rFonts w:ascii="Arial" w:hAnsi="Arial" w:cs="Arial"/>
          <w:color w:val="auto"/>
          <w:sz w:val="24"/>
          <w:szCs w:val="24"/>
        </w:rPr>
        <w:tab/>
      </w:r>
      <w:r w:rsidRPr="00416318">
        <w:rPr>
          <w:rFonts w:ascii="Arial" w:hAnsi="Arial" w:cs="Arial"/>
          <w:color w:val="auto"/>
          <w:sz w:val="24"/>
          <w:szCs w:val="24"/>
        </w:rPr>
        <w:tab/>
      </w:r>
      <w:r w:rsidRPr="00416318">
        <w:rPr>
          <w:rFonts w:ascii="Arial" w:hAnsi="Arial" w:cs="Arial"/>
          <w:color w:val="auto"/>
          <w:sz w:val="24"/>
          <w:szCs w:val="24"/>
        </w:rPr>
        <w:tab/>
      </w:r>
      <w:r w:rsidRPr="00416318">
        <w:rPr>
          <w:rFonts w:ascii="Arial" w:hAnsi="Arial" w:cs="Arial"/>
          <w:color w:val="auto"/>
          <w:sz w:val="24"/>
          <w:szCs w:val="24"/>
        </w:rPr>
        <w:tab/>
      </w:r>
      <w:r w:rsidRPr="00416318">
        <w:rPr>
          <w:rFonts w:ascii="Arial" w:hAnsi="Arial" w:cs="Arial"/>
          <w:color w:val="auto"/>
          <w:sz w:val="24"/>
          <w:szCs w:val="24"/>
        </w:rPr>
        <w:tab/>
      </w:r>
      <w:r w:rsidRPr="00416318">
        <w:rPr>
          <w:rFonts w:ascii="Arial" w:hAnsi="Arial" w:cs="Arial"/>
          <w:color w:val="auto"/>
          <w:sz w:val="24"/>
          <w:szCs w:val="24"/>
        </w:rPr>
        <w:tab/>
      </w:r>
      <w:r w:rsidRPr="00416318">
        <w:rPr>
          <w:rFonts w:ascii="Arial" w:hAnsi="Arial" w:cs="Arial"/>
          <w:color w:val="auto"/>
          <w:sz w:val="24"/>
          <w:szCs w:val="24"/>
        </w:rPr>
        <w:tab/>
        <w:t>_________  Е.В. Сатарова</w:t>
      </w:r>
    </w:p>
    <w:p w:rsidR="00416318" w:rsidRPr="00416318" w:rsidRDefault="00416318" w:rsidP="00416318">
      <w:pPr>
        <w:autoSpaceDE w:val="0"/>
        <w:autoSpaceDN w:val="0"/>
        <w:adjustRightInd w:val="0"/>
        <w:ind w:left="4956" w:firstLine="708"/>
        <w:rPr>
          <w:rFonts w:ascii="Arial" w:hAnsi="Arial" w:cs="Arial"/>
          <w:color w:val="auto"/>
          <w:sz w:val="18"/>
          <w:szCs w:val="18"/>
        </w:rPr>
      </w:pPr>
      <w:r w:rsidRPr="00416318">
        <w:rPr>
          <w:rFonts w:ascii="Arial" w:hAnsi="Arial" w:cs="Arial"/>
          <w:color w:val="auto"/>
          <w:sz w:val="24"/>
          <w:szCs w:val="24"/>
        </w:rPr>
        <w:t xml:space="preserve">  </w:t>
      </w:r>
      <w:r w:rsidRPr="00416318">
        <w:rPr>
          <w:rFonts w:ascii="Arial" w:hAnsi="Arial" w:cs="Arial"/>
          <w:color w:val="auto"/>
          <w:sz w:val="18"/>
          <w:szCs w:val="18"/>
        </w:rPr>
        <w:t>(подпись) (инициалы, фамилия)</w:t>
      </w:r>
    </w:p>
    <w:p w:rsidR="00416318" w:rsidRPr="00416318" w:rsidRDefault="00416318" w:rsidP="00416318">
      <w:pPr>
        <w:autoSpaceDE w:val="0"/>
        <w:autoSpaceDN w:val="0"/>
        <w:adjustRightInd w:val="0"/>
        <w:rPr>
          <w:rFonts w:ascii="Arial" w:hAnsi="Arial" w:cs="Arial"/>
          <w:color w:val="auto"/>
          <w:sz w:val="24"/>
          <w:szCs w:val="24"/>
        </w:rPr>
      </w:pP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 xml:space="preserve">Главный бухгалтер </w:t>
      </w:r>
      <w:proofErr w:type="gramStart"/>
      <w:r w:rsidRPr="00416318">
        <w:rPr>
          <w:rFonts w:ascii="Arial" w:hAnsi="Arial" w:cs="Arial"/>
          <w:color w:val="auto"/>
          <w:sz w:val="24"/>
          <w:szCs w:val="24"/>
        </w:rPr>
        <w:t>муниципального</w:t>
      </w:r>
      <w:proofErr w:type="gramEnd"/>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бюджетного или автономного учреждения</w:t>
      </w:r>
      <w:r w:rsidRPr="00416318">
        <w:rPr>
          <w:rFonts w:ascii="Arial" w:hAnsi="Arial" w:cs="Arial"/>
          <w:color w:val="auto"/>
          <w:sz w:val="24"/>
          <w:szCs w:val="24"/>
        </w:rPr>
        <w:tab/>
      </w:r>
      <w:r w:rsidRPr="00416318">
        <w:rPr>
          <w:rFonts w:ascii="Arial" w:hAnsi="Arial" w:cs="Arial"/>
          <w:color w:val="auto"/>
          <w:sz w:val="24"/>
          <w:szCs w:val="24"/>
        </w:rPr>
        <w:tab/>
        <w:t xml:space="preserve">_________ </w:t>
      </w:r>
      <w:proofErr w:type="spellStart"/>
      <w:r w:rsidRPr="00416318">
        <w:rPr>
          <w:rFonts w:ascii="Arial" w:hAnsi="Arial" w:cs="Arial"/>
          <w:color w:val="auto"/>
          <w:sz w:val="24"/>
          <w:szCs w:val="24"/>
        </w:rPr>
        <w:t>Ю.Е.Бецкова</w:t>
      </w:r>
      <w:proofErr w:type="spellEnd"/>
    </w:p>
    <w:p w:rsidR="00416318" w:rsidRPr="00416318" w:rsidRDefault="00416318" w:rsidP="00416318">
      <w:pPr>
        <w:autoSpaceDE w:val="0"/>
        <w:autoSpaceDN w:val="0"/>
        <w:adjustRightInd w:val="0"/>
        <w:ind w:left="5664"/>
        <w:rPr>
          <w:rFonts w:ascii="Arial" w:hAnsi="Arial" w:cs="Arial"/>
          <w:color w:val="auto"/>
          <w:sz w:val="18"/>
          <w:szCs w:val="18"/>
        </w:rPr>
      </w:pPr>
      <w:r w:rsidRPr="00416318">
        <w:rPr>
          <w:rFonts w:ascii="Arial" w:hAnsi="Arial" w:cs="Arial"/>
          <w:color w:val="auto"/>
          <w:sz w:val="18"/>
          <w:szCs w:val="18"/>
        </w:rPr>
        <w:t xml:space="preserve"> (подпись)   (инициалы, фамилия)</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Исполнитель _______________________________________________________________</w:t>
      </w: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телефон 8(84446) 3-74-42</w:t>
      </w:r>
    </w:p>
    <w:p w:rsidR="00416318" w:rsidRPr="00416318" w:rsidRDefault="00416318" w:rsidP="00416318">
      <w:pPr>
        <w:autoSpaceDE w:val="0"/>
        <w:autoSpaceDN w:val="0"/>
        <w:adjustRightInd w:val="0"/>
        <w:rPr>
          <w:rFonts w:ascii="Arial" w:hAnsi="Arial" w:cs="Arial"/>
          <w:color w:val="auto"/>
          <w:sz w:val="24"/>
          <w:szCs w:val="24"/>
        </w:rPr>
      </w:pPr>
    </w:p>
    <w:p w:rsidR="00416318" w:rsidRPr="00416318" w:rsidRDefault="00416318" w:rsidP="00416318">
      <w:pPr>
        <w:autoSpaceDE w:val="0"/>
        <w:autoSpaceDN w:val="0"/>
        <w:adjustRightInd w:val="0"/>
        <w:rPr>
          <w:rFonts w:ascii="Arial" w:hAnsi="Arial" w:cs="Arial"/>
          <w:color w:val="auto"/>
          <w:sz w:val="24"/>
          <w:szCs w:val="24"/>
        </w:rPr>
      </w:pPr>
      <w:r w:rsidRPr="00416318">
        <w:rPr>
          <w:rFonts w:ascii="Arial" w:hAnsi="Arial" w:cs="Arial"/>
          <w:color w:val="auto"/>
          <w:sz w:val="24"/>
          <w:szCs w:val="24"/>
        </w:rPr>
        <w:t>01 августа 2022г.</w:t>
      </w: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bookmarkStart w:id="0" w:name="_GoBack"/>
      <w:bookmarkEnd w:id="0"/>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spacing w:after="200"/>
        <w:ind w:firstLine="709"/>
        <w:jc w:val="right"/>
        <w:rPr>
          <w:rFonts w:ascii="Arial" w:hAnsi="Arial" w:cs="Arial"/>
          <w:color w:val="auto"/>
          <w:sz w:val="22"/>
          <w:szCs w:val="22"/>
        </w:rPr>
      </w:pPr>
      <w:r w:rsidRPr="00416318">
        <w:rPr>
          <w:rFonts w:ascii="Arial" w:hAnsi="Arial" w:cs="Arial"/>
          <w:color w:val="auto"/>
          <w:sz w:val="22"/>
          <w:szCs w:val="22"/>
        </w:rPr>
        <w:t>Приложение 1 к ПФХД</w:t>
      </w:r>
    </w:p>
    <w:p w:rsidR="00416318" w:rsidRPr="00416318" w:rsidRDefault="00416318" w:rsidP="00416318">
      <w:pPr>
        <w:autoSpaceDE w:val="0"/>
        <w:autoSpaceDN w:val="0"/>
        <w:adjustRightInd w:val="0"/>
        <w:spacing w:after="200"/>
        <w:ind w:firstLine="709"/>
        <w:jc w:val="right"/>
        <w:rPr>
          <w:rFonts w:ascii="Arial" w:hAnsi="Arial" w:cs="Arial"/>
          <w:color w:val="auto"/>
          <w:sz w:val="22"/>
          <w:szCs w:val="22"/>
        </w:rPr>
      </w:pPr>
      <w:r w:rsidRPr="00416318">
        <w:rPr>
          <w:rFonts w:ascii="Arial" w:hAnsi="Arial" w:cs="Arial"/>
          <w:color w:val="auto"/>
          <w:sz w:val="22"/>
          <w:szCs w:val="22"/>
        </w:rPr>
        <w:t>УТВЕРЖДЕНЫ                                                                                                                      постановлением администрации</w:t>
      </w:r>
    </w:p>
    <w:p w:rsidR="00416318" w:rsidRPr="00416318" w:rsidRDefault="00416318" w:rsidP="00416318">
      <w:pPr>
        <w:autoSpaceDE w:val="0"/>
        <w:autoSpaceDN w:val="0"/>
        <w:adjustRightInd w:val="0"/>
        <w:spacing w:after="200"/>
        <w:jc w:val="right"/>
        <w:rPr>
          <w:rFonts w:ascii="Arial" w:hAnsi="Arial" w:cs="Arial"/>
          <w:color w:val="auto"/>
          <w:sz w:val="22"/>
          <w:szCs w:val="22"/>
        </w:rPr>
      </w:pPr>
      <w:r w:rsidRPr="00416318">
        <w:rPr>
          <w:rFonts w:ascii="Arial" w:hAnsi="Arial" w:cs="Arial"/>
          <w:color w:val="auto"/>
          <w:sz w:val="22"/>
          <w:szCs w:val="22"/>
        </w:rPr>
        <w:lastRenderedPageBreak/>
        <w:t>Шарашенского сельского поселения</w:t>
      </w:r>
    </w:p>
    <w:p w:rsidR="00416318" w:rsidRPr="00416318" w:rsidRDefault="00416318" w:rsidP="00416318">
      <w:pPr>
        <w:autoSpaceDE w:val="0"/>
        <w:autoSpaceDN w:val="0"/>
        <w:adjustRightInd w:val="0"/>
        <w:spacing w:after="200"/>
        <w:jc w:val="right"/>
        <w:rPr>
          <w:rFonts w:ascii="Arial" w:hAnsi="Arial" w:cs="Arial"/>
          <w:color w:val="auto"/>
          <w:sz w:val="22"/>
          <w:szCs w:val="22"/>
        </w:rPr>
      </w:pPr>
      <w:r w:rsidRPr="00416318">
        <w:rPr>
          <w:rFonts w:ascii="Arial" w:hAnsi="Arial" w:cs="Arial"/>
          <w:color w:val="auto"/>
          <w:sz w:val="22"/>
          <w:szCs w:val="22"/>
        </w:rPr>
        <w:t>Алексеевского муниципального района</w:t>
      </w:r>
    </w:p>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 xml:space="preserve">                                                                                                  от 01 августа 2022г</w:t>
      </w:r>
    </w:p>
    <w:p w:rsidR="00416318" w:rsidRPr="00416318" w:rsidRDefault="00416318" w:rsidP="00416318">
      <w:pPr>
        <w:widowControl w:val="0"/>
        <w:autoSpaceDE w:val="0"/>
        <w:autoSpaceDN w:val="0"/>
        <w:adjustRightInd w:val="0"/>
        <w:jc w:val="center"/>
        <w:rPr>
          <w:rFonts w:ascii="Arial" w:hAnsi="Arial" w:cs="Arial"/>
          <w:b/>
          <w:bCs/>
          <w:color w:val="auto"/>
          <w:sz w:val="24"/>
          <w:szCs w:val="24"/>
        </w:rPr>
      </w:pPr>
    </w:p>
    <w:p w:rsidR="00416318" w:rsidRPr="00416318" w:rsidRDefault="00416318" w:rsidP="00416318">
      <w:pPr>
        <w:widowControl w:val="0"/>
        <w:autoSpaceDE w:val="0"/>
        <w:autoSpaceDN w:val="0"/>
        <w:adjustRightInd w:val="0"/>
        <w:ind w:firstLine="540"/>
        <w:jc w:val="right"/>
        <w:rPr>
          <w:rFonts w:ascii="Arial" w:hAnsi="Arial" w:cs="Arial"/>
          <w:color w:val="auto"/>
          <w:sz w:val="24"/>
          <w:szCs w:val="24"/>
        </w:rPr>
      </w:pPr>
    </w:p>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РАСЧЕТЫ</w:t>
      </w:r>
    </w:p>
    <w:p w:rsidR="00416318" w:rsidRPr="00416318" w:rsidRDefault="00416318" w:rsidP="00416318">
      <w:pPr>
        <w:widowControl w:val="0"/>
        <w:autoSpaceDE w:val="0"/>
        <w:autoSpaceDN w:val="0"/>
        <w:adjustRightInd w:val="0"/>
        <w:jc w:val="center"/>
        <w:rPr>
          <w:rFonts w:ascii="Arial" w:hAnsi="Arial" w:cs="Arial"/>
          <w:color w:val="auto"/>
          <w:sz w:val="24"/>
          <w:szCs w:val="24"/>
        </w:rPr>
      </w:pPr>
      <w:bookmarkStart w:id="1" w:name="P896"/>
      <w:bookmarkEnd w:id="1"/>
      <w:r w:rsidRPr="00416318">
        <w:rPr>
          <w:rFonts w:ascii="Arial" w:hAnsi="Arial" w:cs="Arial"/>
          <w:color w:val="auto"/>
          <w:sz w:val="24"/>
          <w:szCs w:val="24"/>
        </w:rPr>
        <w:t>(обоснования) к плану финансово-хозяйственной деятельности</w:t>
      </w:r>
    </w:p>
    <w:p w:rsidR="00416318" w:rsidRPr="00416318" w:rsidRDefault="00416318" w:rsidP="00416318">
      <w:pPr>
        <w:widowControl w:val="0"/>
        <w:autoSpaceDE w:val="0"/>
        <w:autoSpaceDN w:val="0"/>
        <w:adjustRightInd w:val="0"/>
        <w:jc w:val="center"/>
        <w:rPr>
          <w:rFonts w:ascii="Arial" w:hAnsi="Arial" w:cs="Arial"/>
          <w:bCs/>
          <w:color w:val="auto"/>
          <w:sz w:val="24"/>
          <w:szCs w:val="24"/>
        </w:rPr>
      </w:pPr>
      <w:r w:rsidRPr="00416318">
        <w:rPr>
          <w:rFonts w:ascii="Arial" w:hAnsi="Arial" w:cs="Arial"/>
          <w:bCs/>
          <w:color w:val="auto"/>
          <w:sz w:val="24"/>
          <w:szCs w:val="24"/>
        </w:rPr>
        <w:t>муниципальных учреждений, подведомственных администрации</w:t>
      </w:r>
    </w:p>
    <w:p w:rsidR="00416318" w:rsidRPr="00416318" w:rsidRDefault="00416318" w:rsidP="00416318">
      <w:pPr>
        <w:widowControl w:val="0"/>
        <w:autoSpaceDE w:val="0"/>
        <w:autoSpaceDN w:val="0"/>
        <w:adjustRightInd w:val="0"/>
        <w:jc w:val="center"/>
        <w:rPr>
          <w:rFonts w:ascii="Arial" w:hAnsi="Arial" w:cs="Arial"/>
          <w:bCs/>
          <w:color w:val="auto"/>
          <w:sz w:val="24"/>
          <w:szCs w:val="24"/>
        </w:rPr>
      </w:pPr>
      <w:r w:rsidRPr="00416318">
        <w:rPr>
          <w:rFonts w:ascii="Arial" w:hAnsi="Arial" w:cs="Arial"/>
          <w:bCs/>
          <w:color w:val="auto"/>
          <w:sz w:val="24"/>
          <w:szCs w:val="24"/>
        </w:rPr>
        <w:t xml:space="preserve">Шарашенского сельского поселения Алексеевского муниципального района                                       </w:t>
      </w:r>
      <w:r w:rsidRPr="00416318">
        <w:rPr>
          <w:rFonts w:ascii="Arial" w:hAnsi="Arial" w:cs="Arial"/>
          <w:color w:val="auto"/>
          <w:sz w:val="24"/>
          <w:szCs w:val="24"/>
        </w:rPr>
        <w:t>1. Расчеты (обоснования) выплат персоналу (строка 210)</w:t>
      </w:r>
    </w:p>
    <w:p w:rsidR="00416318" w:rsidRPr="00416318" w:rsidRDefault="00416318" w:rsidP="00416318">
      <w:pPr>
        <w:widowControl w:val="0"/>
        <w:autoSpaceDE w:val="0"/>
        <w:autoSpaceDN w:val="0"/>
        <w:adjustRightInd w:val="0"/>
        <w:jc w:val="both"/>
        <w:rPr>
          <w:rFonts w:ascii="Arial" w:hAnsi="Arial" w:cs="Arial"/>
          <w:color w:val="auto"/>
          <w:sz w:val="24"/>
          <w:szCs w:val="24"/>
        </w:rPr>
      </w:pPr>
    </w:p>
    <w:p w:rsidR="00416318" w:rsidRPr="00416318" w:rsidRDefault="00416318" w:rsidP="00416318">
      <w:pPr>
        <w:widowControl w:val="0"/>
        <w:autoSpaceDE w:val="0"/>
        <w:autoSpaceDN w:val="0"/>
        <w:adjustRightInd w:val="0"/>
        <w:jc w:val="both"/>
        <w:rPr>
          <w:rFonts w:ascii="Arial" w:hAnsi="Arial" w:cs="Arial"/>
          <w:color w:val="auto"/>
          <w:sz w:val="24"/>
          <w:szCs w:val="24"/>
        </w:rPr>
      </w:pPr>
      <w:r w:rsidRPr="00416318">
        <w:rPr>
          <w:rFonts w:ascii="Arial" w:hAnsi="Arial" w:cs="Arial"/>
          <w:color w:val="auto"/>
          <w:sz w:val="24"/>
          <w:szCs w:val="24"/>
        </w:rPr>
        <w:t>Код видов расходов  ____________111____________________________________</w:t>
      </w:r>
    </w:p>
    <w:p w:rsidR="00416318" w:rsidRPr="00416318" w:rsidRDefault="00416318" w:rsidP="00416318">
      <w:pPr>
        <w:widowControl w:val="0"/>
        <w:autoSpaceDE w:val="0"/>
        <w:autoSpaceDN w:val="0"/>
        <w:adjustRightInd w:val="0"/>
        <w:jc w:val="both"/>
        <w:rPr>
          <w:rFonts w:ascii="Arial" w:hAnsi="Arial" w:cs="Arial"/>
          <w:color w:val="auto"/>
          <w:sz w:val="24"/>
          <w:szCs w:val="24"/>
          <w:u w:val="single"/>
        </w:rPr>
      </w:pPr>
      <w:r w:rsidRPr="00416318">
        <w:rPr>
          <w:rFonts w:ascii="Arial" w:hAnsi="Arial" w:cs="Arial"/>
          <w:color w:val="auto"/>
          <w:sz w:val="24"/>
          <w:szCs w:val="24"/>
        </w:rPr>
        <w:t xml:space="preserve">Источник финансового обеспечения </w:t>
      </w:r>
      <w:r w:rsidRPr="00416318">
        <w:rPr>
          <w:rFonts w:ascii="Arial" w:hAnsi="Arial" w:cs="Arial"/>
          <w:color w:val="auto"/>
          <w:sz w:val="24"/>
          <w:szCs w:val="24"/>
          <w:u w:val="single"/>
        </w:rPr>
        <w:t>Администрация Шарашенского сельского поселения</w:t>
      </w:r>
    </w:p>
    <w:p w:rsidR="00416318" w:rsidRPr="00416318" w:rsidRDefault="00416318" w:rsidP="00416318">
      <w:pPr>
        <w:widowControl w:val="0"/>
        <w:autoSpaceDE w:val="0"/>
        <w:autoSpaceDN w:val="0"/>
        <w:adjustRightInd w:val="0"/>
        <w:jc w:val="both"/>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1.1. Расчеты (обоснования) расходов на оплату труда</w:t>
      </w:r>
    </w:p>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400"/>
        <w:gridCol w:w="926"/>
        <w:gridCol w:w="992"/>
        <w:gridCol w:w="1059"/>
        <w:gridCol w:w="1276"/>
        <w:gridCol w:w="1134"/>
        <w:gridCol w:w="925"/>
        <w:gridCol w:w="993"/>
        <w:gridCol w:w="1134"/>
      </w:tblGrid>
      <w:tr w:rsidR="00416318" w:rsidRPr="00416318" w:rsidTr="000D1FFB">
        <w:tc>
          <w:tcPr>
            <w:tcW w:w="510" w:type="dxa"/>
            <w:vMerge w:val="restart"/>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 xml:space="preserve">№ </w:t>
            </w:r>
            <w:proofErr w:type="spellStart"/>
            <w:proofErr w:type="gramStart"/>
            <w:r w:rsidRPr="00416318">
              <w:rPr>
                <w:rFonts w:ascii="Arial" w:hAnsi="Arial" w:cs="Arial"/>
                <w:color w:val="auto"/>
                <w:sz w:val="20"/>
                <w:szCs w:val="20"/>
              </w:rPr>
              <w:t>п</w:t>
            </w:r>
            <w:proofErr w:type="spellEnd"/>
            <w:proofErr w:type="gramEnd"/>
            <w:r w:rsidRPr="00416318">
              <w:rPr>
                <w:rFonts w:ascii="Arial" w:hAnsi="Arial" w:cs="Arial"/>
                <w:color w:val="auto"/>
                <w:sz w:val="20"/>
                <w:szCs w:val="20"/>
              </w:rPr>
              <w:t>/</w:t>
            </w:r>
            <w:proofErr w:type="spellStart"/>
            <w:r w:rsidRPr="00416318">
              <w:rPr>
                <w:rFonts w:ascii="Arial" w:hAnsi="Arial" w:cs="Arial"/>
                <w:color w:val="auto"/>
                <w:sz w:val="20"/>
                <w:szCs w:val="20"/>
              </w:rPr>
              <w:t>п</w:t>
            </w:r>
            <w:proofErr w:type="spellEnd"/>
          </w:p>
        </w:tc>
        <w:tc>
          <w:tcPr>
            <w:tcW w:w="1400" w:type="dxa"/>
            <w:vMerge w:val="restart"/>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proofErr w:type="spellStart"/>
            <w:proofErr w:type="gramStart"/>
            <w:r w:rsidRPr="00416318">
              <w:rPr>
                <w:rFonts w:ascii="Arial" w:hAnsi="Arial" w:cs="Arial"/>
                <w:color w:val="auto"/>
                <w:sz w:val="20"/>
                <w:szCs w:val="20"/>
              </w:rPr>
              <w:t>Долж</w:t>
            </w:r>
            <w:proofErr w:type="spellEnd"/>
            <w:r w:rsidRPr="00416318">
              <w:rPr>
                <w:rFonts w:ascii="Arial" w:hAnsi="Arial" w:cs="Arial"/>
                <w:color w:val="auto"/>
                <w:sz w:val="20"/>
                <w:szCs w:val="20"/>
              </w:rPr>
              <w:t xml:space="preserve"> </w:t>
            </w:r>
            <w:proofErr w:type="spellStart"/>
            <w:r w:rsidRPr="00416318">
              <w:rPr>
                <w:rFonts w:ascii="Arial" w:hAnsi="Arial" w:cs="Arial"/>
                <w:color w:val="auto"/>
                <w:sz w:val="20"/>
                <w:szCs w:val="20"/>
              </w:rPr>
              <w:t>ность</w:t>
            </w:r>
            <w:proofErr w:type="spellEnd"/>
            <w:proofErr w:type="gramEnd"/>
            <w:r w:rsidRPr="00416318">
              <w:rPr>
                <w:rFonts w:ascii="Arial" w:hAnsi="Arial" w:cs="Arial"/>
                <w:color w:val="auto"/>
                <w:sz w:val="20"/>
                <w:szCs w:val="20"/>
              </w:rP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right="-22"/>
              <w:rPr>
                <w:rFonts w:ascii="Arial" w:hAnsi="Arial" w:cs="Arial"/>
                <w:color w:val="auto"/>
                <w:sz w:val="20"/>
                <w:szCs w:val="20"/>
              </w:rPr>
            </w:pPr>
            <w:proofErr w:type="gramStart"/>
            <w:r w:rsidRPr="00416318">
              <w:rPr>
                <w:rFonts w:ascii="Arial" w:hAnsi="Arial" w:cs="Arial"/>
                <w:color w:val="auto"/>
                <w:sz w:val="20"/>
                <w:szCs w:val="20"/>
              </w:rPr>
              <w:t xml:space="preserve">Установлен </w:t>
            </w:r>
            <w:proofErr w:type="spellStart"/>
            <w:r w:rsidRPr="00416318">
              <w:rPr>
                <w:rFonts w:ascii="Arial" w:hAnsi="Arial" w:cs="Arial"/>
                <w:color w:val="auto"/>
                <w:sz w:val="20"/>
                <w:szCs w:val="20"/>
              </w:rPr>
              <w:t>ная</w:t>
            </w:r>
            <w:proofErr w:type="spellEnd"/>
            <w:proofErr w:type="gramEnd"/>
            <w:r w:rsidRPr="00416318">
              <w:rPr>
                <w:rFonts w:ascii="Arial" w:hAnsi="Arial" w:cs="Arial"/>
                <w:color w:val="auto"/>
                <w:sz w:val="20"/>
                <w:szCs w:val="20"/>
              </w:rP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0"/>
                <w:szCs w:val="20"/>
              </w:rPr>
            </w:pPr>
            <w:r w:rsidRPr="00416318">
              <w:rPr>
                <w:rFonts w:ascii="Arial" w:hAnsi="Arial" w:cs="Arial"/>
                <w:color w:val="auto"/>
                <w:sz w:val="20"/>
                <w:szCs w:val="20"/>
              </w:rPr>
              <w:t xml:space="preserve">Среднемесячный </w:t>
            </w:r>
            <w:proofErr w:type="gramStart"/>
            <w:r w:rsidRPr="00416318">
              <w:rPr>
                <w:rFonts w:ascii="Arial" w:hAnsi="Arial" w:cs="Arial"/>
                <w:color w:val="auto"/>
                <w:sz w:val="20"/>
                <w:szCs w:val="20"/>
              </w:rPr>
              <w:t>размер оплаты труда</w:t>
            </w:r>
            <w:proofErr w:type="gramEnd"/>
            <w:r w:rsidRPr="00416318">
              <w:rPr>
                <w:rFonts w:ascii="Arial" w:hAnsi="Arial" w:cs="Arial"/>
                <w:color w:val="auto"/>
                <w:sz w:val="20"/>
                <w:szCs w:val="20"/>
              </w:rPr>
              <w:t xml:space="preserve">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0"/>
                <w:szCs w:val="20"/>
              </w:rPr>
            </w:pPr>
            <w:proofErr w:type="spellStart"/>
            <w:proofErr w:type="gramStart"/>
            <w:r w:rsidRPr="00416318">
              <w:rPr>
                <w:rFonts w:ascii="Arial" w:hAnsi="Arial" w:cs="Arial"/>
                <w:color w:val="auto"/>
                <w:sz w:val="20"/>
                <w:szCs w:val="20"/>
              </w:rPr>
              <w:t>Ежеме</w:t>
            </w:r>
            <w:proofErr w:type="spellEnd"/>
            <w:r w:rsidRPr="00416318">
              <w:rPr>
                <w:rFonts w:ascii="Arial" w:hAnsi="Arial" w:cs="Arial"/>
                <w:color w:val="auto"/>
                <w:sz w:val="20"/>
                <w:szCs w:val="20"/>
              </w:rPr>
              <w:t xml:space="preserve"> </w:t>
            </w:r>
            <w:proofErr w:type="spellStart"/>
            <w:r w:rsidRPr="00416318">
              <w:rPr>
                <w:rFonts w:ascii="Arial" w:hAnsi="Arial" w:cs="Arial"/>
                <w:color w:val="auto"/>
                <w:sz w:val="20"/>
                <w:szCs w:val="20"/>
              </w:rPr>
              <w:t>сячная</w:t>
            </w:r>
            <w:proofErr w:type="spellEnd"/>
            <w:proofErr w:type="gramEnd"/>
            <w:r w:rsidRPr="00416318">
              <w:rPr>
                <w:rFonts w:ascii="Arial" w:hAnsi="Arial" w:cs="Arial"/>
                <w:color w:val="auto"/>
                <w:sz w:val="20"/>
                <w:szCs w:val="20"/>
              </w:rPr>
              <w:t xml:space="preserve"> </w:t>
            </w:r>
            <w:proofErr w:type="spellStart"/>
            <w:r w:rsidRPr="00416318">
              <w:rPr>
                <w:rFonts w:ascii="Arial" w:hAnsi="Arial" w:cs="Arial"/>
                <w:color w:val="auto"/>
                <w:sz w:val="20"/>
                <w:szCs w:val="20"/>
              </w:rPr>
              <w:t>надбав</w:t>
            </w:r>
            <w:proofErr w:type="spellEnd"/>
            <w:r w:rsidRPr="00416318">
              <w:rPr>
                <w:rFonts w:ascii="Arial" w:hAnsi="Arial" w:cs="Arial"/>
                <w:color w:val="auto"/>
                <w:sz w:val="20"/>
                <w:szCs w:val="20"/>
              </w:rPr>
              <w:t xml:space="preserve"> </w:t>
            </w:r>
            <w:proofErr w:type="spellStart"/>
            <w:r w:rsidRPr="00416318">
              <w:rPr>
                <w:rFonts w:ascii="Arial" w:hAnsi="Arial" w:cs="Arial"/>
                <w:color w:val="auto"/>
                <w:sz w:val="20"/>
                <w:szCs w:val="20"/>
              </w:rPr>
              <w:t>ка</w:t>
            </w:r>
            <w:proofErr w:type="spellEnd"/>
            <w:r w:rsidRPr="00416318">
              <w:rPr>
                <w:rFonts w:ascii="Arial" w:hAnsi="Arial" w:cs="Arial"/>
                <w:color w:val="auto"/>
                <w:sz w:val="20"/>
                <w:szCs w:val="20"/>
              </w:rPr>
              <w:t xml:space="preserve">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0"/>
                <w:szCs w:val="20"/>
              </w:rPr>
            </w:pPr>
            <w:r w:rsidRPr="00416318">
              <w:rPr>
                <w:rFonts w:ascii="Arial" w:hAnsi="Arial" w:cs="Arial"/>
                <w:color w:val="auto"/>
                <w:sz w:val="20"/>
                <w:szCs w:val="20"/>
              </w:rP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0"/>
                <w:szCs w:val="20"/>
              </w:rPr>
            </w:pPr>
            <w:r w:rsidRPr="00416318">
              <w:rPr>
                <w:rFonts w:ascii="Arial" w:hAnsi="Arial" w:cs="Arial"/>
                <w:color w:val="auto"/>
                <w:sz w:val="20"/>
                <w:szCs w:val="20"/>
              </w:rPr>
              <w:t>Фонд оплаты труда в год, руб. (</w:t>
            </w:r>
            <w:hyperlink r:id="rId13" w:anchor="P921" w:history="1">
              <w:r w:rsidRPr="00416318">
                <w:rPr>
                  <w:color w:val="0000FF"/>
                  <w:sz w:val="20"/>
                  <w:szCs w:val="20"/>
                  <w:u w:val="single"/>
                </w:rPr>
                <w:t>гр. 3</w:t>
              </w:r>
            </w:hyperlink>
            <w:r w:rsidRPr="00416318">
              <w:rPr>
                <w:rFonts w:ascii="Arial" w:hAnsi="Arial" w:cs="Arial"/>
                <w:color w:val="auto"/>
                <w:sz w:val="20"/>
                <w:szCs w:val="20"/>
              </w:rPr>
              <w:t xml:space="preserve"> </w:t>
            </w:r>
            <w:proofErr w:type="spellStart"/>
            <w:r w:rsidRPr="00416318">
              <w:rPr>
                <w:rFonts w:ascii="Arial" w:hAnsi="Arial" w:cs="Arial"/>
                <w:color w:val="auto"/>
                <w:sz w:val="20"/>
                <w:szCs w:val="20"/>
              </w:rPr>
              <w:t>x</w:t>
            </w:r>
            <w:proofErr w:type="spellEnd"/>
            <w:r w:rsidRPr="00416318">
              <w:rPr>
                <w:rFonts w:ascii="Arial" w:hAnsi="Arial" w:cs="Arial"/>
                <w:color w:val="auto"/>
                <w:sz w:val="20"/>
                <w:szCs w:val="20"/>
              </w:rPr>
              <w:t xml:space="preserve"> </w:t>
            </w:r>
            <w:hyperlink r:id="rId14" w:anchor="P922" w:history="1">
              <w:r w:rsidRPr="00416318">
                <w:rPr>
                  <w:color w:val="0000FF"/>
                  <w:sz w:val="20"/>
                  <w:szCs w:val="20"/>
                  <w:u w:val="single"/>
                </w:rPr>
                <w:t>гр. 4</w:t>
              </w:r>
            </w:hyperlink>
            <w:r w:rsidRPr="00416318">
              <w:rPr>
                <w:rFonts w:ascii="Arial" w:hAnsi="Arial" w:cs="Arial"/>
                <w:color w:val="auto"/>
                <w:sz w:val="20"/>
                <w:szCs w:val="20"/>
              </w:rPr>
              <w:t xml:space="preserve"> </w:t>
            </w:r>
            <w:proofErr w:type="spellStart"/>
            <w:r w:rsidRPr="00416318">
              <w:rPr>
                <w:rFonts w:ascii="Arial" w:hAnsi="Arial" w:cs="Arial"/>
                <w:color w:val="auto"/>
                <w:sz w:val="20"/>
                <w:szCs w:val="20"/>
              </w:rPr>
              <w:t>x</w:t>
            </w:r>
            <w:proofErr w:type="spellEnd"/>
            <w:r w:rsidRPr="00416318">
              <w:rPr>
                <w:rFonts w:ascii="Arial" w:hAnsi="Arial" w:cs="Arial"/>
                <w:color w:val="auto"/>
                <w:sz w:val="20"/>
                <w:szCs w:val="20"/>
              </w:rPr>
              <w:t xml:space="preserve"> (1 + </w:t>
            </w:r>
            <w:hyperlink r:id="rId15" w:anchor="P926" w:history="1">
              <w:r w:rsidRPr="00416318">
                <w:rPr>
                  <w:color w:val="0000FF"/>
                  <w:sz w:val="20"/>
                  <w:szCs w:val="20"/>
                  <w:u w:val="single"/>
                </w:rPr>
                <w:t>гр. 8</w:t>
              </w:r>
            </w:hyperlink>
            <w:r w:rsidRPr="00416318">
              <w:rPr>
                <w:rFonts w:ascii="Arial" w:hAnsi="Arial" w:cs="Arial"/>
                <w:color w:val="auto"/>
                <w:sz w:val="20"/>
                <w:szCs w:val="20"/>
              </w:rPr>
              <w:t xml:space="preserve"> / 100) </w:t>
            </w:r>
            <w:proofErr w:type="spellStart"/>
            <w:r w:rsidRPr="00416318">
              <w:rPr>
                <w:rFonts w:ascii="Arial" w:hAnsi="Arial" w:cs="Arial"/>
                <w:color w:val="auto"/>
                <w:sz w:val="20"/>
                <w:szCs w:val="20"/>
              </w:rPr>
              <w:t>x</w:t>
            </w:r>
            <w:proofErr w:type="spellEnd"/>
            <w:r w:rsidRPr="00416318">
              <w:rPr>
                <w:rFonts w:ascii="Arial" w:hAnsi="Arial" w:cs="Arial"/>
                <w:color w:val="auto"/>
                <w:sz w:val="20"/>
                <w:szCs w:val="20"/>
              </w:rPr>
              <w:t xml:space="preserve"> </w:t>
            </w:r>
            <w:hyperlink r:id="rId16" w:anchor="P927" w:history="1">
              <w:r w:rsidRPr="00416318">
                <w:rPr>
                  <w:color w:val="0000FF"/>
                  <w:sz w:val="20"/>
                  <w:szCs w:val="20"/>
                  <w:u w:val="single"/>
                </w:rPr>
                <w:t>гр. 9</w:t>
              </w:r>
            </w:hyperlink>
            <w:r w:rsidRPr="00416318">
              <w:rPr>
                <w:rFonts w:ascii="Arial" w:hAnsi="Arial" w:cs="Arial"/>
                <w:color w:val="auto"/>
                <w:sz w:val="20"/>
                <w:szCs w:val="20"/>
              </w:rPr>
              <w:t xml:space="preserve"> </w:t>
            </w:r>
            <w:proofErr w:type="spellStart"/>
            <w:r w:rsidRPr="00416318">
              <w:rPr>
                <w:rFonts w:ascii="Arial" w:hAnsi="Arial" w:cs="Arial"/>
                <w:color w:val="auto"/>
                <w:sz w:val="20"/>
                <w:szCs w:val="20"/>
              </w:rPr>
              <w:t>x</w:t>
            </w:r>
            <w:proofErr w:type="spellEnd"/>
            <w:r w:rsidRPr="00416318">
              <w:rPr>
                <w:rFonts w:ascii="Arial" w:hAnsi="Arial" w:cs="Arial"/>
                <w:color w:val="auto"/>
                <w:sz w:val="20"/>
                <w:szCs w:val="20"/>
              </w:rPr>
              <w:t xml:space="preserve"> 12)</w:t>
            </w:r>
          </w:p>
        </w:tc>
      </w:tr>
      <w:tr w:rsidR="00416318" w:rsidRPr="00416318" w:rsidTr="000D1FFB">
        <w:tc>
          <w:tcPr>
            <w:tcW w:w="510" w:type="dxa"/>
            <w:vMerge/>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spacing w:after="200" w:line="276" w:lineRule="auto"/>
              <w:rPr>
                <w:rFonts w:ascii="Arial" w:hAnsi="Arial" w:cs="Arial"/>
                <w:color w:val="auto"/>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spacing w:after="200" w:line="276" w:lineRule="auto"/>
              <w:rPr>
                <w:rFonts w:ascii="Arial" w:hAnsi="Arial" w:cs="Arial"/>
                <w:color w:val="auto"/>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spacing w:after="200" w:line="276" w:lineRule="auto"/>
              <w:rPr>
                <w:rFonts w:ascii="Arial" w:hAnsi="Arial" w:cs="Arial"/>
                <w:color w:val="auto"/>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left="-102" w:right="-25"/>
              <w:jc w:val="center"/>
              <w:rPr>
                <w:rFonts w:ascii="Arial" w:hAnsi="Arial" w:cs="Arial"/>
                <w:color w:val="auto"/>
                <w:sz w:val="20"/>
                <w:szCs w:val="20"/>
              </w:rPr>
            </w:pPr>
            <w:r w:rsidRPr="00416318">
              <w:rPr>
                <w:rFonts w:ascii="Arial" w:hAnsi="Arial" w:cs="Arial"/>
                <w:color w:val="auto"/>
                <w:sz w:val="20"/>
                <w:szCs w:val="20"/>
              </w:rP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spacing w:after="200" w:line="276" w:lineRule="auto"/>
              <w:rPr>
                <w:rFonts w:ascii="Arial" w:hAnsi="Arial" w:cs="Arial"/>
                <w:color w:val="auto"/>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spacing w:after="200" w:line="276" w:lineRule="auto"/>
              <w:rPr>
                <w:rFonts w:ascii="Arial" w:hAnsi="Arial" w:cs="Arial"/>
                <w:color w:val="auto"/>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spacing w:after="200" w:line="276" w:lineRule="auto"/>
              <w:rPr>
                <w:rFonts w:ascii="Arial" w:hAnsi="Arial" w:cs="Arial"/>
                <w:color w:val="auto"/>
                <w:sz w:val="20"/>
                <w:szCs w:val="20"/>
              </w:rPr>
            </w:pPr>
          </w:p>
        </w:tc>
      </w:tr>
      <w:tr w:rsidR="00416318" w:rsidRPr="00416318" w:rsidTr="000D1FFB">
        <w:tc>
          <w:tcPr>
            <w:tcW w:w="510" w:type="dxa"/>
            <w:vMerge/>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spacing w:after="200" w:line="276" w:lineRule="auto"/>
              <w:rPr>
                <w:rFonts w:ascii="Arial" w:hAnsi="Arial" w:cs="Arial"/>
                <w:color w:val="auto"/>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spacing w:after="200" w:line="276" w:lineRule="auto"/>
              <w:rPr>
                <w:rFonts w:ascii="Arial" w:hAnsi="Arial" w:cs="Arial"/>
                <w:color w:val="auto"/>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spacing w:after="200" w:line="276" w:lineRule="auto"/>
              <w:rPr>
                <w:rFonts w:ascii="Arial" w:hAnsi="Arial" w:cs="Arial"/>
                <w:color w:val="auto"/>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spacing w:after="200" w:line="276" w:lineRule="auto"/>
              <w:rPr>
                <w:rFonts w:ascii="Arial" w:hAnsi="Arial" w:cs="Arial"/>
                <w:color w:val="auto"/>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0"/>
                <w:szCs w:val="20"/>
              </w:rPr>
            </w:pPr>
            <w:r w:rsidRPr="00416318">
              <w:rPr>
                <w:rFonts w:ascii="Arial" w:hAnsi="Arial" w:cs="Arial"/>
                <w:color w:val="auto"/>
                <w:sz w:val="20"/>
                <w:szCs w:val="20"/>
              </w:rP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0"/>
                <w:szCs w:val="20"/>
              </w:rPr>
            </w:pPr>
            <w:r w:rsidRPr="00416318">
              <w:rPr>
                <w:rFonts w:ascii="Arial" w:hAnsi="Arial" w:cs="Arial"/>
                <w:color w:val="auto"/>
                <w:sz w:val="20"/>
                <w:szCs w:val="20"/>
              </w:rP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0"/>
                <w:szCs w:val="20"/>
              </w:rPr>
            </w:pPr>
            <w:r w:rsidRPr="00416318">
              <w:rPr>
                <w:rFonts w:ascii="Arial" w:hAnsi="Arial" w:cs="Arial"/>
                <w:color w:val="auto"/>
                <w:sz w:val="20"/>
                <w:szCs w:val="20"/>
              </w:rP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spacing w:after="200" w:line="276" w:lineRule="auto"/>
              <w:rPr>
                <w:rFonts w:ascii="Arial" w:hAnsi="Arial" w:cs="Arial"/>
                <w:color w:val="auto"/>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spacing w:after="200" w:line="276" w:lineRule="auto"/>
              <w:rPr>
                <w:rFonts w:ascii="Arial" w:hAnsi="Arial" w:cs="Arial"/>
                <w:color w:val="auto"/>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spacing w:after="200" w:line="276" w:lineRule="auto"/>
              <w:rPr>
                <w:rFonts w:ascii="Arial" w:hAnsi="Arial" w:cs="Arial"/>
                <w:color w:val="auto"/>
                <w:sz w:val="20"/>
                <w:szCs w:val="20"/>
              </w:rPr>
            </w:pPr>
          </w:p>
        </w:tc>
      </w:tr>
      <w:tr w:rsidR="00416318" w:rsidRPr="00416318" w:rsidTr="000D1FFB">
        <w:tc>
          <w:tcPr>
            <w:tcW w:w="51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1</w:t>
            </w:r>
          </w:p>
        </w:tc>
        <w:tc>
          <w:tcPr>
            <w:tcW w:w="140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2</w:t>
            </w:r>
          </w:p>
        </w:tc>
        <w:tc>
          <w:tcPr>
            <w:tcW w:w="92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bookmarkStart w:id="2" w:name="P921"/>
            <w:bookmarkEnd w:id="2"/>
            <w:r w:rsidRPr="00416318">
              <w:rPr>
                <w:rFonts w:ascii="Arial" w:hAnsi="Arial" w:cs="Arial"/>
                <w:color w:val="auto"/>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bookmarkStart w:id="3" w:name="P922"/>
            <w:bookmarkEnd w:id="3"/>
            <w:r w:rsidRPr="00416318">
              <w:rPr>
                <w:rFonts w:ascii="Arial" w:hAnsi="Arial" w:cs="Arial"/>
                <w:color w:val="auto"/>
                <w:sz w:val="20"/>
                <w:szCs w:val="20"/>
              </w:rPr>
              <w:t>4</w:t>
            </w:r>
          </w:p>
        </w:tc>
        <w:tc>
          <w:tcPr>
            <w:tcW w:w="105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7</w:t>
            </w:r>
          </w:p>
        </w:tc>
        <w:tc>
          <w:tcPr>
            <w:tcW w:w="92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bookmarkStart w:id="4" w:name="P926"/>
            <w:bookmarkEnd w:id="4"/>
            <w:r w:rsidRPr="00416318">
              <w:rPr>
                <w:rFonts w:ascii="Arial" w:hAnsi="Arial" w:cs="Arial"/>
                <w:color w:val="auto"/>
                <w:sz w:val="20"/>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bookmarkStart w:id="5" w:name="P927"/>
            <w:bookmarkEnd w:id="5"/>
            <w:r w:rsidRPr="00416318">
              <w:rPr>
                <w:rFonts w:ascii="Arial" w:hAnsi="Arial" w:cs="Arial"/>
                <w:color w:val="auto"/>
                <w:sz w:val="20"/>
                <w:szCs w:val="20"/>
              </w:rPr>
              <w:t>9</w:t>
            </w:r>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10</w:t>
            </w:r>
          </w:p>
        </w:tc>
      </w:tr>
      <w:tr w:rsidR="00416318" w:rsidRPr="00416318" w:rsidTr="000D1FFB">
        <w:trPr>
          <w:trHeight w:val="422"/>
        </w:trPr>
        <w:tc>
          <w:tcPr>
            <w:tcW w:w="51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11</w:t>
            </w:r>
          </w:p>
        </w:tc>
        <w:tc>
          <w:tcPr>
            <w:tcW w:w="140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18"/>
                <w:szCs w:val="18"/>
              </w:rPr>
            </w:pPr>
          </w:p>
          <w:p w:rsidR="00416318" w:rsidRPr="00416318" w:rsidRDefault="00416318" w:rsidP="00416318">
            <w:pPr>
              <w:widowControl w:val="0"/>
              <w:autoSpaceDE w:val="0"/>
              <w:autoSpaceDN w:val="0"/>
              <w:adjustRightInd w:val="0"/>
              <w:rPr>
                <w:rFonts w:ascii="Arial" w:hAnsi="Arial" w:cs="Arial"/>
                <w:b/>
                <w:color w:val="auto"/>
                <w:sz w:val="18"/>
                <w:szCs w:val="18"/>
              </w:rPr>
            </w:pPr>
            <w:r w:rsidRPr="00416318">
              <w:rPr>
                <w:rFonts w:ascii="Arial" w:hAnsi="Arial" w:cs="Arial"/>
                <w:b/>
                <w:color w:val="auto"/>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p>
        </w:tc>
        <w:tc>
          <w:tcPr>
            <w:tcW w:w="1059"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p>
        </w:tc>
        <w:tc>
          <w:tcPr>
            <w:tcW w:w="925"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864500,00</w:t>
            </w:r>
          </w:p>
        </w:tc>
      </w:tr>
      <w:tr w:rsidR="00416318" w:rsidRPr="00416318" w:rsidTr="000D1FFB">
        <w:trPr>
          <w:trHeight w:val="341"/>
        </w:trPr>
        <w:tc>
          <w:tcPr>
            <w:tcW w:w="51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11.1</w:t>
            </w:r>
          </w:p>
        </w:tc>
        <w:tc>
          <w:tcPr>
            <w:tcW w:w="140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18"/>
                <w:szCs w:val="18"/>
              </w:rPr>
            </w:pPr>
            <w:r w:rsidRPr="00416318">
              <w:rPr>
                <w:rFonts w:ascii="Arial" w:hAnsi="Arial" w:cs="Arial"/>
                <w:color w:val="auto"/>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0,5</w:t>
            </w:r>
          </w:p>
        </w:tc>
        <w:tc>
          <w:tcPr>
            <w:tcW w:w="99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14650,00</w:t>
            </w:r>
          </w:p>
        </w:tc>
        <w:tc>
          <w:tcPr>
            <w:tcW w:w="105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3282,22</w:t>
            </w:r>
          </w:p>
        </w:tc>
        <w:tc>
          <w:tcPr>
            <w:tcW w:w="127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10647,78</w:t>
            </w:r>
          </w:p>
        </w:tc>
        <w:tc>
          <w:tcPr>
            <w:tcW w:w="925"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190450,00</w:t>
            </w:r>
          </w:p>
        </w:tc>
      </w:tr>
      <w:tr w:rsidR="00416318" w:rsidRPr="00416318" w:rsidTr="000D1FFB">
        <w:trPr>
          <w:trHeight w:val="379"/>
        </w:trPr>
        <w:tc>
          <w:tcPr>
            <w:tcW w:w="51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11.2</w:t>
            </w:r>
          </w:p>
        </w:tc>
        <w:tc>
          <w:tcPr>
            <w:tcW w:w="140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18"/>
                <w:szCs w:val="18"/>
              </w:rPr>
            </w:pPr>
            <w:r w:rsidRPr="00416318">
              <w:rPr>
                <w:rFonts w:ascii="Arial" w:hAnsi="Arial" w:cs="Arial"/>
                <w:color w:val="auto"/>
                <w:sz w:val="18"/>
                <w:szCs w:val="18"/>
              </w:rPr>
              <w:t>Худ</w:t>
            </w:r>
            <w:proofErr w:type="gramStart"/>
            <w:r w:rsidRPr="00416318">
              <w:rPr>
                <w:rFonts w:ascii="Arial" w:hAnsi="Arial" w:cs="Arial"/>
                <w:color w:val="auto"/>
                <w:sz w:val="18"/>
                <w:szCs w:val="18"/>
              </w:rPr>
              <w:t>.</w:t>
            </w:r>
            <w:proofErr w:type="gramEnd"/>
            <w:r w:rsidRPr="00416318">
              <w:rPr>
                <w:rFonts w:ascii="Arial" w:hAnsi="Arial" w:cs="Arial"/>
                <w:color w:val="auto"/>
                <w:sz w:val="18"/>
                <w:szCs w:val="18"/>
              </w:rPr>
              <w:t xml:space="preserve"> </w:t>
            </w:r>
            <w:proofErr w:type="spellStart"/>
            <w:proofErr w:type="gramStart"/>
            <w:r w:rsidRPr="00416318">
              <w:rPr>
                <w:rFonts w:ascii="Arial" w:hAnsi="Arial" w:cs="Arial"/>
                <w:color w:val="auto"/>
                <w:sz w:val="18"/>
                <w:szCs w:val="18"/>
              </w:rPr>
              <w:t>р</w:t>
            </w:r>
            <w:proofErr w:type="gramEnd"/>
            <w:r w:rsidRPr="00416318">
              <w:rPr>
                <w:rFonts w:ascii="Arial" w:hAnsi="Arial" w:cs="Arial"/>
                <w:color w:val="auto"/>
                <w:sz w:val="18"/>
                <w:szCs w:val="18"/>
              </w:rPr>
              <w:t>ук-ль</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0,5</w:t>
            </w:r>
          </w:p>
        </w:tc>
        <w:tc>
          <w:tcPr>
            <w:tcW w:w="99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13600,00</w:t>
            </w:r>
          </w:p>
        </w:tc>
        <w:tc>
          <w:tcPr>
            <w:tcW w:w="105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2214,00</w:t>
            </w:r>
          </w:p>
        </w:tc>
        <w:tc>
          <w:tcPr>
            <w:tcW w:w="127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11386,00</w:t>
            </w:r>
          </w:p>
        </w:tc>
        <w:tc>
          <w:tcPr>
            <w:tcW w:w="925"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176800,00</w:t>
            </w:r>
          </w:p>
        </w:tc>
      </w:tr>
      <w:tr w:rsidR="00416318" w:rsidRPr="00416318" w:rsidTr="000D1FFB">
        <w:tc>
          <w:tcPr>
            <w:tcW w:w="51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11.3</w:t>
            </w:r>
          </w:p>
        </w:tc>
        <w:tc>
          <w:tcPr>
            <w:tcW w:w="140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18"/>
                <w:szCs w:val="18"/>
              </w:rPr>
            </w:pPr>
            <w:r w:rsidRPr="00416318">
              <w:rPr>
                <w:rFonts w:ascii="Arial" w:hAnsi="Arial" w:cs="Arial"/>
                <w:color w:val="auto"/>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0,75</w:t>
            </w:r>
          </w:p>
        </w:tc>
        <w:tc>
          <w:tcPr>
            <w:tcW w:w="99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20250,00</w:t>
            </w:r>
          </w:p>
        </w:tc>
        <w:tc>
          <w:tcPr>
            <w:tcW w:w="105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3169,89</w:t>
            </w:r>
          </w:p>
        </w:tc>
        <w:tc>
          <w:tcPr>
            <w:tcW w:w="127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17044,18</w:t>
            </w:r>
          </w:p>
        </w:tc>
        <w:tc>
          <w:tcPr>
            <w:tcW w:w="925"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263250,00</w:t>
            </w:r>
          </w:p>
        </w:tc>
      </w:tr>
      <w:tr w:rsidR="00416318" w:rsidRPr="00416318" w:rsidTr="000D1FFB">
        <w:tc>
          <w:tcPr>
            <w:tcW w:w="51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11.4</w:t>
            </w:r>
          </w:p>
        </w:tc>
        <w:tc>
          <w:tcPr>
            <w:tcW w:w="140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18"/>
                <w:szCs w:val="18"/>
              </w:rPr>
            </w:pPr>
            <w:r w:rsidRPr="00416318">
              <w:rPr>
                <w:rFonts w:ascii="Arial" w:hAnsi="Arial" w:cs="Arial"/>
                <w:color w:val="auto"/>
                <w:sz w:val="18"/>
                <w:szCs w:val="18"/>
              </w:rPr>
              <w:t>Бухгалтер</w:t>
            </w:r>
          </w:p>
        </w:tc>
        <w:tc>
          <w:tcPr>
            <w:tcW w:w="92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0,45</w:t>
            </w:r>
          </w:p>
        </w:tc>
        <w:tc>
          <w:tcPr>
            <w:tcW w:w="99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12200,00</w:t>
            </w:r>
          </w:p>
        </w:tc>
        <w:tc>
          <w:tcPr>
            <w:tcW w:w="105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1640,00</w:t>
            </w:r>
          </w:p>
        </w:tc>
        <w:tc>
          <w:tcPr>
            <w:tcW w:w="127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10560,00</w:t>
            </w:r>
          </w:p>
        </w:tc>
        <w:tc>
          <w:tcPr>
            <w:tcW w:w="925"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158600,00</w:t>
            </w:r>
          </w:p>
        </w:tc>
      </w:tr>
      <w:tr w:rsidR="00416318" w:rsidRPr="00416318" w:rsidTr="000D1FFB">
        <w:tc>
          <w:tcPr>
            <w:tcW w:w="51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11.5</w:t>
            </w:r>
          </w:p>
        </w:tc>
        <w:tc>
          <w:tcPr>
            <w:tcW w:w="140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18"/>
                <w:szCs w:val="18"/>
              </w:rPr>
            </w:pPr>
            <w:proofErr w:type="spellStart"/>
            <w:r w:rsidRPr="00416318">
              <w:rPr>
                <w:rFonts w:ascii="Arial" w:hAnsi="Arial" w:cs="Arial"/>
                <w:color w:val="auto"/>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5800,00</w:t>
            </w:r>
          </w:p>
        </w:tc>
        <w:tc>
          <w:tcPr>
            <w:tcW w:w="105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820,00</w:t>
            </w:r>
          </w:p>
        </w:tc>
        <w:tc>
          <w:tcPr>
            <w:tcW w:w="127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4980,00</w:t>
            </w:r>
          </w:p>
        </w:tc>
        <w:tc>
          <w:tcPr>
            <w:tcW w:w="925"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75400,00</w:t>
            </w:r>
          </w:p>
        </w:tc>
      </w:tr>
      <w:tr w:rsidR="00416318" w:rsidRPr="00416318" w:rsidTr="000D1FFB">
        <w:tc>
          <w:tcPr>
            <w:tcW w:w="51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22</w:t>
            </w:r>
          </w:p>
        </w:tc>
        <w:tc>
          <w:tcPr>
            <w:tcW w:w="140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18"/>
                <w:szCs w:val="18"/>
              </w:rPr>
            </w:pPr>
            <w:r w:rsidRPr="00416318">
              <w:rPr>
                <w:rFonts w:ascii="Arial" w:hAnsi="Arial" w:cs="Arial"/>
                <w:color w:val="auto"/>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059"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925"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87100,00</w:t>
            </w:r>
          </w:p>
        </w:tc>
      </w:tr>
      <w:tr w:rsidR="00416318" w:rsidRPr="00416318" w:rsidTr="000D1FFB">
        <w:tc>
          <w:tcPr>
            <w:tcW w:w="51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22.1</w:t>
            </w:r>
          </w:p>
        </w:tc>
        <w:tc>
          <w:tcPr>
            <w:tcW w:w="140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18"/>
                <w:szCs w:val="18"/>
              </w:rPr>
            </w:pPr>
            <w:r w:rsidRPr="00416318">
              <w:rPr>
                <w:rFonts w:ascii="Arial" w:hAnsi="Arial" w:cs="Arial"/>
                <w:color w:val="auto"/>
                <w:sz w:val="18"/>
                <w:szCs w:val="18"/>
              </w:rPr>
              <w:t xml:space="preserve">Зав. </w:t>
            </w:r>
            <w:proofErr w:type="spellStart"/>
            <w:r w:rsidRPr="00416318">
              <w:rPr>
                <w:rFonts w:ascii="Arial" w:hAnsi="Arial" w:cs="Arial"/>
                <w:color w:val="auto"/>
                <w:sz w:val="18"/>
                <w:szCs w:val="18"/>
              </w:rPr>
              <w:t>библ-ой</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0,25</w:t>
            </w:r>
          </w:p>
        </w:tc>
        <w:tc>
          <w:tcPr>
            <w:tcW w:w="99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6700,00</w:t>
            </w:r>
          </w:p>
        </w:tc>
        <w:tc>
          <w:tcPr>
            <w:tcW w:w="105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1300,00</w:t>
            </w:r>
          </w:p>
        </w:tc>
        <w:tc>
          <w:tcPr>
            <w:tcW w:w="127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5400,00</w:t>
            </w:r>
          </w:p>
        </w:tc>
        <w:tc>
          <w:tcPr>
            <w:tcW w:w="925"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87100,00</w:t>
            </w:r>
          </w:p>
        </w:tc>
      </w:tr>
      <w:tr w:rsidR="00416318" w:rsidRPr="00416318" w:rsidTr="000D1FFB">
        <w:tc>
          <w:tcPr>
            <w:tcW w:w="1910" w:type="dxa"/>
            <w:gridSpan w:val="2"/>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r w:rsidRPr="00416318">
              <w:rPr>
                <w:rFonts w:ascii="Arial" w:hAnsi="Arial" w:cs="Arial"/>
                <w:color w:val="auto"/>
                <w:sz w:val="20"/>
                <w:szCs w:val="20"/>
              </w:rPr>
              <w:t>Итого:</w:t>
            </w:r>
          </w:p>
        </w:tc>
        <w:tc>
          <w:tcPr>
            <w:tcW w:w="92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roofErr w:type="spellStart"/>
            <w:r w:rsidRPr="00416318">
              <w:rPr>
                <w:rFonts w:ascii="Arial" w:hAnsi="Arial" w:cs="Arial"/>
                <w:color w:val="auto"/>
                <w:sz w:val="20"/>
                <w:szCs w:val="20"/>
              </w:rPr>
              <w:t>x</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0"/>
                <w:szCs w:val="20"/>
              </w:rPr>
            </w:pPr>
            <w:r w:rsidRPr="00416318">
              <w:rPr>
                <w:rFonts w:ascii="Arial" w:hAnsi="Arial" w:cs="Arial"/>
                <w:color w:val="auto"/>
                <w:sz w:val="20"/>
                <w:szCs w:val="20"/>
              </w:rPr>
              <w:t>72900,00</w:t>
            </w:r>
          </w:p>
        </w:tc>
        <w:tc>
          <w:tcPr>
            <w:tcW w:w="105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roofErr w:type="spellStart"/>
            <w:r w:rsidRPr="00416318">
              <w:rPr>
                <w:rFonts w:ascii="Arial" w:hAnsi="Arial" w:cs="Arial"/>
                <w:color w:val="auto"/>
                <w:sz w:val="20"/>
                <w:szCs w:val="20"/>
              </w:rPr>
              <w:t>x</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roofErr w:type="spellStart"/>
            <w:r w:rsidRPr="00416318">
              <w:rPr>
                <w:rFonts w:ascii="Arial" w:hAnsi="Arial" w:cs="Arial"/>
                <w:color w:val="auto"/>
                <w:sz w:val="20"/>
                <w:szCs w:val="20"/>
              </w:rPr>
              <w:t>x</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roofErr w:type="spellStart"/>
            <w:r w:rsidRPr="00416318">
              <w:rPr>
                <w:rFonts w:ascii="Arial" w:hAnsi="Arial" w:cs="Arial"/>
                <w:color w:val="auto"/>
                <w:sz w:val="20"/>
                <w:szCs w:val="20"/>
              </w:rPr>
              <w:t>x</w:t>
            </w:r>
            <w:proofErr w:type="spellEnd"/>
          </w:p>
        </w:tc>
        <w:tc>
          <w:tcPr>
            <w:tcW w:w="92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roofErr w:type="spellStart"/>
            <w:r w:rsidRPr="00416318">
              <w:rPr>
                <w:rFonts w:ascii="Arial" w:hAnsi="Arial" w:cs="Arial"/>
                <w:color w:val="auto"/>
                <w:sz w:val="20"/>
                <w:szCs w:val="20"/>
              </w:rPr>
              <w:t>x</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rPr>
                <w:rFonts w:ascii="Arial" w:hAnsi="Arial" w:cs="Arial"/>
                <w:color w:val="auto"/>
                <w:sz w:val="20"/>
                <w:szCs w:val="20"/>
              </w:rPr>
            </w:pPr>
            <w:proofErr w:type="spellStart"/>
            <w:r w:rsidRPr="00416318">
              <w:rPr>
                <w:rFonts w:ascii="Arial" w:hAnsi="Arial" w:cs="Arial"/>
                <w:color w:val="auto"/>
                <w:sz w:val="20"/>
                <w:szCs w:val="20"/>
              </w:rPr>
              <w:t>x</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b/>
                <w:color w:val="auto"/>
                <w:sz w:val="20"/>
                <w:szCs w:val="20"/>
              </w:rPr>
            </w:pPr>
            <w:r w:rsidRPr="00416318">
              <w:rPr>
                <w:rFonts w:ascii="Arial" w:hAnsi="Arial" w:cs="Arial"/>
                <w:b/>
                <w:color w:val="auto"/>
                <w:sz w:val="20"/>
                <w:szCs w:val="20"/>
              </w:rPr>
              <w:t>951600,00</w:t>
            </w:r>
          </w:p>
        </w:tc>
      </w:tr>
    </w:tbl>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1.2. Расчеты (обоснования) выплат персоналу при направлении в служебные командировки</w:t>
      </w:r>
    </w:p>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494"/>
        <w:gridCol w:w="1361"/>
        <w:gridCol w:w="1656"/>
        <w:gridCol w:w="2410"/>
      </w:tblGrid>
      <w:tr w:rsidR="00416318" w:rsidRPr="00416318" w:rsidTr="000D1FFB">
        <w:tc>
          <w:tcPr>
            <w:tcW w:w="45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 xml:space="preserve">№ </w:t>
            </w:r>
            <w:proofErr w:type="spellStart"/>
            <w:proofErr w:type="gramStart"/>
            <w:r w:rsidRPr="00416318">
              <w:rPr>
                <w:rFonts w:ascii="Arial" w:hAnsi="Arial" w:cs="Arial"/>
                <w:color w:val="auto"/>
                <w:sz w:val="24"/>
                <w:szCs w:val="24"/>
              </w:rPr>
              <w:lastRenderedPageBreak/>
              <w:t>п</w:t>
            </w:r>
            <w:proofErr w:type="spellEnd"/>
            <w:proofErr w:type="gramEnd"/>
            <w:r w:rsidRPr="00416318">
              <w:rPr>
                <w:rFonts w:ascii="Arial" w:hAnsi="Arial" w:cs="Arial"/>
                <w:color w:val="auto"/>
                <w:sz w:val="24"/>
                <w:szCs w:val="24"/>
              </w:rPr>
              <w:t>/</w:t>
            </w:r>
            <w:proofErr w:type="spellStart"/>
            <w:r w:rsidRPr="00416318">
              <w:rPr>
                <w:rFonts w:ascii="Arial" w:hAnsi="Arial" w:cs="Arial"/>
                <w:color w:val="auto"/>
                <w:sz w:val="24"/>
                <w:szCs w:val="24"/>
              </w:rPr>
              <w:t>п</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lastRenderedPageBreak/>
              <w:t xml:space="preserve">Наименование </w:t>
            </w:r>
            <w:r w:rsidRPr="00416318">
              <w:rPr>
                <w:rFonts w:ascii="Arial" w:hAnsi="Arial" w:cs="Arial"/>
                <w:color w:val="auto"/>
                <w:sz w:val="24"/>
                <w:szCs w:val="24"/>
              </w:rPr>
              <w:lastRenderedPageBreak/>
              <w:t>расходов</w:t>
            </w:r>
          </w:p>
        </w:tc>
        <w:tc>
          <w:tcPr>
            <w:tcW w:w="24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lastRenderedPageBreak/>
              <w:t xml:space="preserve">Средний размер выплаты на </w:t>
            </w:r>
            <w:r w:rsidRPr="00416318">
              <w:rPr>
                <w:rFonts w:ascii="Arial" w:hAnsi="Arial" w:cs="Arial"/>
                <w:color w:val="auto"/>
                <w:sz w:val="24"/>
                <w:szCs w:val="24"/>
              </w:rPr>
              <w:lastRenderedPageBreak/>
              <w:t>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lastRenderedPageBreak/>
              <w:t xml:space="preserve">Количество </w:t>
            </w:r>
            <w:r w:rsidRPr="00416318">
              <w:rPr>
                <w:rFonts w:ascii="Arial" w:hAnsi="Arial" w:cs="Arial"/>
                <w:color w:val="auto"/>
                <w:sz w:val="24"/>
                <w:szCs w:val="24"/>
              </w:rPr>
              <w:lastRenderedPageBreak/>
              <w:t>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lastRenderedPageBreak/>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Сумма, руб. (</w:t>
            </w:r>
            <w:hyperlink r:id="rId17" w:anchor="P980" w:history="1">
              <w:r w:rsidRPr="00416318">
                <w:rPr>
                  <w:color w:val="0000FF"/>
                  <w:sz w:val="24"/>
                  <w:u w:val="single"/>
                </w:rPr>
                <w:t>гр. 3</w:t>
              </w:r>
            </w:hyperlink>
            <w:r w:rsidRPr="00416318">
              <w:rPr>
                <w:rFonts w:ascii="Arial" w:hAnsi="Arial" w:cs="Arial"/>
                <w:color w:val="auto"/>
                <w:sz w:val="24"/>
                <w:szCs w:val="24"/>
              </w:rPr>
              <w:t xml:space="preserve"> </w:t>
            </w:r>
            <w:proofErr w:type="spellStart"/>
            <w:r w:rsidRPr="00416318">
              <w:rPr>
                <w:rFonts w:ascii="Arial" w:hAnsi="Arial" w:cs="Arial"/>
                <w:color w:val="auto"/>
                <w:sz w:val="24"/>
                <w:szCs w:val="24"/>
              </w:rPr>
              <w:t>x</w:t>
            </w:r>
            <w:proofErr w:type="spellEnd"/>
            <w:r w:rsidRPr="00416318">
              <w:rPr>
                <w:rFonts w:ascii="Arial" w:hAnsi="Arial" w:cs="Arial"/>
                <w:color w:val="auto"/>
                <w:sz w:val="24"/>
                <w:szCs w:val="24"/>
              </w:rPr>
              <w:t xml:space="preserve"> </w:t>
            </w:r>
            <w:hyperlink r:id="rId18" w:anchor="P981" w:history="1">
              <w:r w:rsidRPr="00416318">
                <w:rPr>
                  <w:color w:val="0000FF"/>
                  <w:sz w:val="24"/>
                  <w:u w:val="single"/>
                </w:rPr>
                <w:t>гр. 4</w:t>
              </w:r>
            </w:hyperlink>
            <w:r w:rsidRPr="00416318">
              <w:rPr>
                <w:rFonts w:ascii="Arial" w:hAnsi="Arial" w:cs="Arial"/>
                <w:color w:val="auto"/>
                <w:sz w:val="24"/>
                <w:szCs w:val="24"/>
              </w:rPr>
              <w:t xml:space="preserve"> </w:t>
            </w:r>
            <w:proofErr w:type="spellStart"/>
            <w:r w:rsidRPr="00416318">
              <w:rPr>
                <w:rFonts w:ascii="Arial" w:hAnsi="Arial" w:cs="Arial"/>
                <w:color w:val="auto"/>
                <w:sz w:val="24"/>
                <w:szCs w:val="24"/>
              </w:rPr>
              <w:t>x</w:t>
            </w:r>
            <w:proofErr w:type="spellEnd"/>
            <w:r w:rsidRPr="00416318">
              <w:rPr>
                <w:rFonts w:ascii="Arial" w:hAnsi="Arial" w:cs="Arial"/>
                <w:color w:val="auto"/>
                <w:sz w:val="24"/>
                <w:szCs w:val="24"/>
              </w:rPr>
              <w:t xml:space="preserve"> </w:t>
            </w:r>
            <w:hyperlink r:id="rId19" w:anchor="P982" w:history="1">
              <w:r w:rsidRPr="00416318">
                <w:rPr>
                  <w:color w:val="0000FF"/>
                  <w:sz w:val="24"/>
                  <w:u w:val="single"/>
                </w:rPr>
                <w:t>гр. 5</w:t>
              </w:r>
            </w:hyperlink>
            <w:r w:rsidRPr="00416318">
              <w:rPr>
                <w:rFonts w:ascii="Arial" w:hAnsi="Arial" w:cs="Arial"/>
                <w:color w:val="auto"/>
                <w:sz w:val="24"/>
                <w:szCs w:val="24"/>
              </w:rPr>
              <w:t>)</w:t>
            </w:r>
          </w:p>
        </w:tc>
      </w:tr>
      <w:tr w:rsidR="00416318" w:rsidRPr="00416318" w:rsidTr="000D1FFB">
        <w:tc>
          <w:tcPr>
            <w:tcW w:w="45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lastRenderedPageBreak/>
              <w:t>1</w:t>
            </w:r>
          </w:p>
        </w:tc>
        <w:tc>
          <w:tcPr>
            <w:tcW w:w="175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6" w:name="P980"/>
            <w:bookmarkEnd w:id="6"/>
            <w:r w:rsidRPr="00416318">
              <w:rPr>
                <w:rFonts w:ascii="Arial" w:hAnsi="Arial" w:cs="Arial"/>
                <w:color w:val="auto"/>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7" w:name="P981"/>
            <w:bookmarkEnd w:id="7"/>
            <w:r w:rsidRPr="00416318">
              <w:rPr>
                <w:rFonts w:ascii="Arial" w:hAnsi="Arial" w:cs="Arial"/>
                <w:color w:val="auto"/>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8" w:name="P982"/>
            <w:bookmarkEnd w:id="8"/>
            <w:r w:rsidRPr="00416318">
              <w:rPr>
                <w:rFonts w:ascii="Arial" w:hAnsi="Arial" w:cs="Arial"/>
                <w:color w:val="auto"/>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6</w:t>
            </w:r>
          </w:p>
        </w:tc>
      </w:tr>
      <w:tr w:rsidR="00416318" w:rsidRPr="00416318" w:rsidTr="000D1FFB">
        <w:tc>
          <w:tcPr>
            <w:tcW w:w="45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757"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49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36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656"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c>
          <w:tcPr>
            <w:tcW w:w="45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bl>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1.3. Расчеты (обоснования) выплат персоналу по уходу за ребенком</w:t>
      </w:r>
    </w:p>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268"/>
        <w:gridCol w:w="1757"/>
        <w:gridCol w:w="1361"/>
        <w:gridCol w:w="2535"/>
      </w:tblGrid>
      <w:tr w:rsidR="00416318" w:rsidRPr="00416318" w:rsidTr="000D1FFB">
        <w:tc>
          <w:tcPr>
            <w:tcW w:w="45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 xml:space="preserve">№ </w:t>
            </w:r>
            <w:proofErr w:type="spellStart"/>
            <w:proofErr w:type="gramStart"/>
            <w:r w:rsidRPr="00416318">
              <w:rPr>
                <w:rFonts w:ascii="Arial" w:hAnsi="Arial" w:cs="Arial"/>
                <w:color w:val="auto"/>
                <w:sz w:val="24"/>
                <w:szCs w:val="24"/>
              </w:rPr>
              <w:t>п</w:t>
            </w:r>
            <w:proofErr w:type="spellEnd"/>
            <w:proofErr w:type="gramEnd"/>
            <w:r w:rsidRPr="00416318">
              <w:rPr>
                <w:rFonts w:ascii="Arial" w:hAnsi="Arial" w:cs="Arial"/>
                <w:color w:val="auto"/>
                <w:sz w:val="24"/>
                <w:szCs w:val="24"/>
              </w:rPr>
              <w:t>/</w:t>
            </w:r>
            <w:proofErr w:type="spellStart"/>
            <w:r w:rsidRPr="00416318">
              <w:rPr>
                <w:rFonts w:ascii="Arial" w:hAnsi="Arial" w:cs="Arial"/>
                <w:color w:val="auto"/>
                <w:sz w:val="24"/>
                <w:szCs w:val="24"/>
              </w:rPr>
              <w:t>п</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Сумма, руб. (</w:t>
            </w:r>
            <w:hyperlink r:id="rId20" w:anchor="P1014" w:history="1">
              <w:r w:rsidRPr="00416318">
                <w:rPr>
                  <w:color w:val="0000FF"/>
                  <w:sz w:val="24"/>
                  <w:u w:val="single"/>
                </w:rPr>
                <w:t>гр. 3</w:t>
              </w:r>
            </w:hyperlink>
            <w:r w:rsidRPr="00416318">
              <w:rPr>
                <w:rFonts w:ascii="Arial" w:hAnsi="Arial" w:cs="Arial"/>
                <w:color w:val="auto"/>
                <w:sz w:val="24"/>
                <w:szCs w:val="24"/>
              </w:rPr>
              <w:t xml:space="preserve"> </w:t>
            </w:r>
            <w:proofErr w:type="spellStart"/>
            <w:r w:rsidRPr="00416318">
              <w:rPr>
                <w:rFonts w:ascii="Arial" w:hAnsi="Arial" w:cs="Arial"/>
                <w:color w:val="auto"/>
                <w:sz w:val="24"/>
                <w:szCs w:val="24"/>
              </w:rPr>
              <w:t>x</w:t>
            </w:r>
            <w:proofErr w:type="spellEnd"/>
            <w:r w:rsidRPr="00416318">
              <w:rPr>
                <w:rFonts w:ascii="Arial" w:hAnsi="Arial" w:cs="Arial"/>
                <w:color w:val="auto"/>
                <w:sz w:val="24"/>
                <w:szCs w:val="24"/>
              </w:rPr>
              <w:t xml:space="preserve"> </w:t>
            </w:r>
            <w:hyperlink r:id="rId21" w:anchor="P1015" w:history="1">
              <w:r w:rsidRPr="00416318">
                <w:rPr>
                  <w:color w:val="0000FF"/>
                  <w:sz w:val="24"/>
                  <w:u w:val="single"/>
                </w:rPr>
                <w:t>гр. 4</w:t>
              </w:r>
            </w:hyperlink>
            <w:r w:rsidRPr="00416318">
              <w:rPr>
                <w:rFonts w:ascii="Arial" w:hAnsi="Arial" w:cs="Arial"/>
                <w:color w:val="auto"/>
                <w:sz w:val="24"/>
                <w:szCs w:val="24"/>
              </w:rPr>
              <w:t xml:space="preserve"> </w:t>
            </w:r>
            <w:proofErr w:type="spellStart"/>
            <w:r w:rsidRPr="00416318">
              <w:rPr>
                <w:rFonts w:ascii="Arial" w:hAnsi="Arial" w:cs="Arial"/>
                <w:color w:val="auto"/>
                <w:sz w:val="24"/>
                <w:szCs w:val="24"/>
              </w:rPr>
              <w:t>x</w:t>
            </w:r>
            <w:proofErr w:type="spellEnd"/>
            <w:r w:rsidRPr="00416318">
              <w:rPr>
                <w:rFonts w:ascii="Arial" w:hAnsi="Arial" w:cs="Arial"/>
                <w:color w:val="auto"/>
                <w:sz w:val="24"/>
                <w:szCs w:val="24"/>
              </w:rPr>
              <w:t xml:space="preserve"> </w:t>
            </w:r>
            <w:hyperlink r:id="rId22" w:anchor="P1016" w:history="1">
              <w:r w:rsidRPr="00416318">
                <w:rPr>
                  <w:color w:val="0000FF"/>
                  <w:sz w:val="24"/>
                  <w:u w:val="single"/>
                </w:rPr>
                <w:t>гр. 5</w:t>
              </w:r>
            </w:hyperlink>
            <w:r w:rsidRPr="00416318">
              <w:rPr>
                <w:rFonts w:ascii="Arial" w:hAnsi="Arial" w:cs="Arial"/>
                <w:color w:val="auto"/>
                <w:sz w:val="24"/>
                <w:szCs w:val="24"/>
              </w:rPr>
              <w:t>)</w:t>
            </w:r>
          </w:p>
        </w:tc>
      </w:tr>
      <w:tr w:rsidR="00416318" w:rsidRPr="00416318" w:rsidTr="000D1FFB">
        <w:tc>
          <w:tcPr>
            <w:tcW w:w="45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9" w:name="P1014"/>
            <w:bookmarkEnd w:id="9"/>
            <w:r w:rsidRPr="00416318">
              <w:rPr>
                <w:rFonts w:ascii="Arial" w:hAnsi="Arial" w:cs="Arial"/>
                <w:color w:val="auto"/>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10" w:name="P1015"/>
            <w:bookmarkEnd w:id="10"/>
            <w:r w:rsidRPr="00416318">
              <w:rPr>
                <w:rFonts w:ascii="Arial" w:hAnsi="Arial" w:cs="Arial"/>
                <w:color w:val="auto"/>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11" w:name="P1016"/>
            <w:bookmarkEnd w:id="11"/>
            <w:r w:rsidRPr="00416318">
              <w:rPr>
                <w:rFonts w:ascii="Arial" w:hAnsi="Arial" w:cs="Arial"/>
                <w:color w:val="auto"/>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6</w:t>
            </w:r>
          </w:p>
        </w:tc>
      </w:tr>
      <w:tr w:rsidR="00416318" w:rsidRPr="00416318" w:rsidTr="000D1FFB">
        <w:tc>
          <w:tcPr>
            <w:tcW w:w="45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757"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268"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757"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36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c>
          <w:tcPr>
            <w:tcW w:w="45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757"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268"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757"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36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c>
          <w:tcPr>
            <w:tcW w:w="45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253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bl>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both"/>
        <w:rPr>
          <w:rFonts w:ascii="Arial" w:hAnsi="Arial" w:cs="Arial"/>
          <w:color w:val="auto"/>
          <w:sz w:val="24"/>
          <w:szCs w:val="24"/>
        </w:rPr>
      </w:pPr>
      <w:r w:rsidRPr="00416318">
        <w:rPr>
          <w:rFonts w:ascii="Arial" w:hAnsi="Arial" w:cs="Arial"/>
          <w:color w:val="auto"/>
          <w:sz w:val="24"/>
          <w:szCs w:val="24"/>
        </w:rPr>
        <w:t>Код видов расходов  ____________119____________________________________</w:t>
      </w:r>
    </w:p>
    <w:p w:rsidR="00416318" w:rsidRPr="00416318" w:rsidRDefault="00416318" w:rsidP="00416318">
      <w:pPr>
        <w:widowControl w:val="0"/>
        <w:autoSpaceDE w:val="0"/>
        <w:autoSpaceDN w:val="0"/>
        <w:adjustRightInd w:val="0"/>
        <w:jc w:val="both"/>
        <w:rPr>
          <w:rFonts w:ascii="Arial" w:hAnsi="Arial" w:cs="Arial"/>
          <w:color w:val="auto"/>
          <w:sz w:val="24"/>
          <w:szCs w:val="24"/>
          <w:u w:val="single"/>
        </w:rPr>
      </w:pPr>
      <w:r w:rsidRPr="00416318">
        <w:rPr>
          <w:rFonts w:ascii="Arial" w:hAnsi="Arial" w:cs="Arial"/>
          <w:color w:val="auto"/>
          <w:sz w:val="24"/>
          <w:szCs w:val="24"/>
        </w:rPr>
        <w:t xml:space="preserve">Источник финансового обеспечения </w:t>
      </w:r>
      <w:r w:rsidRPr="00416318">
        <w:rPr>
          <w:rFonts w:ascii="Arial" w:hAnsi="Arial" w:cs="Arial"/>
          <w:color w:val="auto"/>
          <w:sz w:val="24"/>
          <w:szCs w:val="24"/>
          <w:u w:val="single"/>
        </w:rPr>
        <w:t>Администрация Шарашенского сельского поселения</w:t>
      </w:r>
    </w:p>
    <w:p w:rsidR="00416318" w:rsidRPr="00416318" w:rsidRDefault="00416318" w:rsidP="00416318">
      <w:pPr>
        <w:widowControl w:val="0"/>
        <w:autoSpaceDE w:val="0"/>
        <w:autoSpaceDN w:val="0"/>
        <w:adjustRightInd w:val="0"/>
        <w:ind w:firstLine="720"/>
        <w:rPr>
          <w:rFonts w:ascii="Arial" w:hAnsi="Arial" w:cs="Arial"/>
          <w:color w:val="auto"/>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624"/>
        <w:gridCol w:w="1860"/>
        <w:gridCol w:w="1968"/>
      </w:tblGrid>
      <w:tr w:rsidR="00416318" w:rsidRPr="00416318" w:rsidTr="000D1FFB">
        <w:tc>
          <w:tcPr>
            <w:tcW w:w="68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 xml:space="preserve">№ </w:t>
            </w:r>
            <w:proofErr w:type="spellStart"/>
            <w:proofErr w:type="gramStart"/>
            <w:r w:rsidRPr="00416318">
              <w:rPr>
                <w:rFonts w:ascii="Arial" w:hAnsi="Arial" w:cs="Arial"/>
                <w:color w:val="auto"/>
                <w:sz w:val="24"/>
                <w:szCs w:val="24"/>
              </w:rPr>
              <w:t>п</w:t>
            </w:r>
            <w:proofErr w:type="spellEnd"/>
            <w:proofErr w:type="gramEnd"/>
            <w:r w:rsidRPr="00416318">
              <w:rPr>
                <w:rFonts w:ascii="Arial" w:hAnsi="Arial" w:cs="Arial"/>
                <w:color w:val="auto"/>
                <w:sz w:val="24"/>
                <w:szCs w:val="24"/>
              </w:rPr>
              <w:t>/</w:t>
            </w:r>
            <w:proofErr w:type="spellStart"/>
            <w:r w:rsidRPr="00416318">
              <w:rPr>
                <w:rFonts w:ascii="Arial" w:hAnsi="Arial" w:cs="Arial"/>
                <w:color w:val="auto"/>
                <w:sz w:val="24"/>
                <w:szCs w:val="24"/>
              </w:rPr>
              <w:t>п</w:t>
            </w:r>
            <w:proofErr w:type="spellEnd"/>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Сумма взноса, руб.</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4</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283"/>
              <w:jc w:val="center"/>
              <w:rPr>
                <w:rFonts w:ascii="Arial" w:hAnsi="Arial" w:cs="Arial"/>
                <w:color w:val="auto"/>
                <w:sz w:val="24"/>
                <w:szCs w:val="24"/>
              </w:rPr>
            </w:pPr>
            <w:r w:rsidRPr="00416318">
              <w:rPr>
                <w:rFonts w:ascii="Arial" w:hAnsi="Arial" w:cs="Arial"/>
                <w:color w:val="auto"/>
                <w:sz w:val="24"/>
                <w:szCs w:val="24"/>
              </w:rPr>
              <w:t>в том числе:</w:t>
            </w:r>
          </w:p>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по ставке 22,0%</w:t>
            </w:r>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b/>
                <w:color w:val="auto"/>
                <w:sz w:val="24"/>
                <w:szCs w:val="24"/>
              </w:rPr>
            </w:pPr>
            <w:r w:rsidRPr="00416318">
              <w:rPr>
                <w:rFonts w:ascii="Arial" w:hAnsi="Arial" w:cs="Arial"/>
                <w:b/>
                <w:color w:val="auto"/>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b/>
                <w:color w:val="auto"/>
                <w:sz w:val="24"/>
                <w:szCs w:val="24"/>
              </w:rPr>
            </w:pPr>
            <w:r w:rsidRPr="00416318">
              <w:rPr>
                <w:rFonts w:ascii="Arial" w:hAnsi="Arial" w:cs="Arial"/>
                <w:b/>
                <w:color w:val="auto"/>
                <w:sz w:val="24"/>
                <w:szCs w:val="24"/>
              </w:rPr>
              <w:t>209 352,00</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left="567" w:firstLine="720"/>
              <w:jc w:val="center"/>
              <w:rPr>
                <w:rFonts w:ascii="Arial" w:hAnsi="Arial" w:cs="Arial"/>
                <w:color w:val="auto"/>
                <w:sz w:val="24"/>
                <w:szCs w:val="24"/>
              </w:rPr>
            </w:pPr>
            <w:r w:rsidRPr="00416318">
              <w:rPr>
                <w:rFonts w:ascii="Arial" w:hAnsi="Arial" w:cs="Arial"/>
                <w:color w:val="auto"/>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190 190,00</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left="567" w:firstLine="720"/>
              <w:jc w:val="center"/>
              <w:rPr>
                <w:rFonts w:ascii="Arial" w:hAnsi="Arial" w:cs="Arial"/>
                <w:color w:val="auto"/>
                <w:sz w:val="24"/>
                <w:szCs w:val="24"/>
              </w:rPr>
            </w:pPr>
            <w:r w:rsidRPr="00416318">
              <w:rPr>
                <w:rFonts w:ascii="Arial" w:hAnsi="Arial" w:cs="Arial"/>
                <w:color w:val="auto"/>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19 162,00</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1.2.</w:t>
            </w: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left="567" w:firstLine="720"/>
              <w:jc w:val="center"/>
              <w:rPr>
                <w:rFonts w:ascii="Arial" w:hAnsi="Arial" w:cs="Arial"/>
                <w:color w:val="auto"/>
                <w:sz w:val="22"/>
                <w:szCs w:val="22"/>
              </w:rPr>
            </w:pPr>
            <w:r w:rsidRPr="00416318">
              <w:rPr>
                <w:rFonts w:ascii="Arial" w:hAnsi="Arial" w:cs="Arial"/>
                <w:color w:val="auto"/>
                <w:sz w:val="22"/>
                <w:szCs w:val="22"/>
              </w:rPr>
              <w:t>по ставке 10,0%</w:t>
            </w:r>
          </w:p>
        </w:tc>
        <w:tc>
          <w:tcPr>
            <w:tcW w:w="1860" w:type="dxa"/>
            <w:tcBorders>
              <w:top w:val="single" w:sz="4" w:space="0" w:color="auto"/>
              <w:left w:val="single" w:sz="4" w:space="0" w:color="auto"/>
              <w:bottom w:val="single" w:sz="4" w:space="0" w:color="auto"/>
              <w:right w:val="single" w:sz="4" w:space="0" w:color="auto"/>
            </w:tcBorders>
            <w:vAlign w:val="center"/>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r w:rsidRPr="00416318">
              <w:rPr>
                <w:rFonts w:ascii="Arial" w:hAnsi="Arial" w:cs="Arial"/>
                <w:color w:val="auto"/>
                <w:sz w:val="24"/>
                <w:szCs w:val="24"/>
              </w:rPr>
              <w:lastRenderedPageBreak/>
              <w:t>.3.</w:t>
            </w: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567"/>
              <w:jc w:val="center"/>
              <w:rPr>
                <w:rFonts w:ascii="Arial" w:hAnsi="Arial" w:cs="Arial"/>
                <w:color w:val="auto"/>
                <w:sz w:val="22"/>
                <w:szCs w:val="22"/>
              </w:rPr>
            </w:pPr>
            <w:r w:rsidRPr="00416318">
              <w:rPr>
                <w:rFonts w:ascii="Arial" w:hAnsi="Arial" w:cs="Arial"/>
                <w:color w:val="auto"/>
                <w:sz w:val="22"/>
                <w:szCs w:val="22"/>
              </w:rPr>
              <w:lastRenderedPageBreak/>
              <w:t xml:space="preserve">с применением пониженных тарифов взносов в </w:t>
            </w:r>
            <w:r w:rsidRPr="00416318">
              <w:rPr>
                <w:rFonts w:ascii="Arial" w:hAnsi="Arial" w:cs="Arial"/>
                <w:color w:val="auto"/>
                <w:sz w:val="22"/>
                <w:szCs w:val="22"/>
              </w:rPr>
              <w:lastRenderedPageBreak/>
              <w:t>Пенсионный фонд Российской Федерации для отдельных категорий плательщиков</w:t>
            </w:r>
          </w:p>
        </w:tc>
        <w:tc>
          <w:tcPr>
            <w:tcW w:w="1860" w:type="dxa"/>
            <w:tcBorders>
              <w:top w:val="single" w:sz="4" w:space="0" w:color="auto"/>
              <w:left w:val="single" w:sz="4" w:space="0" w:color="auto"/>
              <w:bottom w:val="single" w:sz="4" w:space="0" w:color="auto"/>
              <w:right w:val="single" w:sz="4" w:space="0" w:color="auto"/>
            </w:tcBorders>
            <w:vAlign w:val="center"/>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lastRenderedPageBreak/>
              <w:t>2</w:t>
            </w: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2"/>
              </w:rPr>
            </w:pPr>
            <w:r w:rsidRPr="00416318">
              <w:rPr>
                <w:rFonts w:ascii="Arial" w:hAnsi="Arial" w:cs="Arial"/>
                <w:color w:val="auto"/>
                <w:sz w:val="22"/>
                <w:szCs w:val="22"/>
              </w:rPr>
              <w:t>Страховые взносы в Фонд социального страхования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vAlign w:val="center"/>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2.1.</w:t>
            </w: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left="567" w:firstLine="720"/>
              <w:jc w:val="center"/>
              <w:rPr>
                <w:rFonts w:ascii="Arial" w:hAnsi="Arial" w:cs="Arial"/>
                <w:color w:val="auto"/>
                <w:sz w:val="24"/>
                <w:szCs w:val="24"/>
              </w:rPr>
            </w:pPr>
            <w:r w:rsidRPr="00416318">
              <w:rPr>
                <w:rFonts w:ascii="Arial" w:hAnsi="Arial" w:cs="Arial"/>
                <w:color w:val="auto"/>
                <w:sz w:val="24"/>
                <w:szCs w:val="24"/>
              </w:rPr>
              <w:t>в том числе:</w:t>
            </w:r>
          </w:p>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b/>
                <w:color w:val="auto"/>
                <w:sz w:val="24"/>
                <w:szCs w:val="24"/>
              </w:rPr>
            </w:pPr>
            <w:r w:rsidRPr="00416318">
              <w:rPr>
                <w:rFonts w:ascii="Arial" w:hAnsi="Arial" w:cs="Arial"/>
                <w:b/>
                <w:color w:val="auto"/>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b/>
                <w:color w:val="auto"/>
                <w:sz w:val="24"/>
                <w:szCs w:val="24"/>
              </w:rPr>
            </w:pPr>
            <w:r w:rsidRPr="00416318">
              <w:rPr>
                <w:rFonts w:ascii="Arial" w:hAnsi="Arial" w:cs="Arial"/>
                <w:b/>
                <w:color w:val="auto"/>
                <w:sz w:val="24"/>
                <w:szCs w:val="24"/>
              </w:rPr>
              <w:t>27596,40</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left="567" w:firstLine="720"/>
              <w:jc w:val="center"/>
              <w:rPr>
                <w:rFonts w:ascii="Arial" w:hAnsi="Arial" w:cs="Arial"/>
                <w:color w:val="auto"/>
                <w:sz w:val="24"/>
                <w:szCs w:val="24"/>
              </w:rPr>
            </w:pPr>
            <w:r w:rsidRPr="00416318">
              <w:rPr>
                <w:rFonts w:ascii="Arial" w:hAnsi="Arial" w:cs="Arial"/>
                <w:color w:val="auto"/>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25 070,50</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left="567" w:firstLine="720"/>
              <w:jc w:val="center"/>
              <w:rPr>
                <w:rFonts w:ascii="Arial" w:hAnsi="Arial" w:cs="Arial"/>
                <w:color w:val="auto"/>
                <w:sz w:val="24"/>
                <w:szCs w:val="24"/>
              </w:rPr>
            </w:pPr>
            <w:r w:rsidRPr="00416318">
              <w:rPr>
                <w:rFonts w:ascii="Arial" w:hAnsi="Arial" w:cs="Arial"/>
                <w:color w:val="auto"/>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2 525,90</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2.2.</w:t>
            </w: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567"/>
              <w:jc w:val="center"/>
              <w:rPr>
                <w:rFonts w:ascii="Arial" w:hAnsi="Arial" w:cs="Arial"/>
                <w:color w:val="auto"/>
                <w:sz w:val="24"/>
                <w:szCs w:val="24"/>
              </w:rPr>
            </w:pPr>
            <w:r w:rsidRPr="00416318">
              <w:rPr>
                <w:rFonts w:ascii="Arial" w:hAnsi="Arial" w:cs="Arial"/>
                <w:color w:val="auto"/>
                <w:sz w:val="24"/>
                <w:szCs w:val="24"/>
              </w:rPr>
              <w:t>с применением ставки взносов в Фонд социального страхования Российской Федерации по ставке 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567"/>
              <w:jc w:val="center"/>
              <w:rPr>
                <w:rFonts w:ascii="Arial" w:hAnsi="Arial" w:cs="Arial"/>
                <w:color w:val="auto"/>
                <w:sz w:val="24"/>
                <w:szCs w:val="24"/>
              </w:rPr>
            </w:pPr>
            <w:r w:rsidRPr="00416318">
              <w:rPr>
                <w:rFonts w:ascii="Arial" w:hAnsi="Arial" w:cs="Arial"/>
                <w:color w:val="auto"/>
                <w:sz w:val="24"/>
                <w:szCs w:val="24"/>
              </w:rPr>
              <w:t>обязательное социальное страхование от несчастных случаев на производстве и профессиональных заболеваний по ставке 0,2%</w:t>
            </w:r>
          </w:p>
          <w:p w:rsidR="00416318" w:rsidRPr="00416318" w:rsidRDefault="00416318" w:rsidP="00416318">
            <w:pPr>
              <w:widowControl w:val="0"/>
              <w:autoSpaceDE w:val="0"/>
              <w:autoSpaceDN w:val="0"/>
              <w:adjustRightInd w:val="0"/>
              <w:ind w:firstLine="567"/>
              <w:jc w:val="center"/>
              <w:rPr>
                <w:rFonts w:ascii="Arial" w:hAnsi="Arial" w:cs="Arial"/>
                <w:color w:val="auto"/>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b/>
                <w:color w:val="auto"/>
                <w:sz w:val="24"/>
                <w:szCs w:val="24"/>
              </w:rPr>
            </w:pPr>
            <w:r w:rsidRPr="00416318">
              <w:rPr>
                <w:rFonts w:ascii="Arial" w:hAnsi="Arial" w:cs="Arial"/>
                <w:b/>
                <w:color w:val="auto"/>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b/>
                <w:color w:val="auto"/>
                <w:sz w:val="24"/>
                <w:szCs w:val="24"/>
              </w:rPr>
            </w:pPr>
            <w:r w:rsidRPr="00416318">
              <w:rPr>
                <w:rFonts w:ascii="Arial" w:hAnsi="Arial" w:cs="Arial"/>
                <w:b/>
                <w:color w:val="auto"/>
                <w:sz w:val="24"/>
                <w:szCs w:val="24"/>
              </w:rPr>
              <w:t>1 903,20</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567"/>
              <w:jc w:val="center"/>
              <w:rPr>
                <w:rFonts w:ascii="Arial" w:hAnsi="Arial" w:cs="Arial"/>
                <w:color w:val="auto"/>
                <w:sz w:val="22"/>
                <w:szCs w:val="22"/>
              </w:rPr>
            </w:pPr>
            <w:r w:rsidRPr="00416318">
              <w:rPr>
                <w:rFonts w:ascii="Arial" w:hAnsi="Arial" w:cs="Arial"/>
                <w:color w:val="auto"/>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1729,00</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567"/>
              <w:jc w:val="center"/>
              <w:rPr>
                <w:rFonts w:ascii="Arial" w:hAnsi="Arial" w:cs="Arial"/>
                <w:color w:val="auto"/>
                <w:sz w:val="22"/>
                <w:szCs w:val="22"/>
              </w:rPr>
            </w:pPr>
            <w:r w:rsidRPr="00416318">
              <w:rPr>
                <w:rFonts w:ascii="Arial" w:hAnsi="Arial" w:cs="Arial"/>
                <w:color w:val="auto"/>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174,20</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567"/>
              <w:jc w:val="center"/>
              <w:rPr>
                <w:rFonts w:ascii="Arial" w:hAnsi="Arial" w:cs="Arial"/>
                <w:color w:val="auto"/>
                <w:sz w:val="24"/>
                <w:szCs w:val="24"/>
              </w:rPr>
            </w:pPr>
            <w:r w:rsidRPr="00416318">
              <w:rPr>
                <w:rFonts w:ascii="Arial" w:hAnsi="Arial" w:cs="Arial"/>
                <w:color w:val="auto"/>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3" w:anchor="P1102" w:history="1">
              <w:r w:rsidRPr="00416318">
                <w:rPr>
                  <w:color w:val="0000FF"/>
                  <w:sz w:val="24"/>
                  <w:u w:val="single"/>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567"/>
              <w:jc w:val="center"/>
              <w:rPr>
                <w:rFonts w:ascii="Arial" w:hAnsi="Arial" w:cs="Arial"/>
                <w:color w:val="auto"/>
                <w:sz w:val="24"/>
                <w:szCs w:val="24"/>
              </w:rPr>
            </w:pPr>
            <w:r w:rsidRPr="00416318">
              <w:rPr>
                <w:rFonts w:ascii="Arial" w:hAnsi="Arial" w:cs="Arial"/>
                <w:color w:val="auto"/>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4" w:anchor="P1102" w:history="1">
              <w:r w:rsidRPr="00416318">
                <w:rPr>
                  <w:color w:val="0000FF"/>
                  <w:sz w:val="24"/>
                  <w:u w:val="single"/>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3</w:t>
            </w: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Страховые взносы в Федеральный фонд обязательного медицинского страхования, всего (по ставке 5,1%)</w:t>
            </w:r>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b/>
                <w:color w:val="auto"/>
                <w:sz w:val="24"/>
                <w:szCs w:val="24"/>
              </w:rPr>
            </w:pPr>
            <w:r w:rsidRPr="00416318">
              <w:rPr>
                <w:rFonts w:ascii="Arial" w:hAnsi="Arial" w:cs="Arial"/>
                <w:b/>
                <w:color w:val="auto"/>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b/>
                <w:color w:val="auto"/>
                <w:sz w:val="24"/>
                <w:szCs w:val="24"/>
              </w:rPr>
            </w:pPr>
            <w:r w:rsidRPr="00416318">
              <w:rPr>
                <w:rFonts w:ascii="Arial" w:hAnsi="Arial" w:cs="Arial"/>
                <w:b/>
                <w:color w:val="auto"/>
                <w:sz w:val="24"/>
                <w:szCs w:val="24"/>
              </w:rPr>
              <w:t>48 531,60</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2"/>
              </w:rPr>
            </w:pPr>
            <w:r w:rsidRPr="00416318">
              <w:rPr>
                <w:rFonts w:ascii="Arial" w:hAnsi="Arial" w:cs="Arial"/>
                <w:color w:val="auto"/>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44 089,50</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2"/>
                <w:szCs w:val="22"/>
              </w:rPr>
            </w:pPr>
            <w:r w:rsidRPr="00416318">
              <w:rPr>
                <w:rFonts w:ascii="Arial" w:hAnsi="Arial" w:cs="Arial"/>
                <w:color w:val="auto"/>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2"/>
                <w:szCs w:val="22"/>
              </w:rPr>
            </w:pPr>
            <w:r w:rsidRPr="00416318">
              <w:rPr>
                <w:rFonts w:ascii="Arial" w:hAnsi="Arial" w:cs="Arial"/>
                <w:color w:val="auto"/>
                <w:sz w:val="22"/>
                <w:szCs w:val="22"/>
              </w:rPr>
              <w:t>4 442,10</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х</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b/>
                <w:color w:val="auto"/>
                <w:sz w:val="24"/>
                <w:szCs w:val="24"/>
              </w:rPr>
            </w:pPr>
            <w:r w:rsidRPr="00416318">
              <w:rPr>
                <w:rFonts w:ascii="Arial" w:hAnsi="Arial" w:cs="Arial"/>
                <w:b/>
                <w:color w:val="auto"/>
                <w:sz w:val="24"/>
                <w:szCs w:val="24"/>
              </w:rPr>
              <w:t>287 383,20</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в т.ч.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х</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261 079,00</w:t>
            </w:r>
          </w:p>
        </w:tc>
      </w:tr>
      <w:tr w:rsidR="00416318" w:rsidRPr="00416318" w:rsidTr="000D1FFB">
        <w:tc>
          <w:tcPr>
            <w:tcW w:w="680" w:type="dxa"/>
            <w:tcBorders>
              <w:top w:val="single" w:sz="4" w:space="0" w:color="auto"/>
              <w:left w:val="single" w:sz="4" w:space="0" w:color="auto"/>
              <w:bottom w:val="single" w:sz="4" w:space="0" w:color="auto"/>
              <w:right w:val="single" w:sz="4" w:space="0" w:color="auto"/>
            </w:tcBorders>
            <w:vAlign w:val="center"/>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26 304,20</w:t>
            </w:r>
          </w:p>
        </w:tc>
      </w:tr>
    </w:tbl>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bookmarkStart w:id="12" w:name="P1102"/>
      <w:bookmarkEnd w:id="12"/>
      <w:r w:rsidRPr="00416318">
        <w:rPr>
          <w:rFonts w:ascii="Arial" w:hAnsi="Arial" w:cs="Arial"/>
          <w:color w:val="auto"/>
          <w:sz w:val="24"/>
          <w:szCs w:val="24"/>
        </w:rPr>
        <w:t>2. Расчеты (обоснования) расходов на социальные и иные выплаты населению</w:t>
      </w:r>
    </w:p>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Код видов расходов ____________________________________________________</w:t>
      </w: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Источник финансового обеспечения ______________________________________</w:t>
      </w:r>
    </w:p>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2946"/>
        <w:gridCol w:w="2080"/>
        <w:gridCol w:w="1984"/>
        <w:gridCol w:w="2266"/>
      </w:tblGrid>
      <w:tr w:rsidR="00416318" w:rsidRPr="00416318" w:rsidTr="000D1FFB">
        <w:tc>
          <w:tcPr>
            <w:tcW w:w="85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 xml:space="preserve">N </w:t>
            </w:r>
            <w:proofErr w:type="spellStart"/>
            <w:proofErr w:type="gramStart"/>
            <w:r w:rsidRPr="00416318">
              <w:rPr>
                <w:rFonts w:ascii="Arial" w:hAnsi="Arial" w:cs="Arial"/>
                <w:color w:val="auto"/>
                <w:sz w:val="24"/>
                <w:szCs w:val="24"/>
              </w:rPr>
              <w:t>п</w:t>
            </w:r>
            <w:proofErr w:type="spellEnd"/>
            <w:proofErr w:type="gramEnd"/>
            <w:r w:rsidRPr="00416318">
              <w:rPr>
                <w:rFonts w:ascii="Arial" w:hAnsi="Arial" w:cs="Arial"/>
                <w:color w:val="auto"/>
                <w:sz w:val="24"/>
                <w:szCs w:val="24"/>
              </w:rPr>
              <w:t>/</w:t>
            </w:r>
            <w:proofErr w:type="spellStart"/>
            <w:r w:rsidRPr="00416318">
              <w:rPr>
                <w:rFonts w:ascii="Arial" w:hAnsi="Arial" w:cs="Arial"/>
                <w:color w:val="auto"/>
                <w:sz w:val="24"/>
                <w:szCs w:val="24"/>
              </w:rPr>
              <w:t>п</w:t>
            </w:r>
            <w:proofErr w:type="spellEnd"/>
          </w:p>
        </w:tc>
        <w:tc>
          <w:tcPr>
            <w:tcW w:w="294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Общая сумма выплат, руб. (</w:t>
            </w:r>
            <w:hyperlink r:id="rId25" w:anchor="P1122" w:history="1">
              <w:r w:rsidRPr="00416318">
                <w:rPr>
                  <w:color w:val="0000FF"/>
                  <w:sz w:val="24"/>
                  <w:u w:val="single"/>
                </w:rPr>
                <w:t>гр. 3</w:t>
              </w:r>
            </w:hyperlink>
            <w:r w:rsidRPr="00416318">
              <w:rPr>
                <w:rFonts w:ascii="Arial" w:hAnsi="Arial" w:cs="Arial"/>
                <w:color w:val="auto"/>
                <w:sz w:val="24"/>
                <w:szCs w:val="24"/>
              </w:rPr>
              <w:t xml:space="preserve"> </w:t>
            </w:r>
            <w:proofErr w:type="spellStart"/>
            <w:r w:rsidRPr="00416318">
              <w:rPr>
                <w:rFonts w:ascii="Arial" w:hAnsi="Arial" w:cs="Arial"/>
                <w:color w:val="auto"/>
                <w:sz w:val="24"/>
                <w:szCs w:val="24"/>
              </w:rPr>
              <w:t>x</w:t>
            </w:r>
            <w:proofErr w:type="spellEnd"/>
            <w:r w:rsidRPr="00416318">
              <w:rPr>
                <w:rFonts w:ascii="Arial" w:hAnsi="Arial" w:cs="Arial"/>
                <w:color w:val="auto"/>
                <w:sz w:val="24"/>
                <w:szCs w:val="24"/>
              </w:rPr>
              <w:t xml:space="preserve"> </w:t>
            </w:r>
            <w:hyperlink r:id="rId26" w:anchor="P1123" w:history="1">
              <w:r w:rsidRPr="00416318">
                <w:rPr>
                  <w:color w:val="0000FF"/>
                  <w:sz w:val="24"/>
                  <w:u w:val="single"/>
                </w:rPr>
                <w:t>гр. 4</w:t>
              </w:r>
            </w:hyperlink>
            <w:r w:rsidRPr="00416318">
              <w:rPr>
                <w:rFonts w:ascii="Arial" w:hAnsi="Arial" w:cs="Arial"/>
                <w:color w:val="auto"/>
                <w:sz w:val="24"/>
                <w:szCs w:val="24"/>
              </w:rPr>
              <w:t>)</w:t>
            </w:r>
          </w:p>
        </w:tc>
      </w:tr>
      <w:tr w:rsidR="00416318" w:rsidRPr="00416318" w:rsidTr="000D1FFB">
        <w:tc>
          <w:tcPr>
            <w:tcW w:w="85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lastRenderedPageBreak/>
              <w:t>1</w:t>
            </w:r>
          </w:p>
        </w:tc>
        <w:tc>
          <w:tcPr>
            <w:tcW w:w="294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13" w:name="P1122"/>
            <w:bookmarkEnd w:id="13"/>
            <w:r w:rsidRPr="00416318">
              <w:rPr>
                <w:rFonts w:ascii="Arial" w:hAnsi="Arial" w:cs="Arial"/>
                <w:color w:val="auto"/>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14" w:name="P1123"/>
            <w:bookmarkEnd w:id="14"/>
            <w:r w:rsidRPr="00416318">
              <w:rPr>
                <w:rFonts w:ascii="Arial" w:hAnsi="Arial" w:cs="Arial"/>
                <w:color w:val="auto"/>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5</w:t>
            </w:r>
          </w:p>
        </w:tc>
      </w:tr>
      <w:tr w:rsidR="00416318" w:rsidRPr="00416318" w:rsidTr="000D1FFB">
        <w:tc>
          <w:tcPr>
            <w:tcW w:w="850"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948"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08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c>
          <w:tcPr>
            <w:tcW w:w="850"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948"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08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c>
          <w:tcPr>
            <w:tcW w:w="850"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bl>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3. Расчет (обоснование) расходов на уплату налогов, сборов и иных платежей</w:t>
      </w:r>
    </w:p>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Код видов расходов ____________________851________________________________</w:t>
      </w:r>
    </w:p>
    <w:p w:rsidR="00416318" w:rsidRPr="00416318" w:rsidRDefault="00416318" w:rsidP="00416318">
      <w:pPr>
        <w:widowControl w:val="0"/>
        <w:autoSpaceDE w:val="0"/>
        <w:autoSpaceDN w:val="0"/>
        <w:adjustRightInd w:val="0"/>
        <w:jc w:val="both"/>
        <w:rPr>
          <w:rFonts w:ascii="Arial" w:hAnsi="Arial" w:cs="Arial"/>
          <w:b/>
          <w:color w:val="auto"/>
          <w:sz w:val="24"/>
          <w:szCs w:val="24"/>
        </w:rPr>
      </w:pPr>
      <w:r w:rsidRPr="00416318">
        <w:rPr>
          <w:rFonts w:ascii="Arial" w:hAnsi="Arial" w:cs="Arial"/>
          <w:color w:val="auto"/>
          <w:sz w:val="24"/>
          <w:szCs w:val="24"/>
        </w:rPr>
        <w:t xml:space="preserve">Источник финансового обеспечения </w:t>
      </w:r>
      <w:r w:rsidRPr="00416318">
        <w:rPr>
          <w:rFonts w:ascii="Arial" w:hAnsi="Arial" w:cs="Arial"/>
          <w:b/>
          <w:color w:val="auto"/>
          <w:sz w:val="24"/>
          <w:szCs w:val="24"/>
        </w:rPr>
        <w:t>Администрация Шарашенского сельского поселения</w:t>
      </w:r>
    </w:p>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6"/>
        <w:gridCol w:w="3297"/>
        <w:gridCol w:w="1842"/>
        <w:gridCol w:w="1700"/>
        <w:gridCol w:w="2550"/>
      </w:tblGrid>
      <w:tr w:rsidR="00416318" w:rsidRPr="00416318" w:rsidTr="000D1FFB">
        <w:tc>
          <w:tcPr>
            <w:tcW w:w="73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 xml:space="preserve">№ </w:t>
            </w:r>
            <w:proofErr w:type="spellStart"/>
            <w:proofErr w:type="gramStart"/>
            <w:r w:rsidRPr="00416318">
              <w:rPr>
                <w:rFonts w:ascii="Arial" w:hAnsi="Arial" w:cs="Arial"/>
                <w:color w:val="auto"/>
                <w:sz w:val="24"/>
                <w:szCs w:val="24"/>
              </w:rPr>
              <w:t>п</w:t>
            </w:r>
            <w:proofErr w:type="spellEnd"/>
            <w:proofErr w:type="gramEnd"/>
            <w:r w:rsidRPr="00416318">
              <w:rPr>
                <w:rFonts w:ascii="Arial" w:hAnsi="Arial" w:cs="Arial"/>
                <w:color w:val="auto"/>
                <w:sz w:val="24"/>
                <w:szCs w:val="24"/>
              </w:rPr>
              <w:t>/</w:t>
            </w:r>
            <w:proofErr w:type="spellStart"/>
            <w:r w:rsidRPr="00416318">
              <w:rPr>
                <w:rFonts w:ascii="Arial" w:hAnsi="Arial" w:cs="Arial"/>
                <w:color w:val="auto"/>
                <w:sz w:val="24"/>
                <w:szCs w:val="24"/>
              </w:rPr>
              <w:t>п</w:t>
            </w:r>
            <w:proofErr w:type="spellEnd"/>
          </w:p>
        </w:tc>
        <w:tc>
          <w:tcPr>
            <w:tcW w:w="329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Сумма исчисленного налога, подлежащего уплате, руб. (</w:t>
            </w:r>
            <w:hyperlink r:id="rId27" w:anchor="P1154" w:history="1">
              <w:r w:rsidRPr="00416318">
                <w:rPr>
                  <w:color w:val="0000FF"/>
                  <w:sz w:val="24"/>
                  <w:u w:val="single"/>
                </w:rPr>
                <w:t>гр. 3</w:t>
              </w:r>
            </w:hyperlink>
            <w:r w:rsidRPr="00416318">
              <w:rPr>
                <w:rFonts w:ascii="Arial" w:hAnsi="Arial" w:cs="Arial"/>
                <w:color w:val="auto"/>
                <w:sz w:val="24"/>
                <w:szCs w:val="24"/>
              </w:rPr>
              <w:t xml:space="preserve"> </w:t>
            </w:r>
            <w:proofErr w:type="spellStart"/>
            <w:r w:rsidRPr="00416318">
              <w:rPr>
                <w:rFonts w:ascii="Arial" w:hAnsi="Arial" w:cs="Arial"/>
                <w:color w:val="auto"/>
                <w:sz w:val="24"/>
                <w:szCs w:val="24"/>
              </w:rPr>
              <w:t>x</w:t>
            </w:r>
            <w:proofErr w:type="spellEnd"/>
            <w:r w:rsidRPr="00416318">
              <w:rPr>
                <w:rFonts w:ascii="Arial" w:hAnsi="Arial" w:cs="Arial"/>
                <w:color w:val="auto"/>
                <w:sz w:val="24"/>
                <w:szCs w:val="24"/>
              </w:rPr>
              <w:t xml:space="preserve"> </w:t>
            </w:r>
            <w:hyperlink r:id="rId28" w:anchor="P1155" w:history="1">
              <w:r w:rsidRPr="00416318">
                <w:rPr>
                  <w:color w:val="0000FF"/>
                  <w:sz w:val="24"/>
                  <w:u w:val="single"/>
                </w:rPr>
                <w:t>гр. 4</w:t>
              </w:r>
            </w:hyperlink>
            <w:r w:rsidRPr="00416318">
              <w:rPr>
                <w:rFonts w:ascii="Arial" w:hAnsi="Arial" w:cs="Arial"/>
                <w:color w:val="auto"/>
                <w:sz w:val="24"/>
                <w:szCs w:val="24"/>
              </w:rPr>
              <w:t xml:space="preserve"> / 100)</w:t>
            </w:r>
          </w:p>
        </w:tc>
      </w:tr>
      <w:tr w:rsidR="00416318" w:rsidRPr="00416318" w:rsidTr="000D1FFB">
        <w:tc>
          <w:tcPr>
            <w:tcW w:w="73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15" w:name="P1154"/>
            <w:bookmarkEnd w:id="15"/>
            <w:r w:rsidRPr="00416318">
              <w:rPr>
                <w:rFonts w:ascii="Arial" w:hAnsi="Arial" w:cs="Arial"/>
                <w:color w:val="auto"/>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16" w:name="P1155"/>
            <w:bookmarkEnd w:id="16"/>
            <w:r w:rsidRPr="00416318">
              <w:rPr>
                <w:rFonts w:ascii="Arial" w:hAnsi="Arial" w:cs="Arial"/>
                <w:color w:val="auto"/>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5</w:t>
            </w:r>
          </w:p>
        </w:tc>
      </w:tr>
      <w:tr w:rsidR="00416318" w:rsidRPr="00416318" w:rsidTr="000D1FFB">
        <w:tc>
          <w:tcPr>
            <w:tcW w:w="73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2 424 306,00</w:t>
            </w: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52 334,74</w:t>
            </w:r>
          </w:p>
        </w:tc>
      </w:tr>
      <w:tr w:rsidR="00416318" w:rsidRPr="00416318" w:rsidTr="000D1FFB">
        <w:tc>
          <w:tcPr>
            <w:tcW w:w="737"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3299"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843"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70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552"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r>
      <w:tr w:rsidR="00416318" w:rsidRPr="00416318" w:rsidTr="000D1FFB">
        <w:tc>
          <w:tcPr>
            <w:tcW w:w="737"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52 334,74</w:t>
            </w:r>
          </w:p>
        </w:tc>
      </w:tr>
    </w:tbl>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4. Расчет (обоснование) расходов на безвозмездные перечисления организациям</w:t>
      </w:r>
    </w:p>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Код видов расходов ____________________________________________________</w:t>
      </w: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Источник финансового обеспечения ______________________________________</w:t>
      </w:r>
    </w:p>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153"/>
        <w:gridCol w:w="2220"/>
        <w:gridCol w:w="2408"/>
        <w:gridCol w:w="2550"/>
      </w:tblGrid>
      <w:tr w:rsidR="00416318" w:rsidRPr="00416318" w:rsidTr="000D1FFB">
        <w:tc>
          <w:tcPr>
            <w:tcW w:w="7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 xml:space="preserve">№ </w:t>
            </w:r>
            <w:proofErr w:type="spellStart"/>
            <w:proofErr w:type="gramStart"/>
            <w:r w:rsidRPr="00416318">
              <w:rPr>
                <w:rFonts w:ascii="Arial" w:hAnsi="Arial" w:cs="Arial"/>
                <w:color w:val="auto"/>
                <w:sz w:val="24"/>
                <w:szCs w:val="24"/>
              </w:rPr>
              <w:t>п</w:t>
            </w:r>
            <w:proofErr w:type="spellEnd"/>
            <w:proofErr w:type="gramEnd"/>
            <w:r w:rsidRPr="00416318">
              <w:rPr>
                <w:rFonts w:ascii="Arial" w:hAnsi="Arial" w:cs="Arial"/>
                <w:color w:val="auto"/>
                <w:sz w:val="24"/>
                <w:szCs w:val="24"/>
              </w:rPr>
              <w:t>/</w:t>
            </w:r>
            <w:proofErr w:type="spellStart"/>
            <w:r w:rsidRPr="00416318">
              <w:rPr>
                <w:rFonts w:ascii="Arial" w:hAnsi="Arial" w:cs="Arial"/>
                <w:color w:val="auto"/>
                <w:sz w:val="24"/>
                <w:szCs w:val="24"/>
              </w:rPr>
              <w:t>п</w:t>
            </w:r>
            <w:proofErr w:type="spellEnd"/>
          </w:p>
        </w:tc>
        <w:tc>
          <w:tcPr>
            <w:tcW w:w="2153"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Общая сумма выплат, руб. (</w:t>
            </w:r>
            <w:hyperlink r:id="rId29" w:anchor="P1186" w:history="1">
              <w:r w:rsidRPr="00416318">
                <w:rPr>
                  <w:color w:val="0000FF"/>
                  <w:sz w:val="24"/>
                  <w:u w:val="single"/>
                </w:rPr>
                <w:t>гр. 3</w:t>
              </w:r>
            </w:hyperlink>
            <w:r w:rsidRPr="00416318">
              <w:rPr>
                <w:rFonts w:ascii="Arial" w:hAnsi="Arial" w:cs="Arial"/>
                <w:color w:val="auto"/>
                <w:sz w:val="24"/>
                <w:szCs w:val="24"/>
              </w:rPr>
              <w:t xml:space="preserve"> </w:t>
            </w:r>
            <w:proofErr w:type="spellStart"/>
            <w:r w:rsidRPr="00416318">
              <w:rPr>
                <w:rFonts w:ascii="Arial" w:hAnsi="Arial" w:cs="Arial"/>
                <w:color w:val="auto"/>
                <w:sz w:val="24"/>
                <w:szCs w:val="24"/>
              </w:rPr>
              <w:t>x</w:t>
            </w:r>
            <w:proofErr w:type="spellEnd"/>
            <w:r w:rsidRPr="00416318">
              <w:rPr>
                <w:rFonts w:ascii="Arial" w:hAnsi="Arial" w:cs="Arial"/>
                <w:color w:val="auto"/>
                <w:sz w:val="24"/>
                <w:szCs w:val="24"/>
              </w:rPr>
              <w:t xml:space="preserve"> </w:t>
            </w:r>
            <w:hyperlink r:id="rId30" w:anchor="P1187" w:history="1">
              <w:r w:rsidRPr="00416318">
                <w:rPr>
                  <w:color w:val="0000FF"/>
                  <w:sz w:val="24"/>
                  <w:u w:val="single"/>
                </w:rPr>
                <w:t>гр. 4</w:t>
              </w:r>
            </w:hyperlink>
            <w:r w:rsidRPr="00416318">
              <w:rPr>
                <w:rFonts w:ascii="Arial" w:hAnsi="Arial" w:cs="Arial"/>
                <w:color w:val="auto"/>
                <w:sz w:val="24"/>
                <w:szCs w:val="24"/>
              </w:rPr>
              <w:t>)</w:t>
            </w:r>
          </w:p>
        </w:tc>
      </w:tr>
      <w:tr w:rsidR="00416318" w:rsidRPr="00416318" w:rsidTr="000D1FFB">
        <w:tc>
          <w:tcPr>
            <w:tcW w:w="7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17" w:name="P1186"/>
            <w:bookmarkEnd w:id="17"/>
            <w:r w:rsidRPr="00416318">
              <w:rPr>
                <w:rFonts w:ascii="Arial" w:hAnsi="Arial" w:cs="Arial"/>
                <w:color w:val="auto"/>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18" w:name="P1187"/>
            <w:bookmarkEnd w:id="18"/>
            <w:r w:rsidRPr="00416318">
              <w:rPr>
                <w:rFonts w:ascii="Arial" w:hAnsi="Arial" w:cs="Arial"/>
                <w:color w:val="auto"/>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5</w:t>
            </w:r>
          </w:p>
        </w:tc>
      </w:tr>
      <w:tr w:rsidR="00416318" w:rsidRPr="00416318" w:rsidTr="000D1FFB">
        <w:tc>
          <w:tcPr>
            <w:tcW w:w="79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153"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220"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408"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c>
          <w:tcPr>
            <w:tcW w:w="79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255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bl>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5. Расчет (обоснование) прочих расходов (кроме расходов на закупку товаров, работ, услуг)</w:t>
      </w:r>
    </w:p>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Код видов расходов __________853_______________________________________</w:t>
      </w:r>
    </w:p>
    <w:p w:rsidR="00416318" w:rsidRPr="00416318" w:rsidRDefault="00416318" w:rsidP="00416318">
      <w:pPr>
        <w:widowControl w:val="0"/>
        <w:autoSpaceDE w:val="0"/>
        <w:autoSpaceDN w:val="0"/>
        <w:adjustRightInd w:val="0"/>
        <w:jc w:val="both"/>
        <w:rPr>
          <w:rFonts w:ascii="Arial" w:hAnsi="Arial" w:cs="Arial"/>
          <w:b/>
          <w:color w:val="auto"/>
          <w:sz w:val="24"/>
          <w:szCs w:val="24"/>
        </w:rPr>
      </w:pPr>
      <w:r w:rsidRPr="00416318">
        <w:rPr>
          <w:rFonts w:ascii="Arial" w:hAnsi="Arial" w:cs="Arial"/>
          <w:color w:val="auto"/>
          <w:sz w:val="24"/>
          <w:szCs w:val="24"/>
        </w:rPr>
        <w:t xml:space="preserve">Источник финансового обеспечения </w:t>
      </w:r>
      <w:r w:rsidRPr="00416318">
        <w:rPr>
          <w:rFonts w:ascii="Arial" w:hAnsi="Arial" w:cs="Arial"/>
          <w:b/>
          <w:color w:val="auto"/>
          <w:sz w:val="24"/>
          <w:szCs w:val="24"/>
        </w:rPr>
        <w:t>Администрация Шарашенского сельского поселения</w:t>
      </w:r>
    </w:p>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86"/>
        <w:gridCol w:w="2164"/>
        <w:gridCol w:w="1842"/>
        <w:gridCol w:w="2266"/>
      </w:tblGrid>
      <w:tr w:rsidR="00416318" w:rsidRPr="00416318" w:rsidTr="000D1FFB">
        <w:tc>
          <w:tcPr>
            <w:tcW w:w="5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 xml:space="preserve">№ </w:t>
            </w:r>
            <w:proofErr w:type="spellStart"/>
            <w:proofErr w:type="gramStart"/>
            <w:r w:rsidRPr="00416318">
              <w:rPr>
                <w:rFonts w:ascii="Arial" w:hAnsi="Arial" w:cs="Arial"/>
                <w:color w:val="auto"/>
                <w:sz w:val="24"/>
                <w:szCs w:val="24"/>
              </w:rPr>
              <w:t>п</w:t>
            </w:r>
            <w:proofErr w:type="spellEnd"/>
            <w:proofErr w:type="gramEnd"/>
            <w:r w:rsidRPr="00416318">
              <w:rPr>
                <w:rFonts w:ascii="Arial" w:hAnsi="Arial" w:cs="Arial"/>
                <w:color w:val="auto"/>
                <w:sz w:val="24"/>
                <w:szCs w:val="24"/>
              </w:rPr>
              <w:t>/</w:t>
            </w:r>
            <w:proofErr w:type="spellStart"/>
            <w:r w:rsidRPr="00416318">
              <w:rPr>
                <w:rFonts w:ascii="Arial" w:hAnsi="Arial" w:cs="Arial"/>
                <w:color w:val="auto"/>
                <w:sz w:val="24"/>
                <w:szCs w:val="24"/>
              </w:rPr>
              <w:t>п</w:t>
            </w:r>
            <w:proofErr w:type="spellEnd"/>
          </w:p>
        </w:tc>
        <w:tc>
          <w:tcPr>
            <w:tcW w:w="328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Общая сумма выплат, руб. (</w:t>
            </w:r>
            <w:hyperlink r:id="rId31" w:anchor="P1218" w:history="1">
              <w:r w:rsidRPr="00416318">
                <w:rPr>
                  <w:color w:val="0000FF"/>
                  <w:sz w:val="24"/>
                  <w:u w:val="single"/>
                </w:rPr>
                <w:t>гр. 3</w:t>
              </w:r>
            </w:hyperlink>
            <w:r w:rsidRPr="00416318">
              <w:rPr>
                <w:rFonts w:ascii="Arial" w:hAnsi="Arial" w:cs="Arial"/>
                <w:color w:val="auto"/>
                <w:sz w:val="24"/>
                <w:szCs w:val="24"/>
              </w:rPr>
              <w:t xml:space="preserve"> </w:t>
            </w:r>
            <w:proofErr w:type="spellStart"/>
            <w:r w:rsidRPr="00416318">
              <w:rPr>
                <w:rFonts w:ascii="Arial" w:hAnsi="Arial" w:cs="Arial"/>
                <w:color w:val="auto"/>
                <w:sz w:val="24"/>
                <w:szCs w:val="24"/>
              </w:rPr>
              <w:lastRenderedPageBreak/>
              <w:t>x</w:t>
            </w:r>
            <w:proofErr w:type="spellEnd"/>
            <w:r w:rsidRPr="00416318">
              <w:rPr>
                <w:rFonts w:ascii="Arial" w:hAnsi="Arial" w:cs="Arial"/>
                <w:color w:val="auto"/>
                <w:sz w:val="24"/>
                <w:szCs w:val="24"/>
              </w:rPr>
              <w:t xml:space="preserve"> </w:t>
            </w:r>
            <w:hyperlink r:id="rId32" w:anchor="P1219" w:history="1">
              <w:r w:rsidRPr="00416318">
                <w:rPr>
                  <w:color w:val="0000FF"/>
                  <w:sz w:val="24"/>
                  <w:u w:val="single"/>
                </w:rPr>
                <w:t>гр. 4</w:t>
              </w:r>
            </w:hyperlink>
            <w:r w:rsidRPr="00416318">
              <w:rPr>
                <w:rFonts w:ascii="Arial" w:hAnsi="Arial" w:cs="Arial"/>
                <w:color w:val="auto"/>
                <w:sz w:val="24"/>
                <w:szCs w:val="24"/>
              </w:rPr>
              <w:t>)</w:t>
            </w:r>
          </w:p>
        </w:tc>
      </w:tr>
      <w:tr w:rsidR="00416318" w:rsidRPr="00416318" w:rsidTr="000D1FFB">
        <w:tc>
          <w:tcPr>
            <w:tcW w:w="5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lastRenderedPageBreak/>
              <w:t>1</w:t>
            </w:r>
          </w:p>
        </w:tc>
        <w:tc>
          <w:tcPr>
            <w:tcW w:w="328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19" w:name="P1218"/>
            <w:bookmarkEnd w:id="19"/>
            <w:r w:rsidRPr="00416318">
              <w:rPr>
                <w:rFonts w:ascii="Arial" w:hAnsi="Arial" w:cs="Arial"/>
                <w:color w:val="auto"/>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20" w:name="P1219"/>
            <w:bookmarkEnd w:id="20"/>
            <w:r w:rsidRPr="00416318">
              <w:rPr>
                <w:rFonts w:ascii="Arial" w:hAnsi="Arial" w:cs="Arial"/>
                <w:color w:val="auto"/>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5</w:t>
            </w:r>
          </w:p>
        </w:tc>
      </w:tr>
      <w:tr w:rsidR="00416318" w:rsidRPr="00416318" w:rsidTr="000D1FFB">
        <w:tc>
          <w:tcPr>
            <w:tcW w:w="5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2000,00</w:t>
            </w:r>
          </w:p>
        </w:tc>
      </w:tr>
      <w:tr w:rsidR="00416318" w:rsidRPr="00416318" w:rsidTr="000D1FFB">
        <w:tc>
          <w:tcPr>
            <w:tcW w:w="567"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2000,00</w:t>
            </w:r>
          </w:p>
        </w:tc>
      </w:tr>
    </w:tbl>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6. Расчет (обоснование) расходов на закупку товаров, работ, услуг</w:t>
      </w:r>
    </w:p>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Код видов расходов _______________244_____________________________________</w:t>
      </w:r>
    </w:p>
    <w:p w:rsidR="00416318" w:rsidRPr="00416318" w:rsidRDefault="00416318" w:rsidP="00416318">
      <w:pPr>
        <w:widowControl w:val="0"/>
        <w:autoSpaceDE w:val="0"/>
        <w:autoSpaceDN w:val="0"/>
        <w:adjustRightInd w:val="0"/>
        <w:jc w:val="both"/>
        <w:rPr>
          <w:rFonts w:ascii="Arial" w:hAnsi="Arial" w:cs="Arial"/>
          <w:color w:val="auto"/>
          <w:sz w:val="24"/>
          <w:szCs w:val="24"/>
          <w:u w:val="single"/>
        </w:rPr>
      </w:pPr>
      <w:r w:rsidRPr="00416318">
        <w:rPr>
          <w:rFonts w:ascii="Arial" w:hAnsi="Arial" w:cs="Arial"/>
          <w:color w:val="auto"/>
          <w:sz w:val="24"/>
          <w:szCs w:val="24"/>
        </w:rPr>
        <w:t xml:space="preserve">Источник финансового обеспечения </w:t>
      </w:r>
      <w:r w:rsidRPr="00416318">
        <w:rPr>
          <w:rFonts w:ascii="Arial" w:hAnsi="Arial" w:cs="Arial"/>
          <w:color w:val="auto"/>
          <w:sz w:val="24"/>
          <w:szCs w:val="24"/>
          <w:u w:val="single"/>
        </w:rPr>
        <w:t>Администрация Шарашенского сельского поселения</w:t>
      </w:r>
    </w:p>
    <w:p w:rsidR="00416318" w:rsidRPr="00416318" w:rsidRDefault="00416318" w:rsidP="00416318">
      <w:pPr>
        <w:widowControl w:val="0"/>
        <w:autoSpaceDE w:val="0"/>
        <w:autoSpaceDN w:val="0"/>
        <w:adjustRightInd w:val="0"/>
        <w:jc w:val="center"/>
        <w:rPr>
          <w:rFonts w:ascii="Arial" w:hAnsi="Arial" w:cs="Arial"/>
          <w:color w:val="auto"/>
          <w:sz w:val="24"/>
          <w:szCs w:val="24"/>
          <w:u w:val="single"/>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6.1. Расчет (обоснование) расходов на оплату услуг связи</w:t>
      </w:r>
    </w:p>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116"/>
        <w:gridCol w:w="1360"/>
        <w:gridCol w:w="1360"/>
        <w:gridCol w:w="1966"/>
        <w:gridCol w:w="1700"/>
      </w:tblGrid>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 xml:space="preserve">N </w:t>
            </w:r>
            <w:proofErr w:type="spellStart"/>
            <w:proofErr w:type="gramStart"/>
            <w:r w:rsidRPr="00416318">
              <w:rPr>
                <w:rFonts w:ascii="Arial" w:hAnsi="Arial" w:cs="Arial"/>
                <w:color w:val="auto"/>
                <w:sz w:val="24"/>
                <w:szCs w:val="24"/>
              </w:rPr>
              <w:t>п</w:t>
            </w:r>
            <w:proofErr w:type="spellEnd"/>
            <w:proofErr w:type="gramEnd"/>
            <w:r w:rsidRPr="00416318">
              <w:rPr>
                <w:rFonts w:ascii="Arial" w:hAnsi="Arial" w:cs="Arial"/>
                <w:color w:val="auto"/>
                <w:sz w:val="24"/>
                <w:szCs w:val="24"/>
              </w:rPr>
              <w:t>/</w:t>
            </w:r>
            <w:proofErr w:type="spellStart"/>
            <w:r w:rsidRPr="00416318">
              <w:rPr>
                <w:rFonts w:ascii="Arial" w:hAnsi="Arial" w:cs="Arial"/>
                <w:color w:val="auto"/>
                <w:sz w:val="24"/>
                <w:szCs w:val="24"/>
              </w:rPr>
              <w:t>п</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Сумма, руб. (</w:t>
            </w:r>
            <w:hyperlink r:id="rId33" w:anchor="P1252" w:history="1">
              <w:r w:rsidRPr="00416318">
                <w:rPr>
                  <w:color w:val="0000FF"/>
                  <w:sz w:val="24"/>
                  <w:u w:val="single"/>
                </w:rPr>
                <w:t>гр. 3</w:t>
              </w:r>
            </w:hyperlink>
            <w:r w:rsidRPr="00416318">
              <w:rPr>
                <w:rFonts w:ascii="Arial" w:hAnsi="Arial" w:cs="Arial"/>
                <w:color w:val="auto"/>
                <w:sz w:val="24"/>
                <w:szCs w:val="24"/>
              </w:rPr>
              <w:t xml:space="preserve"> </w:t>
            </w:r>
            <w:proofErr w:type="spellStart"/>
            <w:r w:rsidRPr="00416318">
              <w:rPr>
                <w:rFonts w:ascii="Arial" w:hAnsi="Arial" w:cs="Arial"/>
                <w:color w:val="auto"/>
                <w:sz w:val="24"/>
                <w:szCs w:val="24"/>
              </w:rPr>
              <w:t>x</w:t>
            </w:r>
            <w:proofErr w:type="spellEnd"/>
            <w:r w:rsidRPr="00416318">
              <w:rPr>
                <w:rFonts w:ascii="Arial" w:hAnsi="Arial" w:cs="Arial"/>
                <w:color w:val="auto"/>
                <w:sz w:val="24"/>
                <w:szCs w:val="24"/>
              </w:rPr>
              <w:t xml:space="preserve"> </w:t>
            </w:r>
            <w:hyperlink r:id="rId34" w:anchor="P1253" w:history="1">
              <w:r w:rsidRPr="00416318">
                <w:rPr>
                  <w:color w:val="0000FF"/>
                  <w:sz w:val="24"/>
                  <w:u w:val="single"/>
                </w:rPr>
                <w:t>гр. 4</w:t>
              </w:r>
            </w:hyperlink>
            <w:r w:rsidRPr="00416318">
              <w:rPr>
                <w:rFonts w:ascii="Arial" w:hAnsi="Arial" w:cs="Arial"/>
                <w:color w:val="auto"/>
                <w:sz w:val="24"/>
                <w:szCs w:val="24"/>
              </w:rPr>
              <w:t xml:space="preserve"> </w:t>
            </w:r>
            <w:proofErr w:type="spellStart"/>
            <w:r w:rsidRPr="00416318">
              <w:rPr>
                <w:rFonts w:ascii="Arial" w:hAnsi="Arial" w:cs="Arial"/>
                <w:color w:val="auto"/>
                <w:sz w:val="24"/>
                <w:szCs w:val="24"/>
              </w:rPr>
              <w:t>x</w:t>
            </w:r>
            <w:proofErr w:type="spellEnd"/>
            <w:r w:rsidRPr="00416318">
              <w:rPr>
                <w:rFonts w:ascii="Arial" w:hAnsi="Arial" w:cs="Arial"/>
                <w:color w:val="auto"/>
                <w:sz w:val="24"/>
                <w:szCs w:val="24"/>
              </w:rPr>
              <w:t xml:space="preserve"> </w:t>
            </w:r>
            <w:hyperlink r:id="rId35" w:anchor="P1254" w:history="1">
              <w:r w:rsidRPr="00416318">
                <w:rPr>
                  <w:color w:val="0000FF"/>
                  <w:sz w:val="24"/>
                  <w:u w:val="single"/>
                </w:rPr>
                <w:t>гр. 5</w:t>
              </w:r>
            </w:hyperlink>
            <w:r w:rsidRPr="00416318">
              <w:rPr>
                <w:rFonts w:ascii="Arial" w:hAnsi="Arial" w:cs="Arial"/>
                <w:color w:val="auto"/>
                <w:sz w:val="24"/>
                <w:szCs w:val="24"/>
              </w:rPr>
              <w:t>)</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21" w:name="P1252"/>
            <w:bookmarkEnd w:id="21"/>
            <w:r w:rsidRPr="00416318">
              <w:rPr>
                <w:rFonts w:ascii="Arial" w:hAnsi="Arial" w:cs="Arial"/>
                <w:color w:val="auto"/>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22" w:name="P1253"/>
            <w:bookmarkEnd w:id="22"/>
            <w:r w:rsidRPr="00416318">
              <w:rPr>
                <w:rFonts w:ascii="Arial" w:hAnsi="Arial" w:cs="Arial"/>
                <w:color w:val="auto"/>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23" w:name="P1254"/>
            <w:bookmarkEnd w:id="23"/>
            <w:r w:rsidRPr="00416318">
              <w:rPr>
                <w:rFonts w:ascii="Arial" w:hAnsi="Arial" w:cs="Arial"/>
                <w:color w:val="auto"/>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6</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p>
        </w:tc>
        <w:tc>
          <w:tcPr>
            <w:tcW w:w="136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p>
        </w:tc>
        <w:tc>
          <w:tcPr>
            <w:tcW w:w="1967"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rPr>
                <w:rFonts w:ascii="Arial" w:hAnsi="Arial" w:cs="Arial"/>
                <w:b/>
                <w:color w:val="auto"/>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b/>
                <w:color w:val="auto"/>
                <w:sz w:val="24"/>
                <w:szCs w:val="24"/>
              </w:rPr>
            </w:pPr>
            <w:r w:rsidRPr="00416318">
              <w:rPr>
                <w:rFonts w:ascii="Arial" w:hAnsi="Arial" w:cs="Arial"/>
                <w:b/>
                <w:color w:val="auto"/>
                <w:sz w:val="24"/>
                <w:szCs w:val="24"/>
              </w:rPr>
              <w:t>28 200,00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Тариф</w:t>
            </w:r>
            <w:proofErr w:type="gramStart"/>
            <w:r w:rsidRPr="00416318">
              <w:rPr>
                <w:rFonts w:ascii="Arial" w:hAnsi="Arial" w:cs="Arial"/>
                <w:color w:val="auto"/>
                <w:sz w:val="24"/>
                <w:szCs w:val="24"/>
              </w:rPr>
              <w:t>.</w:t>
            </w:r>
            <w:proofErr w:type="gramEnd"/>
            <w:r w:rsidRPr="00416318">
              <w:rPr>
                <w:rFonts w:ascii="Arial" w:hAnsi="Arial" w:cs="Arial"/>
                <w:color w:val="auto"/>
                <w:sz w:val="24"/>
                <w:szCs w:val="24"/>
              </w:rPr>
              <w:t xml:space="preserve"> </w:t>
            </w:r>
            <w:proofErr w:type="gramStart"/>
            <w:r w:rsidRPr="00416318">
              <w:rPr>
                <w:rFonts w:ascii="Arial" w:hAnsi="Arial" w:cs="Arial"/>
                <w:color w:val="auto"/>
                <w:sz w:val="24"/>
                <w:szCs w:val="24"/>
              </w:rPr>
              <w:t>с</w:t>
            </w:r>
            <w:proofErr w:type="gramEnd"/>
            <w:r w:rsidRPr="00416318">
              <w:rPr>
                <w:rFonts w:ascii="Arial" w:hAnsi="Arial" w:cs="Arial"/>
                <w:color w:val="auto"/>
                <w:sz w:val="24"/>
                <w:szCs w:val="24"/>
              </w:rPr>
              <w:t>тавка</w:t>
            </w: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9 000,00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19 200,00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p>
        </w:tc>
        <w:tc>
          <w:tcPr>
            <w:tcW w:w="136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p>
        </w:tc>
        <w:tc>
          <w:tcPr>
            <w:tcW w:w="1967"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b/>
                <w:color w:val="auto"/>
                <w:sz w:val="24"/>
                <w:szCs w:val="24"/>
              </w:rPr>
            </w:pP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36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19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b/>
                <w:color w:val="auto"/>
                <w:sz w:val="24"/>
                <w:szCs w:val="24"/>
              </w:rPr>
            </w:pPr>
            <w:r w:rsidRPr="00416318">
              <w:rPr>
                <w:rFonts w:ascii="Arial" w:hAnsi="Arial" w:cs="Arial"/>
                <w:b/>
                <w:color w:val="auto"/>
                <w:sz w:val="24"/>
                <w:szCs w:val="24"/>
              </w:rPr>
              <w:t>28 200,00</w:t>
            </w:r>
          </w:p>
        </w:tc>
      </w:tr>
    </w:tbl>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6.2. Расчет (обоснование) расходов на оплату транспортных услуг</w:t>
      </w:r>
    </w:p>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343"/>
        <w:gridCol w:w="2192"/>
        <w:gridCol w:w="1983"/>
        <w:gridCol w:w="1984"/>
      </w:tblGrid>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 xml:space="preserve">№ </w:t>
            </w:r>
            <w:proofErr w:type="spellStart"/>
            <w:proofErr w:type="gramStart"/>
            <w:r w:rsidRPr="00416318">
              <w:rPr>
                <w:rFonts w:ascii="Arial" w:hAnsi="Arial" w:cs="Arial"/>
                <w:color w:val="auto"/>
                <w:sz w:val="24"/>
                <w:szCs w:val="24"/>
              </w:rPr>
              <w:t>п</w:t>
            </w:r>
            <w:proofErr w:type="spellEnd"/>
            <w:proofErr w:type="gramEnd"/>
            <w:r w:rsidRPr="00416318">
              <w:rPr>
                <w:rFonts w:ascii="Arial" w:hAnsi="Arial" w:cs="Arial"/>
                <w:color w:val="auto"/>
                <w:sz w:val="24"/>
                <w:szCs w:val="24"/>
              </w:rPr>
              <w:t>/</w:t>
            </w:r>
            <w:proofErr w:type="spellStart"/>
            <w:r w:rsidRPr="00416318">
              <w:rPr>
                <w:rFonts w:ascii="Arial" w:hAnsi="Arial" w:cs="Arial"/>
                <w:color w:val="auto"/>
                <w:sz w:val="24"/>
                <w:szCs w:val="24"/>
              </w:rPr>
              <w:t>п</w:t>
            </w:r>
            <w:proofErr w:type="spellEnd"/>
          </w:p>
        </w:tc>
        <w:tc>
          <w:tcPr>
            <w:tcW w:w="334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Сумма, руб. (</w:t>
            </w:r>
            <w:hyperlink r:id="rId36" w:anchor="P1284" w:history="1">
              <w:r w:rsidRPr="00416318">
                <w:rPr>
                  <w:color w:val="0000FF"/>
                  <w:sz w:val="24"/>
                  <w:u w:val="single"/>
                </w:rPr>
                <w:t>гр. 3</w:t>
              </w:r>
            </w:hyperlink>
            <w:r w:rsidRPr="00416318">
              <w:rPr>
                <w:rFonts w:ascii="Arial" w:hAnsi="Arial" w:cs="Arial"/>
                <w:color w:val="auto"/>
                <w:sz w:val="24"/>
                <w:szCs w:val="24"/>
              </w:rPr>
              <w:t xml:space="preserve"> </w:t>
            </w:r>
            <w:proofErr w:type="spellStart"/>
            <w:r w:rsidRPr="00416318">
              <w:rPr>
                <w:rFonts w:ascii="Arial" w:hAnsi="Arial" w:cs="Arial"/>
                <w:color w:val="auto"/>
                <w:sz w:val="24"/>
                <w:szCs w:val="24"/>
              </w:rPr>
              <w:t>x</w:t>
            </w:r>
            <w:proofErr w:type="spellEnd"/>
            <w:r w:rsidRPr="00416318">
              <w:rPr>
                <w:rFonts w:ascii="Arial" w:hAnsi="Arial" w:cs="Arial"/>
                <w:color w:val="auto"/>
                <w:sz w:val="24"/>
                <w:szCs w:val="24"/>
              </w:rPr>
              <w:t xml:space="preserve"> </w:t>
            </w:r>
            <w:hyperlink r:id="rId37" w:anchor="P1285" w:history="1">
              <w:r w:rsidRPr="00416318">
                <w:rPr>
                  <w:color w:val="0000FF"/>
                  <w:sz w:val="24"/>
                  <w:u w:val="single"/>
                </w:rPr>
                <w:t>гр. 4</w:t>
              </w:r>
            </w:hyperlink>
            <w:r w:rsidRPr="00416318">
              <w:rPr>
                <w:rFonts w:ascii="Arial" w:hAnsi="Arial" w:cs="Arial"/>
                <w:color w:val="auto"/>
                <w:sz w:val="24"/>
                <w:szCs w:val="24"/>
              </w:rPr>
              <w:t>)</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24" w:name="P1284"/>
            <w:bookmarkEnd w:id="24"/>
            <w:r w:rsidRPr="00416318">
              <w:rPr>
                <w:rFonts w:ascii="Arial" w:hAnsi="Arial" w:cs="Arial"/>
                <w:color w:val="auto"/>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25" w:name="P1285"/>
            <w:bookmarkEnd w:id="25"/>
            <w:r w:rsidRPr="00416318">
              <w:rPr>
                <w:rFonts w:ascii="Arial" w:hAnsi="Arial" w:cs="Arial"/>
                <w:color w:val="auto"/>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5</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3345"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19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3345"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19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bl>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6.3. Расчет (обоснование) расходов на оплату коммунальных услуг</w:t>
      </w:r>
    </w:p>
    <w:p w:rsidR="00416318" w:rsidRPr="00416318" w:rsidRDefault="00416318" w:rsidP="00416318">
      <w:pPr>
        <w:widowControl w:val="0"/>
        <w:autoSpaceDE w:val="0"/>
        <w:autoSpaceDN w:val="0"/>
        <w:adjustRightInd w:val="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492"/>
        <w:gridCol w:w="1530"/>
        <w:gridCol w:w="1796"/>
        <w:gridCol w:w="1700"/>
        <w:gridCol w:w="1984"/>
      </w:tblGrid>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 xml:space="preserve">№ </w:t>
            </w:r>
            <w:proofErr w:type="spellStart"/>
            <w:proofErr w:type="gramStart"/>
            <w:r w:rsidRPr="00416318">
              <w:rPr>
                <w:rFonts w:ascii="Arial" w:hAnsi="Arial" w:cs="Arial"/>
                <w:color w:val="auto"/>
                <w:sz w:val="24"/>
                <w:szCs w:val="24"/>
              </w:rPr>
              <w:t>п</w:t>
            </w:r>
            <w:proofErr w:type="spellEnd"/>
            <w:proofErr w:type="gramEnd"/>
            <w:r w:rsidRPr="00416318">
              <w:rPr>
                <w:rFonts w:ascii="Arial" w:hAnsi="Arial" w:cs="Arial"/>
                <w:color w:val="auto"/>
                <w:sz w:val="24"/>
                <w:szCs w:val="24"/>
              </w:rPr>
              <w:t>/</w:t>
            </w:r>
            <w:proofErr w:type="spellStart"/>
            <w:r w:rsidRPr="00416318">
              <w:rPr>
                <w:rFonts w:ascii="Arial" w:hAnsi="Arial" w:cs="Arial"/>
                <w:color w:val="auto"/>
                <w:sz w:val="24"/>
                <w:szCs w:val="24"/>
              </w:rPr>
              <w:t>п</w:t>
            </w:r>
            <w:proofErr w:type="spellEnd"/>
          </w:p>
        </w:tc>
        <w:tc>
          <w:tcPr>
            <w:tcW w:w="24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Сумма, руб. (</w:t>
            </w:r>
            <w:hyperlink r:id="rId38" w:anchor="P1316" w:history="1">
              <w:r w:rsidRPr="00416318">
                <w:rPr>
                  <w:color w:val="0000FF"/>
                  <w:sz w:val="24"/>
                  <w:u w:val="single"/>
                </w:rPr>
                <w:t>гр. 4</w:t>
              </w:r>
            </w:hyperlink>
            <w:r w:rsidRPr="00416318">
              <w:rPr>
                <w:rFonts w:ascii="Arial" w:hAnsi="Arial" w:cs="Arial"/>
                <w:color w:val="auto"/>
                <w:sz w:val="24"/>
                <w:szCs w:val="24"/>
              </w:rPr>
              <w:t xml:space="preserve"> </w:t>
            </w:r>
            <w:proofErr w:type="spellStart"/>
            <w:r w:rsidRPr="00416318">
              <w:rPr>
                <w:rFonts w:ascii="Arial" w:hAnsi="Arial" w:cs="Arial"/>
                <w:color w:val="auto"/>
                <w:sz w:val="24"/>
                <w:szCs w:val="24"/>
              </w:rPr>
              <w:t>x</w:t>
            </w:r>
            <w:proofErr w:type="spellEnd"/>
            <w:r w:rsidRPr="00416318">
              <w:rPr>
                <w:rFonts w:ascii="Arial" w:hAnsi="Arial" w:cs="Arial"/>
                <w:color w:val="auto"/>
                <w:sz w:val="24"/>
                <w:szCs w:val="24"/>
              </w:rPr>
              <w:t xml:space="preserve"> </w:t>
            </w:r>
            <w:hyperlink r:id="rId39" w:anchor="P1317" w:history="1">
              <w:r w:rsidRPr="00416318">
                <w:rPr>
                  <w:color w:val="0000FF"/>
                  <w:sz w:val="24"/>
                  <w:u w:val="single"/>
                </w:rPr>
                <w:t>гр. 5</w:t>
              </w:r>
            </w:hyperlink>
            <w:r w:rsidRPr="00416318">
              <w:rPr>
                <w:rFonts w:ascii="Arial" w:hAnsi="Arial" w:cs="Arial"/>
                <w:color w:val="auto"/>
                <w:sz w:val="24"/>
                <w:szCs w:val="24"/>
              </w:rPr>
              <w:t xml:space="preserve"> </w:t>
            </w:r>
            <w:proofErr w:type="spellStart"/>
            <w:r w:rsidRPr="00416318">
              <w:rPr>
                <w:rFonts w:ascii="Arial" w:hAnsi="Arial" w:cs="Arial"/>
                <w:color w:val="auto"/>
                <w:sz w:val="24"/>
                <w:szCs w:val="24"/>
              </w:rPr>
              <w:t>x</w:t>
            </w:r>
            <w:proofErr w:type="spellEnd"/>
            <w:r w:rsidRPr="00416318">
              <w:rPr>
                <w:rFonts w:ascii="Arial" w:hAnsi="Arial" w:cs="Arial"/>
                <w:color w:val="auto"/>
                <w:sz w:val="24"/>
                <w:szCs w:val="24"/>
              </w:rPr>
              <w:t xml:space="preserve"> </w:t>
            </w:r>
            <w:hyperlink r:id="rId40" w:anchor="P1318" w:history="1">
              <w:r w:rsidRPr="00416318">
                <w:rPr>
                  <w:color w:val="0000FF"/>
                  <w:sz w:val="24"/>
                  <w:u w:val="single"/>
                </w:rPr>
                <w:t>гр. 6</w:t>
              </w:r>
            </w:hyperlink>
            <w:r w:rsidRPr="00416318">
              <w:rPr>
                <w:rFonts w:ascii="Arial" w:hAnsi="Arial" w:cs="Arial"/>
                <w:color w:val="auto"/>
                <w:sz w:val="24"/>
                <w:szCs w:val="24"/>
              </w:rPr>
              <w:t>)</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26" w:name="P1316"/>
            <w:bookmarkEnd w:id="26"/>
            <w:r w:rsidRPr="00416318">
              <w:rPr>
                <w:rFonts w:ascii="Arial" w:hAnsi="Arial" w:cs="Arial"/>
                <w:color w:val="auto"/>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27" w:name="P1317"/>
            <w:bookmarkEnd w:id="27"/>
            <w:r w:rsidRPr="00416318">
              <w:rPr>
                <w:rFonts w:ascii="Arial" w:hAnsi="Arial" w:cs="Arial"/>
                <w:color w:val="auto"/>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28" w:name="P1318"/>
            <w:bookmarkEnd w:id="28"/>
            <w:r w:rsidRPr="00416318">
              <w:rPr>
                <w:rFonts w:ascii="Arial" w:hAnsi="Arial" w:cs="Arial"/>
                <w:color w:val="auto"/>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6</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lastRenderedPageBreak/>
              <w:t>1</w:t>
            </w:r>
          </w:p>
        </w:tc>
        <w:tc>
          <w:tcPr>
            <w:tcW w:w="24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0"/>
                <w:szCs w:val="20"/>
              </w:rPr>
            </w:pPr>
            <w:r w:rsidRPr="00416318">
              <w:rPr>
                <w:rFonts w:ascii="Arial" w:hAnsi="Arial" w:cs="Arial"/>
                <w:b/>
                <w:color w:val="auto"/>
                <w:sz w:val="20"/>
                <w:szCs w:val="20"/>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797"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70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right"/>
              <w:rPr>
                <w:rFonts w:ascii="Arial" w:hAnsi="Arial" w:cs="Arial"/>
                <w:b/>
                <w:color w:val="auto"/>
                <w:sz w:val="24"/>
                <w:szCs w:val="24"/>
              </w:rPr>
            </w:pPr>
            <w:r w:rsidRPr="00416318">
              <w:rPr>
                <w:rFonts w:ascii="Arial" w:hAnsi="Arial" w:cs="Arial"/>
                <w:b/>
                <w:color w:val="auto"/>
                <w:sz w:val="24"/>
                <w:szCs w:val="24"/>
              </w:rPr>
              <w:t>526 494,11</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proofErr w:type="spellStart"/>
            <w:r w:rsidRPr="00416318">
              <w:rPr>
                <w:rFonts w:ascii="Arial" w:hAnsi="Arial" w:cs="Arial"/>
                <w:color w:val="auto"/>
                <w:sz w:val="20"/>
                <w:szCs w:val="20"/>
              </w:rP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52 200,11</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proofErr w:type="spellStart"/>
            <w:r w:rsidRPr="00416318">
              <w:rPr>
                <w:rFonts w:ascii="Arial" w:hAnsi="Arial" w:cs="Arial"/>
                <w:color w:val="auto"/>
                <w:sz w:val="20"/>
                <w:szCs w:val="20"/>
              </w:rP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right"/>
              <w:rPr>
                <w:rFonts w:ascii="Arial" w:hAnsi="Arial" w:cs="Arial"/>
                <w:color w:val="auto"/>
                <w:sz w:val="24"/>
                <w:szCs w:val="24"/>
              </w:rPr>
            </w:pPr>
            <w:r w:rsidRPr="00416318">
              <w:rPr>
                <w:rFonts w:ascii="Arial" w:hAnsi="Arial" w:cs="Arial"/>
                <w:color w:val="auto"/>
                <w:sz w:val="24"/>
                <w:szCs w:val="24"/>
              </w:rPr>
              <w:t>284024,40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proofErr w:type="spellStart"/>
            <w:r w:rsidRPr="00416318">
              <w:rPr>
                <w:rFonts w:ascii="Arial" w:hAnsi="Arial" w:cs="Arial"/>
                <w:color w:val="auto"/>
                <w:sz w:val="20"/>
                <w:szCs w:val="20"/>
              </w:rPr>
              <w:t>МРСК-Юга</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right"/>
              <w:rPr>
                <w:rFonts w:ascii="Arial" w:hAnsi="Arial" w:cs="Arial"/>
                <w:color w:val="auto"/>
                <w:sz w:val="24"/>
                <w:szCs w:val="24"/>
              </w:rPr>
            </w:pPr>
            <w:r w:rsidRPr="00416318">
              <w:rPr>
                <w:rFonts w:ascii="Arial" w:hAnsi="Arial" w:cs="Arial"/>
                <w:color w:val="auto"/>
                <w:sz w:val="24"/>
                <w:szCs w:val="24"/>
              </w:rPr>
              <w:t>120 000,00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r w:rsidRPr="00416318">
              <w:rPr>
                <w:rFonts w:ascii="Arial" w:hAnsi="Arial" w:cs="Arial"/>
                <w:color w:val="auto"/>
                <w:sz w:val="20"/>
                <w:szCs w:val="20"/>
              </w:rP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right"/>
              <w:rPr>
                <w:rFonts w:ascii="Arial" w:hAnsi="Arial" w:cs="Arial"/>
                <w:color w:val="auto"/>
                <w:sz w:val="24"/>
                <w:szCs w:val="24"/>
              </w:rPr>
            </w:pPr>
            <w:r w:rsidRPr="00416318">
              <w:rPr>
                <w:rFonts w:ascii="Arial" w:hAnsi="Arial" w:cs="Arial"/>
                <w:color w:val="auto"/>
                <w:sz w:val="24"/>
                <w:szCs w:val="24"/>
              </w:rPr>
              <w:t>70 269,60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0"/>
                <w:szCs w:val="20"/>
              </w:rPr>
            </w:pPr>
            <w:r w:rsidRPr="00416318">
              <w:rPr>
                <w:rFonts w:ascii="Arial" w:hAnsi="Arial" w:cs="Arial"/>
                <w:b/>
                <w:color w:val="auto"/>
                <w:sz w:val="20"/>
                <w:szCs w:val="20"/>
              </w:rPr>
              <w:t>Библиотека</w:t>
            </w:r>
          </w:p>
        </w:tc>
        <w:tc>
          <w:tcPr>
            <w:tcW w:w="153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797"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70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74 595,80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proofErr w:type="spellStart"/>
            <w:r w:rsidRPr="00416318">
              <w:rPr>
                <w:rFonts w:ascii="Arial" w:hAnsi="Arial" w:cs="Arial"/>
                <w:color w:val="auto"/>
                <w:sz w:val="20"/>
                <w:szCs w:val="20"/>
              </w:rP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1782</w:t>
            </w:r>
          </w:p>
        </w:tc>
        <w:tc>
          <w:tcPr>
            <w:tcW w:w="17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2,75</w:t>
            </w:r>
          </w:p>
        </w:tc>
        <w:tc>
          <w:tcPr>
            <w:tcW w:w="170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27 799,89</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proofErr w:type="spellStart"/>
            <w:r w:rsidRPr="00416318">
              <w:rPr>
                <w:rFonts w:ascii="Arial" w:hAnsi="Arial" w:cs="Arial"/>
                <w:color w:val="auto"/>
                <w:sz w:val="20"/>
                <w:szCs w:val="20"/>
              </w:rP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6915,19</w:t>
            </w:r>
          </w:p>
        </w:tc>
        <w:tc>
          <w:tcPr>
            <w:tcW w:w="170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46 795,91</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797"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70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17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right"/>
              <w:rPr>
                <w:rFonts w:ascii="Arial" w:hAnsi="Arial" w:cs="Arial"/>
                <w:b/>
                <w:color w:val="auto"/>
                <w:sz w:val="24"/>
                <w:szCs w:val="24"/>
              </w:rPr>
            </w:pPr>
            <w:r w:rsidRPr="00416318">
              <w:rPr>
                <w:rFonts w:ascii="Arial" w:hAnsi="Arial" w:cs="Arial"/>
                <w:b/>
                <w:color w:val="auto"/>
                <w:sz w:val="24"/>
                <w:szCs w:val="24"/>
              </w:rPr>
              <w:t>601 089,51</w:t>
            </w:r>
          </w:p>
          <w:p w:rsidR="00416318" w:rsidRPr="00416318" w:rsidRDefault="00416318" w:rsidP="00416318">
            <w:pPr>
              <w:widowControl w:val="0"/>
              <w:autoSpaceDE w:val="0"/>
              <w:autoSpaceDN w:val="0"/>
              <w:adjustRightInd w:val="0"/>
              <w:jc w:val="center"/>
              <w:rPr>
                <w:rFonts w:ascii="Arial" w:hAnsi="Arial" w:cs="Arial"/>
                <w:b/>
                <w:color w:val="auto"/>
                <w:sz w:val="24"/>
                <w:szCs w:val="24"/>
              </w:rPr>
            </w:pPr>
          </w:p>
        </w:tc>
      </w:tr>
    </w:tbl>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6.4. Расчет (обоснование) расходов на оплату аренды имущества</w:t>
      </w:r>
    </w:p>
    <w:p w:rsidR="00416318" w:rsidRPr="00416318" w:rsidRDefault="00416318" w:rsidP="00416318">
      <w:pPr>
        <w:widowControl w:val="0"/>
        <w:autoSpaceDE w:val="0"/>
        <w:autoSpaceDN w:val="0"/>
        <w:adjustRightInd w:val="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1"/>
        <w:gridCol w:w="1360"/>
        <w:gridCol w:w="1854"/>
        <w:gridCol w:w="2266"/>
      </w:tblGrid>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 xml:space="preserve">№ </w:t>
            </w:r>
            <w:proofErr w:type="spellStart"/>
            <w:proofErr w:type="gramStart"/>
            <w:r w:rsidRPr="00416318">
              <w:rPr>
                <w:rFonts w:ascii="Arial" w:hAnsi="Arial" w:cs="Arial"/>
                <w:color w:val="auto"/>
                <w:sz w:val="24"/>
                <w:szCs w:val="24"/>
              </w:rPr>
              <w:t>п</w:t>
            </w:r>
            <w:proofErr w:type="spellEnd"/>
            <w:proofErr w:type="gramEnd"/>
            <w:r w:rsidRPr="00416318">
              <w:rPr>
                <w:rFonts w:ascii="Arial" w:hAnsi="Arial" w:cs="Arial"/>
                <w:color w:val="auto"/>
                <w:sz w:val="24"/>
                <w:szCs w:val="24"/>
              </w:rPr>
              <w:t>/</w:t>
            </w:r>
            <w:proofErr w:type="spellStart"/>
            <w:r w:rsidRPr="00416318">
              <w:rPr>
                <w:rFonts w:ascii="Arial" w:hAnsi="Arial" w:cs="Arial"/>
                <w:color w:val="auto"/>
                <w:sz w:val="24"/>
                <w:szCs w:val="24"/>
              </w:rPr>
              <w:t>п</w:t>
            </w:r>
            <w:proofErr w:type="spellEnd"/>
          </w:p>
        </w:tc>
        <w:tc>
          <w:tcPr>
            <w:tcW w:w="40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rPr>
                <w:rFonts w:ascii="Arial" w:hAnsi="Arial" w:cs="Arial"/>
                <w:color w:val="auto"/>
                <w:sz w:val="24"/>
                <w:szCs w:val="24"/>
              </w:rPr>
            </w:pPr>
            <w:r w:rsidRPr="00416318">
              <w:rPr>
                <w:rFonts w:ascii="Arial" w:hAnsi="Arial" w:cs="Arial"/>
                <w:color w:val="auto"/>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Стоимость с учетом НДС, руб.</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6</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40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36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855"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40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36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855"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185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r>
    </w:tbl>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6.5. Расчет (обоснование) расходов на оплату работ, услуг по содержанию имущества</w:t>
      </w:r>
    </w:p>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2"/>
        <w:gridCol w:w="1360"/>
        <w:gridCol w:w="1853"/>
        <w:gridCol w:w="2266"/>
      </w:tblGrid>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 xml:space="preserve">№ </w:t>
            </w:r>
            <w:proofErr w:type="spellStart"/>
            <w:proofErr w:type="gramStart"/>
            <w:r w:rsidRPr="00416318">
              <w:rPr>
                <w:rFonts w:ascii="Arial" w:hAnsi="Arial" w:cs="Arial"/>
                <w:color w:val="auto"/>
                <w:sz w:val="24"/>
                <w:szCs w:val="24"/>
              </w:rPr>
              <w:t>п</w:t>
            </w:r>
            <w:proofErr w:type="spellEnd"/>
            <w:proofErr w:type="gramEnd"/>
            <w:r w:rsidRPr="00416318">
              <w:rPr>
                <w:rFonts w:ascii="Arial" w:hAnsi="Arial" w:cs="Arial"/>
                <w:color w:val="auto"/>
                <w:sz w:val="24"/>
                <w:szCs w:val="24"/>
              </w:rPr>
              <w:t>/</w:t>
            </w:r>
            <w:proofErr w:type="spellStart"/>
            <w:r w:rsidRPr="00416318">
              <w:rPr>
                <w:rFonts w:ascii="Arial" w:hAnsi="Arial" w:cs="Arial"/>
                <w:color w:val="auto"/>
                <w:sz w:val="24"/>
                <w:szCs w:val="24"/>
              </w:rPr>
              <w:t>п</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rPr>
                <w:rFonts w:ascii="Arial" w:hAnsi="Arial" w:cs="Arial"/>
                <w:color w:val="auto"/>
                <w:sz w:val="24"/>
                <w:szCs w:val="24"/>
              </w:rPr>
            </w:pPr>
            <w:r w:rsidRPr="00416318">
              <w:rPr>
                <w:rFonts w:ascii="Arial" w:hAnsi="Arial" w:cs="Arial"/>
                <w:color w:val="auto"/>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Стоимость работ (услуг), руб.</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5</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152 760,00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Пожарная сигнализация</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7 320,00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30 750,00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5 500,00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7 980,00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lastRenderedPageBreak/>
              <w:t>6</w:t>
            </w:r>
          </w:p>
        </w:tc>
        <w:tc>
          <w:tcPr>
            <w:tcW w:w="402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5 000,00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 xml:space="preserve">Ремонт входных ступеней </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489 000,00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185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698 310,00</w:t>
            </w:r>
          </w:p>
        </w:tc>
      </w:tr>
    </w:tbl>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6.6. Расчет (обоснование) расходов на оплату прочих работ, услуг</w:t>
      </w:r>
    </w:p>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397"/>
        <w:gridCol w:w="1905"/>
        <w:gridCol w:w="2408"/>
      </w:tblGrid>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 xml:space="preserve">№ </w:t>
            </w:r>
            <w:proofErr w:type="spellStart"/>
            <w:proofErr w:type="gramStart"/>
            <w:r w:rsidRPr="00416318">
              <w:rPr>
                <w:rFonts w:ascii="Arial" w:hAnsi="Arial" w:cs="Arial"/>
                <w:color w:val="auto"/>
                <w:sz w:val="24"/>
                <w:szCs w:val="24"/>
              </w:rPr>
              <w:t>п</w:t>
            </w:r>
            <w:proofErr w:type="spellEnd"/>
            <w:proofErr w:type="gramEnd"/>
            <w:r w:rsidRPr="00416318">
              <w:rPr>
                <w:rFonts w:ascii="Arial" w:hAnsi="Arial" w:cs="Arial"/>
                <w:color w:val="auto"/>
                <w:sz w:val="24"/>
                <w:szCs w:val="24"/>
              </w:rPr>
              <w:t>/</w:t>
            </w:r>
            <w:proofErr w:type="spellStart"/>
            <w:r w:rsidRPr="00416318">
              <w:rPr>
                <w:rFonts w:ascii="Arial" w:hAnsi="Arial" w:cs="Arial"/>
                <w:color w:val="auto"/>
                <w:sz w:val="24"/>
                <w:szCs w:val="24"/>
              </w:rPr>
              <w:t>п</w:t>
            </w:r>
            <w:proofErr w:type="spellEnd"/>
          </w:p>
        </w:tc>
        <w:tc>
          <w:tcPr>
            <w:tcW w:w="53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Стоимость услуги, руб.</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4</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102516,00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3000,00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3</w:t>
            </w:r>
          </w:p>
        </w:tc>
        <w:tc>
          <w:tcPr>
            <w:tcW w:w="53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Обслуживание 1С</w:t>
            </w:r>
          </w:p>
        </w:tc>
        <w:tc>
          <w:tcPr>
            <w:tcW w:w="190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33 816,00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12 700,00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5000,00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8000,00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Проведение концертов</w:t>
            </w:r>
          </w:p>
        </w:tc>
        <w:tc>
          <w:tcPr>
            <w:tcW w:w="190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40 000,00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2000,00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2000,00</w:t>
            </w:r>
          </w:p>
        </w:tc>
      </w:tr>
      <w:tr w:rsidR="00416318" w:rsidRPr="00416318" w:rsidTr="000D1FFB">
        <w:tc>
          <w:tcPr>
            <w:tcW w:w="624"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104 516,00</w:t>
            </w:r>
          </w:p>
        </w:tc>
      </w:tr>
    </w:tbl>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6.7. Расчет (обоснование) расходов на приобретение основных средств, материальных запасов</w:t>
      </w:r>
    </w:p>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842"/>
        <w:gridCol w:w="2266"/>
      </w:tblGrid>
      <w:tr w:rsidR="00416318" w:rsidRPr="00416318" w:rsidTr="000D1FFB">
        <w:tc>
          <w:tcPr>
            <w:tcW w:w="5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 xml:space="preserve">№ </w:t>
            </w:r>
            <w:proofErr w:type="spellStart"/>
            <w:proofErr w:type="gramStart"/>
            <w:r w:rsidRPr="00416318">
              <w:rPr>
                <w:rFonts w:ascii="Arial" w:hAnsi="Arial" w:cs="Arial"/>
                <w:color w:val="auto"/>
                <w:sz w:val="24"/>
                <w:szCs w:val="24"/>
              </w:rPr>
              <w:t>п</w:t>
            </w:r>
            <w:proofErr w:type="spellEnd"/>
            <w:proofErr w:type="gramEnd"/>
            <w:r w:rsidRPr="00416318">
              <w:rPr>
                <w:rFonts w:ascii="Arial" w:hAnsi="Arial" w:cs="Arial"/>
                <w:color w:val="auto"/>
                <w:sz w:val="24"/>
                <w:szCs w:val="24"/>
              </w:rPr>
              <w:t>/</w:t>
            </w:r>
            <w:proofErr w:type="spellStart"/>
            <w:r w:rsidRPr="00416318">
              <w:rPr>
                <w:rFonts w:ascii="Arial" w:hAnsi="Arial" w:cs="Arial"/>
                <w:color w:val="auto"/>
                <w:sz w:val="24"/>
                <w:szCs w:val="24"/>
              </w:rPr>
              <w:t>п</w:t>
            </w:r>
            <w:proofErr w:type="spellEnd"/>
          </w:p>
        </w:tc>
        <w:tc>
          <w:tcPr>
            <w:tcW w:w="390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Сумма, руб. (</w:t>
            </w:r>
            <w:hyperlink r:id="rId41" w:anchor="P1432" w:history="1">
              <w:r w:rsidRPr="00416318">
                <w:rPr>
                  <w:color w:val="0000FF"/>
                  <w:sz w:val="24"/>
                  <w:u w:val="single"/>
                </w:rPr>
                <w:t>гр. 2</w:t>
              </w:r>
            </w:hyperlink>
            <w:r w:rsidRPr="00416318">
              <w:rPr>
                <w:rFonts w:ascii="Arial" w:hAnsi="Arial" w:cs="Arial"/>
                <w:color w:val="auto"/>
                <w:sz w:val="24"/>
                <w:szCs w:val="24"/>
              </w:rPr>
              <w:t xml:space="preserve"> </w:t>
            </w:r>
            <w:proofErr w:type="spellStart"/>
            <w:r w:rsidRPr="00416318">
              <w:rPr>
                <w:rFonts w:ascii="Arial" w:hAnsi="Arial" w:cs="Arial"/>
                <w:color w:val="auto"/>
                <w:sz w:val="24"/>
                <w:szCs w:val="24"/>
              </w:rPr>
              <w:t>x</w:t>
            </w:r>
            <w:proofErr w:type="spellEnd"/>
            <w:r w:rsidRPr="00416318">
              <w:rPr>
                <w:rFonts w:ascii="Arial" w:hAnsi="Arial" w:cs="Arial"/>
                <w:color w:val="auto"/>
                <w:sz w:val="24"/>
                <w:szCs w:val="24"/>
              </w:rPr>
              <w:t xml:space="preserve"> </w:t>
            </w:r>
            <w:hyperlink r:id="rId42" w:anchor="P1433" w:history="1">
              <w:r w:rsidRPr="00416318">
                <w:rPr>
                  <w:color w:val="0000FF"/>
                  <w:sz w:val="24"/>
                  <w:u w:val="single"/>
                </w:rPr>
                <w:t>гр. 3</w:t>
              </w:r>
            </w:hyperlink>
            <w:r w:rsidRPr="00416318">
              <w:rPr>
                <w:rFonts w:ascii="Arial" w:hAnsi="Arial" w:cs="Arial"/>
                <w:color w:val="auto"/>
                <w:sz w:val="24"/>
                <w:szCs w:val="24"/>
              </w:rPr>
              <w:t>)</w:t>
            </w:r>
          </w:p>
        </w:tc>
      </w:tr>
      <w:tr w:rsidR="00416318" w:rsidRPr="00416318" w:rsidTr="000D1FFB">
        <w:tc>
          <w:tcPr>
            <w:tcW w:w="567"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29" w:name="P1432"/>
            <w:bookmarkEnd w:id="29"/>
            <w:r w:rsidRPr="00416318">
              <w:rPr>
                <w:rFonts w:ascii="Arial" w:hAnsi="Arial" w:cs="Arial"/>
                <w:color w:val="auto"/>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bookmarkStart w:id="30" w:name="P1433"/>
            <w:bookmarkEnd w:id="30"/>
            <w:r w:rsidRPr="00416318">
              <w:rPr>
                <w:rFonts w:ascii="Arial" w:hAnsi="Arial" w:cs="Arial"/>
                <w:color w:val="auto"/>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4</w:t>
            </w:r>
          </w:p>
        </w:tc>
      </w:tr>
      <w:tr w:rsidR="00416318" w:rsidRPr="00416318" w:rsidTr="000D1FFB">
        <w:tc>
          <w:tcPr>
            <w:tcW w:w="5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842"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107 377,85</w:t>
            </w:r>
          </w:p>
        </w:tc>
      </w:tr>
      <w:tr w:rsidR="00416318" w:rsidRPr="00416318" w:rsidTr="000D1FFB">
        <w:tc>
          <w:tcPr>
            <w:tcW w:w="5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15 000,00</w:t>
            </w:r>
          </w:p>
        </w:tc>
      </w:tr>
      <w:tr w:rsidR="00416318" w:rsidRPr="00416318" w:rsidTr="000D1FFB">
        <w:tc>
          <w:tcPr>
            <w:tcW w:w="5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Хоз</w:t>
            </w:r>
            <w:proofErr w:type="spellEnd"/>
            <w:r w:rsidRPr="00416318">
              <w:rPr>
                <w:rFonts w:ascii="Arial" w:hAnsi="Arial" w:cs="Arial"/>
                <w:color w:val="auto"/>
                <w:sz w:val="24"/>
                <w:szCs w:val="24"/>
              </w:rPr>
              <w:t>.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25 000,00</w:t>
            </w:r>
          </w:p>
        </w:tc>
      </w:tr>
      <w:tr w:rsidR="00416318" w:rsidRPr="00416318" w:rsidTr="000D1FFB">
        <w:tc>
          <w:tcPr>
            <w:tcW w:w="5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1.5</w:t>
            </w:r>
          </w:p>
        </w:tc>
        <w:tc>
          <w:tcPr>
            <w:tcW w:w="390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Основные средства</w:t>
            </w:r>
          </w:p>
        </w:tc>
        <w:tc>
          <w:tcPr>
            <w:tcW w:w="154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rPr>
                <w:rFonts w:ascii="Arial" w:hAnsi="Arial" w:cs="Arial"/>
                <w:color w:val="auto"/>
                <w:sz w:val="24"/>
                <w:szCs w:val="24"/>
              </w:rPr>
            </w:pPr>
            <w:r w:rsidRPr="00416318">
              <w:rPr>
                <w:rFonts w:ascii="Arial" w:hAnsi="Arial" w:cs="Arial"/>
                <w:color w:val="auto"/>
                <w:sz w:val="24"/>
                <w:szCs w:val="24"/>
              </w:rPr>
              <w:t>0</w:t>
            </w:r>
          </w:p>
        </w:tc>
        <w:tc>
          <w:tcPr>
            <w:tcW w:w="226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27 377,85</w:t>
            </w:r>
          </w:p>
        </w:tc>
      </w:tr>
      <w:tr w:rsidR="00416318" w:rsidRPr="00416318" w:rsidTr="000D1FFB">
        <w:tc>
          <w:tcPr>
            <w:tcW w:w="5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r w:rsidRPr="00416318">
              <w:rPr>
                <w:rFonts w:ascii="Arial" w:hAnsi="Arial" w:cs="Arial"/>
                <w:color w:val="auto"/>
                <w:sz w:val="24"/>
                <w:szCs w:val="24"/>
              </w:rPr>
              <w:lastRenderedPageBreak/>
              <w:t>.6</w:t>
            </w:r>
          </w:p>
        </w:tc>
        <w:tc>
          <w:tcPr>
            <w:tcW w:w="390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lastRenderedPageBreak/>
              <w:t>бензин</w:t>
            </w:r>
          </w:p>
        </w:tc>
        <w:tc>
          <w:tcPr>
            <w:tcW w:w="154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750</w:t>
            </w:r>
          </w:p>
        </w:tc>
        <w:tc>
          <w:tcPr>
            <w:tcW w:w="184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40 000,00</w:t>
            </w:r>
          </w:p>
        </w:tc>
      </w:tr>
      <w:tr w:rsidR="00416318" w:rsidRPr="00416318" w:rsidTr="000D1FFB">
        <w:tc>
          <w:tcPr>
            <w:tcW w:w="5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lastRenderedPageBreak/>
              <w:t>2</w:t>
            </w:r>
          </w:p>
        </w:tc>
        <w:tc>
          <w:tcPr>
            <w:tcW w:w="390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p>
        </w:tc>
        <w:tc>
          <w:tcPr>
            <w:tcW w:w="1842"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10 000,00</w:t>
            </w:r>
          </w:p>
        </w:tc>
      </w:tr>
      <w:tr w:rsidR="00416318" w:rsidRPr="00416318" w:rsidTr="000D1FFB">
        <w:tc>
          <w:tcPr>
            <w:tcW w:w="5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rPr>
                <w:rFonts w:ascii="Arial" w:hAnsi="Arial" w:cs="Arial"/>
                <w:color w:val="auto"/>
                <w:sz w:val="24"/>
                <w:szCs w:val="24"/>
              </w:rPr>
            </w:pPr>
            <w:r w:rsidRPr="00416318">
              <w:rPr>
                <w:rFonts w:ascii="Arial" w:hAnsi="Arial" w:cs="Arial"/>
                <w:color w:val="auto"/>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rPr>
                <w:rFonts w:ascii="Arial" w:hAnsi="Arial" w:cs="Arial"/>
                <w:color w:val="auto"/>
                <w:sz w:val="24"/>
                <w:szCs w:val="24"/>
              </w:rPr>
            </w:pPr>
            <w:r w:rsidRPr="00416318">
              <w:rPr>
                <w:rFonts w:ascii="Arial" w:hAnsi="Arial" w:cs="Arial"/>
                <w:color w:val="auto"/>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10 000,00</w:t>
            </w:r>
          </w:p>
        </w:tc>
      </w:tr>
      <w:tr w:rsidR="00416318" w:rsidRPr="00416318" w:rsidTr="000D1FFB">
        <w:tc>
          <w:tcPr>
            <w:tcW w:w="567"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117 377,85</w:t>
            </w:r>
          </w:p>
        </w:tc>
      </w:tr>
    </w:tbl>
    <w:p w:rsidR="00416318" w:rsidRPr="00416318" w:rsidRDefault="00416318" w:rsidP="00416318">
      <w:pPr>
        <w:widowControl w:val="0"/>
        <w:autoSpaceDE w:val="0"/>
        <w:autoSpaceDN w:val="0"/>
        <w:adjustRightInd w:val="0"/>
        <w:ind w:firstLine="720"/>
        <w:jc w:val="right"/>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7. Расчет (обоснование) расходов на закупку товаров, работ, услуг</w:t>
      </w:r>
    </w:p>
    <w:p w:rsidR="00416318" w:rsidRPr="00416318" w:rsidRDefault="00416318" w:rsidP="00416318">
      <w:pPr>
        <w:widowControl w:val="0"/>
        <w:autoSpaceDE w:val="0"/>
        <w:autoSpaceDN w:val="0"/>
        <w:adjustRightInd w:val="0"/>
        <w:jc w:val="center"/>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Код видов расходов _____244_____________________________________</w:t>
      </w:r>
    </w:p>
    <w:p w:rsidR="00416318" w:rsidRPr="00416318" w:rsidRDefault="00416318" w:rsidP="00416318">
      <w:pPr>
        <w:widowControl w:val="0"/>
        <w:autoSpaceDE w:val="0"/>
        <w:autoSpaceDN w:val="0"/>
        <w:adjustRightInd w:val="0"/>
        <w:jc w:val="both"/>
        <w:rPr>
          <w:rFonts w:ascii="Arial" w:hAnsi="Arial" w:cs="Arial"/>
          <w:b/>
          <w:color w:val="auto"/>
          <w:sz w:val="24"/>
          <w:szCs w:val="24"/>
        </w:rPr>
      </w:pPr>
      <w:r w:rsidRPr="00416318">
        <w:rPr>
          <w:rFonts w:ascii="Arial" w:hAnsi="Arial" w:cs="Arial"/>
          <w:color w:val="auto"/>
          <w:sz w:val="24"/>
          <w:szCs w:val="24"/>
        </w:rPr>
        <w:t xml:space="preserve">Источник финансового обеспечения  </w:t>
      </w:r>
      <w:r w:rsidRPr="00416318">
        <w:rPr>
          <w:rFonts w:ascii="Arial" w:hAnsi="Arial" w:cs="Arial"/>
          <w:color w:val="auto"/>
          <w:sz w:val="24"/>
          <w:szCs w:val="24"/>
          <w:u w:val="single"/>
        </w:rPr>
        <w:t>Собственные доходы</w:t>
      </w:r>
    </w:p>
    <w:p w:rsidR="00416318" w:rsidRPr="00416318" w:rsidRDefault="00416318" w:rsidP="00416318">
      <w:pPr>
        <w:widowControl w:val="0"/>
        <w:autoSpaceDE w:val="0"/>
        <w:autoSpaceDN w:val="0"/>
        <w:adjustRightInd w:val="0"/>
        <w:ind w:firstLine="720"/>
        <w:jc w:val="right"/>
        <w:rPr>
          <w:rFonts w:ascii="Arial" w:hAnsi="Arial" w:cs="Arial"/>
          <w:color w:val="auto"/>
          <w:sz w:val="24"/>
          <w:szCs w:val="24"/>
        </w:rPr>
      </w:pPr>
    </w:p>
    <w:p w:rsidR="00416318" w:rsidRPr="00416318" w:rsidRDefault="00416318" w:rsidP="00416318">
      <w:pPr>
        <w:widowControl w:val="0"/>
        <w:autoSpaceDE w:val="0"/>
        <w:autoSpaceDN w:val="0"/>
        <w:adjustRightInd w:val="0"/>
        <w:jc w:val="center"/>
        <w:rPr>
          <w:rFonts w:ascii="Arial" w:hAnsi="Arial" w:cs="Arial"/>
          <w:color w:val="auto"/>
          <w:sz w:val="24"/>
          <w:szCs w:val="24"/>
        </w:rPr>
      </w:pPr>
      <w:r w:rsidRPr="00416318">
        <w:rPr>
          <w:rFonts w:ascii="Arial" w:hAnsi="Arial" w:cs="Arial"/>
          <w:color w:val="auto"/>
          <w:sz w:val="24"/>
          <w:szCs w:val="24"/>
        </w:rPr>
        <w:t>7.1Расчет (обоснование) расходов на приобретение основных средств, материальных запасов</w:t>
      </w:r>
    </w:p>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700"/>
        <w:gridCol w:w="2408"/>
      </w:tblGrid>
      <w:tr w:rsidR="00416318" w:rsidRPr="00416318" w:rsidTr="000D1FFB">
        <w:tc>
          <w:tcPr>
            <w:tcW w:w="5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 xml:space="preserve">№ </w:t>
            </w:r>
            <w:proofErr w:type="spellStart"/>
            <w:proofErr w:type="gramStart"/>
            <w:r w:rsidRPr="00416318">
              <w:rPr>
                <w:rFonts w:ascii="Arial" w:hAnsi="Arial" w:cs="Arial"/>
                <w:color w:val="auto"/>
                <w:sz w:val="24"/>
                <w:szCs w:val="24"/>
              </w:rPr>
              <w:t>п</w:t>
            </w:r>
            <w:proofErr w:type="spellEnd"/>
            <w:proofErr w:type="gramEnd"/>
            <w:r w:rsidRPr="00416318">
              <w:rPr>
                <w:rFonts w:ascii="Arial" w:hAnsi="Arial" w:cs="Arial"/>
                <w:color w:val="auto"/>
                <w:sz w:val="24"/>
                <w:szCs w:val="24"/>
              </w:rPr>
              <w:t>/</w:t>
            </w:r>
            <w:proofErr w:type="spellStart"/>
            <w:r w:rsidRPr="00416318">
              <w:rPr>
                <w:rFonts w:ascii="Arial" w:hAnsi="Arial" w:cs="Arial"/>
                <w:color w:val="auto"/>
                <w:sz w:val="24"/>
                <w:szCs w:val="24"/>
              </w:rPr>
              <w:t>п</w:t>
            </w:r>
            <w:proofErr w:type="spellEnd"/>
          </w:p>
        </w:tc>
        <w:tc>
          <w:tcPr>
            <w:tcW w:w="391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rPr>
                <w:rFonts w:ascii="Arial" w:hAnsi="Arial" w:cs="Arial"/>
                <w:color w:val="auto"/>
                <w:sz w:val="24"/>
                <w:szCs w:val="24"/>
              </w:rPr>
            </w:pPr>
            <w:r w:rsidRPr="00416318">
              <w:rPr>
                <w:rFonts w:ascii="Arial" w:hAnsi="Arial" w:cs="Arial"/>
                <w:color w:val="auto"/>
                <w:sz w:val="24"/>
                <w:szCs w:val="24"/>
              </w:rPr>
              <w:t>Сумма, руб. (</w:t>
            </w:r>
            <w:hyperlink r:id="rId43" w:anchor="P1432" w:history="1">
              <w:r w:rsidRPr="00416318">
                <w:rPr>
                  <w:color w:val="0000FF"/>
                  <w:sz w:val="24"/>
                  <w:u w:val="single"/>
                </w:rPr>
                <w:t>гр. 2</w:t>
              </w:r>
            </w:hyperlink>
            <w:r w:rsidRPr="00416318">
              <w:rPr>
                <w:rFonts w:ascii="Arial" w:hAnsi="Arial" w:cs="Arial"/>
                <w:color w:val="auto"/>
                <w:sz w:val="24"/>
                <w:szCs w:val="24"/>
              </w:rPr>
              <w:t xml:space="preserve"> </w:t>
            </w:r>
            <w:proofErr w:type="spellStart"/>
            <w:r w:rsidRPr="00416318">
              <w:rPr>
                <w:rFonts w:ascii="Arial" w:hAnsi="Arial" w:cs="Arial"/>
                <w:color w:val="auto"/>
                <w:sz w:val="24"/>
                <w:szCs w:val="24"/>
              </w:rPr>
              <w:t>x</w:t>
            </w:r>
            <w:proofErr w:type="spellEnd"/>
            <w:r w:rsidRPr="00416318">
              <w:rPr>
                <w:rFonts w:ascii="Arial" w:hAnsi="Arial" w:cs="Arial"/>
                <w:color w:val="auto"/>
                <w:sz w:val="24"/>
                <w:szCs w:val="24"/>
              </w:rPr>
              <w:t xml:space="preserve"> </w:t>
            </w:r>
            <w:hyperlink r:id="rId44" w:anchor="P1433" w:history="1">
              <w:r w:rsidRPr="00416318">
                <w:rPr>
                  <w:color w:val="0000FF"/>
                  <w:sz w:val="24"/>
                  <w:u w:val="single"/>
                </w:rPr>
                <w:t>гр. 3</w:t>
              </w:r>
            </w:hyperlink>
            <w:r w:rsidRPr="00416318">
              <w:rPr>
                <w:rFonts w:ascii="Arial" w:hAnsi="Arial" w:cs="Arial"/>
                <w:color w:val="auto"/>
                <w:sz w:val="24"/>
                <w:szCs w:val="24"/>
              </w:rPr>
              <w:t>)</w:t>
            </w:r>
          </w:p>
        </w:tc>
      </w:tr>
      <w:tr w:rsidR="00416318" w:rsidRPr="00416318" w:rsidTr="000D1FFB">
        <w:trPr>
          <w:trHeight w:val="439"/>
        </w:trPr>
        <w:tc>
          <w:tcPr>
            <w:tcW w:w="567"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4</w:t>
            </w:r>
          </w:p>
        </w:tc>
      </w:tr>
      <w:tr w:rsidR="00416318" w:rsidRPr="00416318" w:rsidTr="000D1FFB">
        <w:trPr>
          <w:trHeight w:val="498"/>
        </w:trPr>
        <w:tc>
          <w:tcPr>
            <w:tcW w:w="567"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701"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15 000,00</w:t>
            </w:r>
          </w:p>
        </w:tc>
      </w:tr>
      <w:tr w:rsidR="00416318" w:rsidRPr="00416318" w:rsidTr="000D1FFB">
        <w:tc>
          <w:tcPr>
            <w:tcW w:w="567"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r w:rsidRPr="00416318">
              <w:rPr>
                <w:rFonts w:ascii="Arial" w:hAnsi="Arial" w:cs="Arial"/>
                <w:color w:val="auto"/>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color w:val="auto"/>
                <w:sz w:val="24"/>
                <w:szCs w:val="24"/>
              </w:rPr>
            </w:pPr>
            <w:proofErr w:type="spellStart"/>
            <w:r w:rsidRPr="00416318">
              <w:rPr>
                <w:rFonts w:ascii="Arial" w:hAnsi="Arial" w:cs="Arial"/>
                <w:color w:val="auto"/>
                <w:sz w:val="24"/>
                <w:szCs w:val="24"/>
              </w:rPr>
              <w:t>x</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416318" w:rsidRPr="00416318" w:rsidRDefault="00416318" w:rsidP="00416318">
            <w:pPr>
              <w:widowControl w:val="0"/>
              <w:autoSpaceDE w:val="0"/>
              <w:autoSpaceDN w:val="0"/>
              <w:adjustRightInd w:val="0"/>
              <w:ind w:firstLine="720"/>
              <w:jc w:val="center"/>
              <w:rPr>
                <w:rFonts w:ascii="Arial" w:hAnsi="Arial" w:cs="Arial"/>
                <w:b/>
                <w:color w:val="auto"/>
                <w:sz w:val="24"/>
                <w:szCs w:val="24"/>
              </w:rPr>
            </w:pPr>
            <w:r w:rsidRPr="00416318">
              <w:rPr>
                <w:rFonts w:ascii="Arial" w:hAnsi="Arial" w:cs="Arial"/>
                <w:b/>
                <w:color w:val="auto"/>
                <w:sz w:val="24"/>
                <w:szCs w:val="24"/>
              </w:rPr>
              <w:t>15 000,00</w:t>
            </w:r>
          </w:p>
        </w:tc>
      </w:tr>
    </w:tbl>
    <w:p w:rsidR="00416318" w:rsidRPr="00416318" w:rsidRDefault="00416318" w:rsidP="00416318">
      <w:pPr>
        <w:widowControl w:val="0"/>
        <w:autoSpaceDE w:val="0"/>
        <w:autoSpaceDN w:val="0"/>
        <w:adjustRightInd w:val="0"/>
        <w:ind w:firstLine="720"/>
        <w:jc w:val="right"/>
        <w:rPr>
          <w:rFonts w:ascii="Arial" w:hAnsi="Arial" w:cs="Arial"/>
          <w:color w:val="auto"/>
          <w:sz w:val="24"/>
          <w:szCs w:val="24"/>
        </w:rPr>
      </w:pPr>
    </w:p>
    <w:p w:rsidR="00416318" w:rsidRPr="00416318" w:rsidRDefault="00416318" w:rsidP="00416318">
      <w:pPr>
        <w:widowControl w:val="0"/>
        <w:autoSpaceDE w:val="0"/>
        <w:autoSpaceDN w:val="0"/>
        <w:adjustRightInd w:val="0"/>
        <w:ind w:firstLine="720"/>
        <w:jc w:val="right"/>
        <w:rPr>
          <w:rFonts w:ascii="Arial" w:hAnsi="Arial" w:cs="Arial"/>
          <w:color w:val="auto"/>
          <w:sz w:val="24"/>
          <w:szCs w:val="24"/>
        </w:rPr>
      </w:pPr>
    </w:p>
    <w:p w:rsidR="00416318" w:rsidRPr="00416318" w:rsidRDefault="00416318" w:rsidP="00416318">
      <w:pPr>
        <w:widowControl w:val="0"/>
        <w:autoSpaceDE w:val="0"/>
        <w:autoSpaceDN w:val="0"/>
        <w:adjustRightInd w:val="0"/>
        <w:ind w:firstLine="720"/>
        <w:jc w:val="right"/>
        <w:rPr>
          <w:rFonts w:ascii="Arial" w:hAnsi="Arial" w:cs="Arial"/>
          <w:color w:val="auto"/>
          <w:sz w:val="24"/>
          <w:szCs w:val="24"/>
        </w:rPr>
      </w:pPr>
    </w:p>
    <w:p w:rsidR="00416318" w:rsidRPr="00416318" w:rsidRDefault="00416318" w:rsidP="00416318">
      <w:pPr>
        <w:widowControl w:val="0"/>
        <w:autoSpaceDE w:val="0"/>
        <w:autoSpaceDN w:val="0"/>
        <w:adjustRightInd w:val="0"/>
        <w:ind w:firstLine="720"/>
        <w:rPr>
          <w:rFonts w:ascii="Arial" w:hAnsi="Arial" w:cs="Arial"/>
          <w:color w:val="auto"/>
          <w:sz w:val="24"/>
          <w:szCs w:val="24"/>
        </w:rPr>
      </w:pPr>
      <w:r w:rsidRPr="00416318">
        <w:rPr>
          <w:rFonts w:ascii="Arial" w:hAnsi="Arial" w:cs="Arial"/>
          <w:color w:val="auto"/>
          <w:sz w:val="24"/>
          <w:szCs w:val="24"/>
        </w:rPr>
        <w:t xml:space="preserve">Директор МБУК «Шарашенский КДК»:                      </w:t>
      </w:r>
      <w:r>
        <w:rPr>
          <w:rFonts w:ascii="Arial" w:hAnsi="Arial" w:cs="Arial"/>
          <w:color w:val="auto"/>
          <w:sz w:val="24"/>
          <w:szCs w:val="24"/>
        </w:rPr>
        <w:t xml:space="preserve">                  </w:t>
      </w:r>
      <w:r w:rsidRPr="00416318">
        <w:rPr>
          <w:rFonts w:ascii="Arial" w:hAnsi="Arial" w:cs="Arial"/>
          <w:color w:val="auto"/>
          <w:sz w:val="24"/>
          <w:szCs w:val="24"/>
        </w:rPr>
        <w:t>Е.В.Сатарова</w:t>
      </w:r>
    </w:p>
    <w:p w:rsidR="00416318" w:rsidRPr="00416318" w:rsidRDefault="00416318" w:rsidP="00416318">
      <w:pPr>
        <w:widowControl w:val="0"/>
        <w:autoSpaceDE w:val="0"/>
        <w:autoSpaceDN w:val="0"/>
        <w:adjustRightInd w:val="0"/>
        <w:ind w:firstLine="720"/>
        <w:rPr>
          <w:rFonts w:ascii="Arial" w:hAnsi="Arial" w:cs="Arial"/>
          <w:color w:val="auto"/>
          <w:sz w:val="24"/>
          <w:szCs w:val="24"/>
        </w:rPr>
      </w:pPr>
    </w:p>
    <w:p w:rsidR="00416318" w:rsidRPr="00416318" w:rsidRDefault="00416318" w:rsidP="00416318">
      <w:pPr>
        <w:widowControl w:val="0"/>
        <w:autoSpaceDE w:val="0"/>
        <w:autoSpaceDN w:val="0"/>
        <w:adjustRightInd w:val="0"/>
        <w:ind w:firstLine="720"/>
        <w:rPr>
          <w:rFonts w:ascii="Arial" w:hAnsi="Arial" w:cs="Arial"/>
          <w:color w:val="auto"/>
          <w:sz w:val="24"/>
          <w:szCs w:val="24"/>
        </w:rPr>
      </w:pPr>
    </w:p>
    <w:p w:rsidR="00416318" w:rsidRPr="00416318" w:rsidRDefault="00416318" w:rsidP="00416318">
      <w:pPr>
        <w:widowControl w:val="0"/>
        <w:autoSpaceDE w:val="0"/>
        <w:autoSpaceDN w:val="0"/>
        <w:adjustRightInd w:val="0"/>
        <w:ind w:firstLine="720"/>
        <w:rPr>
          <w:rFonts w:ascii="Arial" w:hAnsi="Arial" w:cs="Arial"/>
          <w:color w:val="auto"/>
          <w:sz w:val="24"/>
          <w:szCs w:val="24"/>
        </w:rPr>
      </w:pPr>
      <w:r w:rsidRPr="00416318">
        <w:rPr>
          <w:rFonts w:ascii="Arial" w:hAnsi="Arial" w:cs="Arial"/>
          <w:color w:val="auto"/>
          <w:sz w:val="24"/>
          <w:szCs w:val="24"/>
        </w:rPr>
        <w:t xml:space="preserve">Бухгалтер:                                     </w:t>
      </w:r>
      <w:r>
        <w:rPr>
          <w:rFonts w:ascii="Arial" w:hAnsi="Arial" w:cs="Arial"/>
          <w:color w:val="auto"/>
          <w:sz w:val="24"/>
          <w:szCs w:val="24"/>
        </w:rPr>
        <w:t xml:space="preserve">                             </w:t>
      </w:r>
      <w:r w:rsidRPr="00416318">
        <w:rPr>
          <w:rFonts w:ascii="Arial" w:hAnsi="Arial" w:cs="Arial"/>
          <w:color w:val="auto"/>
          <w:sz w:val="24"/>
          <w:szCs w:val="24"/>
        </w:rPr>
        <w:t xml:space="preserve">                    Ю.Е. </w:t>
      </w:r>
      <w:proofErr w:type="spellStart"/>
      <w:r w:rsidRPr="00416318">
        <w:rPr>
          <w:rFonts w:ascii="Arial" w:hAnsi="Arial" w:cs="Arial"/>
          <w:color w:val="auto"/>
          <w:sz w:val="24"/>
          <w:szCs w:val="24"/>
        </w:rPr>
        <w:t>Бецкова</w:t>
      </w:r>
      <w:proofErr w:type="spellEnd"/>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416318" w:rsidRPr="00416318" w:rsidRDefault="00416318" w:rsidP="00416318">
      <w:pPr>
        <w:autoSpaceDE w:val="0"/>
        <w:autoSpaceDN w:val="0"/>
        <w:adjustRightInd w:val="0"/>
        <w:ind w:firstLine="540"/>
        <w:jc w:val="both"/>
        <w:rPr>
          <w:rFonts w:ascii="Arial" w:hAnsi="Arial" w:cs="Arial"/>
          <w:color w:val="auto"/>
          <w:sz w:val="24"/>
          <w:szCs w:val="24"/>
        </w:rPr>
      </w:pPr>
    </w:p>
    <w:p w:rsidR="00F950FE" w:rsidRDefault="00F950FE" w:rsidP="00F950FE">
      <w:pPr>
        <w:autoSpaceDE w:val="0"/>
        <w:autoSpaceDN w:val="0"/>
        <w:adjustRightInd w:val="0"/>
        <w:jc w:val="right"/>
        <w:outlineLvl w:val="1"/>
        <w:rPr>
          <w:rFonts w:ascii="Arial" w:hAnsi="Arial" w:cs="Arial"/>
          <w:sz w:val="24"/>
          <w:szCs w:val="24"/>
        </w:rPr>
      </w:pPr>
    </w:p>
    <w:sectPr w:rsidR="00F950FE" w:rsidSect="00205122">
      <w:pgSz w:w="11906" w:h="16838"/>
      <w:pgMar w:top="568" w:right="85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0DB6333E"/>
    <w:multiLevelType w:val="multilevel"/>
    <w:tmpl w:val="77706FA4"/>
    <w:lvl w:ilvl="0">
      <w:start w:val="1"/>
      <w:numFmt w:val="decimal"/>
      <w:lvlText w:val="%1."/>
      <w:lvlJc w:val="left"/>
      <w:rPr>
        <w:rFonts w:ascii="Arial" w:eastAsia="Arial" w:hAnsi="Arial" w:cs="Arial"/>
        <w:b w:val="0"/>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EF42D3"/>
    <w:multiLevelType w:val="hybridMultilevel"/>
    <w:tmpl w:val="B894A22C"/>
    <w:lvl w:ilvl="0" w:tplc="75FE03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AF28AB"/>
    <w:multiLevelType w:val="hybridMultilevel"/>
    <w:tmpl w:val="CBEE0F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79BB"/>
    <w:multiLevelType w:val="hybridMultilevel"/>
    <w:tmpl w:val="B968428E"/>
    <w:lvl w:ilvl="0" w:tplc="C0EA5412">
      <w:start w:val="10"/>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6F9329E4"/>
    <w:multiLevelType w:val="hybridMultilevel"/>
    <w:tmpl w:val="538C95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5D5EB6"/>
    <w:multiLevelType w:val="hybridMultilevel"/>
    <w:tmpl w:val="EFD453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6322CDA"/>
    <w:multiLevelType w:val="hybridMultilevel"/>
    <w:tmpl w:val="AEEAB7F4"/>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num>
  <w:num w:numId="23">
    <w:abstractNumId w:val="18"/>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295"/>
    <w:rsid w:val="0000436A"/>
    <w:rsid w:val="00005E08"/>
    <w:rsid w:val="00022464"/>
    <w:rsid w:val="000948E4"/>
    <w:rsid w:val="00094BC4"/>
    <w:rsid w:val="000E434C"/>
    <w:rsid w:val="0012198B"/>
    <w:rsid w:val="001251EF"/>
    <w:rsid w:val="001256AE"/>
    <w:rsid w:val="001536C0"/>
    <w:rsid w:val="001A3AD8"/>
    <w:rsid w:val="001B754C"/>
    <w:rsid w:val="00205122"/>
    <w:rsid w:val="002333DB"/>
    <w:rsid w:val="00243D2C"/>
    <w:rsid w:val="002548C5"/>
    <w:rsid w:val="00290A3C"/>
    <w:rsid w:val="002B7847"/>
    <w:rsid w:val="00386745"/>
    <w:rsid w:val="003B2347"/>
    <w:rsid w:val="00416318"/>
    <w:rsid w:val="004668E6"/>
    <w:rsid w:val="00483C4E"/>
    <w:rsid w:val="00484D3B"/>
    <w:rsid w:val="004A4CB3"/>
    <w:rsid w:val="004B7A1E"/>
    <w:rsid w:val="004D41BF"/>
    <w:rsid w:val="004E30D4"/>
    <w:rsid w:val="004F2B32"/>
    <w:rsid w:val="004F328E"/>
    <w:rsid w:val="00555A1F"/>
    <w:rsid w:val="00586F60"/>
    <w:rsid w:val="00591384"/>
    <w:rsid w:val="005A6561"/>
    <w:rsid w:val="005C5EFF"/>
    <w:rsid w:val="005D2E62"/>
    <w:rsid w:val="005E0295"/>
    <w:rsid w:val="005F44F0"/>
    <w:rsid w:val="00601796"/>
    <w:rsid w:val="0061459A"/>
    <w:rsid w:val="0062441E"/>
    <w:rsid w:val="00634D5D"/>
    <w:rsid w:val="00636FAD"/>
    <w:rsid w:val="006406EB"/>
    <w:rsid w:val="006629BE"/>
    <w:rsid w:val="00672861"/>
    <w:rsid w:val="00753951"/>
    <w:rsid w:val="007768AF"/>
    <w:rsid w:val="007D062B"/>
    <w:rsid w:val="007D07D5"/>
    <w:rsid w:val="007E61D1"/>
    <w:rsid w:val="007F77DB"/>
    <w:rsid w:val="00861C97"/>
    <w:rsid w:val="00863CAF"/>
    <w:rsid w:val="00866891"/>
    <w:rsid w:val="008D0DD7"/>
    <w:rsid w:val="0091370F"/>
    <w:rsid w:val="00920D40"/>
    <w:rsid w:val="00930665"/>
    <w:rsid w:val="00930EAA"/>
    <w:rsid w:val="00932611"/>
    <w:rsid w:val="0093400B"/>
    <w:rsid w:val="00945685"/>
    <w:rsid w:val="009549B1"/>
    <w:rsid w:val="00992EC3"/>
    <w:rsid w:val="009978DE"/>
    <w:rsid w:val="009A1F6D"/>
    <w:rsid w:val="009D75D6"/>
    <w:rsid w:val="00A411EB"/>
    <w:rsid w:val="00A44C50"/>
    <w:rsid w:val="00A735CB"/>
    <w:rsid w:val="00A94923"/>
    <w:rsid w:val="00AB14EB"/>
    <w:rsid w:val="00AC4075"/>
    <w:rsid w:val="00AD7F00"/>
    <w:rsid w:val="00B5373D"/>
    <w:rsid w:val="00B71417"/>
    <w:rsid w:val="00B9028E"/>
    <w:rsid w:val="00B933A7"/>
    <w:rsid w:val="00BC5C72"/>
    <w:rsid w:val="00BD2642"/>
    <w:rsid w:val="00BF6002"/>
    <w:rsid w:val="00C3356C"/>
    <w:rsid w:val="00C57C23"/>
    <w:rsid w:val="00C67EB0"/>
    <w:rsid w:val="00CA1B5E"/>
    <w:rsid w:val="00CA3244"/>
    <w:rsid w:val="00CE663C"/>
    <w:rsid w:val="00D05CC2"/>
    <w:rsid w:val="00D60CB5"/>
    <w:rsid w:val="00D83AA9"/>
    <w:rsid w:val="00E00348"/>
    <w:rsid w:val="00E106D6"/>
    <w:rsid w:val="00E41DFF"/>
    <w:rsid w:val="00E47B41"/>
    <w:rsid w:val="00EB28EF"/>
    <w:rsid w:val="00EC6D6F"/>
    <w:rsid w:val="00ED1BDB"/>
    <w:rsid w:val="00F037F9"/>
    <w:rsid w:val="00F0444D"/>
    <w:rsid w:val="00F328BE"/>
    <w:rsid w:val="00F812E7"/>
    <w:rsid w:val="00F83FDD"/>
    <w:rsid w:val="00F950FE"/>
    <w:rsid w:val="00FA214A"/>
    <w:rsid w:val="00FE066E"/>
    <w:rsid w:val="00FE2F60"/>
    <w:rsid w:val="00FF4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paragraph" w:styleId="4">
    <w:name w:val="heading 4"/>
    <w:basedOn w:val="a"/>
    <w:next w:val="a"/>
    <w:link w:val="40"/>
    <w:uiPriority w:val="9"/>
    <w:qFormat/>
    <w:rsid w:val="00205122"/>
    <w:pPr>
      <w:keepNext/>
      <w:spacing w:before="240" w:after="60"/>
      <w:outlineLvl w:val="3"/>
    </w:pPr>
    <w:rPr>
      <w:b/>
      <w:bCs/>
      <w:color w:val="auto"/>
    </w:rPr>
  </w:style>
  <w:style w:type="paragraph" w:styleId="6">
    <w:name w:val="heading 6"/>
    <w:basedOn w:val="a"/>
    <w:next w:val="a"/>
    <w:link w:val="60"/>
    <w:qFormat/>
    <w:rsid w:val="00205122"/>
    <w:pPr>
      <w:spacing w:before="240" w:after="60"/>
      <w:outlineLvl w:val="5"/>
    </w:pPr>
    <w:rPr>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 w:type="character" w:customStyle="1" w:styleId="40">
    <w:name w:val="Заголовок 4 Знак"/>
    <w:basedOn w:val="a0"/>
    <w:link w:val="4"/>
    <w:uiPriority w:val="9"/>
    <w:rsid w:val="00205122"/>
    <w:rPr>
      <w:rFonts w:ascii="Times New Roman" w:eastAsia="Times New Roman" w:hAnsi="Times New Roman"/>
      <w:b/>
      <w:bCs/>
      <w:sz w:val="28"/>
      <w:szCs w:val="28"/>
    </w:rPr>
  </w:style>
  <w:style w:type="character" w:customStyle="1" w:styleId="60">
    <w:name w:val="Заголовок 6 Знак"/>
    <w:basedOn w:val="a0"/>
    <w:link w:val="6"/>
    <w:rsid w:val="00205122"/>
    <w:rPr>
      <w:rFonts w:ascii="Times New Roman" w:eastAsia="Times New Roman" w:hAnsi="Times New Roman"/>
      <w:b/>
      <w:bCs/>
      <w:sz w:val="22"/>
      <w:szCs w:val="22"/>
    </w:rPr>
  </w:style>
  <w:style w:type="paragraph" w:styleId="af">
    <w:name w:val="Body Text Indent"/>
    <w:basedOn w:val="a"/>
    <w:link w:val="af0"/>
    <w:rsid w:val="00205122"/>
    <w:pPr>
      <w:ind w:firstLine="993"/>
      <w:jc w:val="both"/>
    </w:pPr>
    <w:rPr>
      <w:color w:val="auto"/>
      <w:sz w:val="24"/>
      <w:szCs w:val="20"/>
    </w:rPr>
  </w:style>
  <w:style w:type="character" w:customStyle="1" w:styleId="af0">
    <w:name w:val="Основной текст с отступом Знак"/>
    <w:basedOn w:val="a0"/>
    <w:link w:val="af"/>
    <w:rsid w:val="00205122"/>
    <w:rPr>
      <w:rFonts w:ascii="Times New Roman" w:eastAsia="Times New Roman" w:hAnsi="Times New Roman"/>
      <w:sz w:val="24"/>
    </w:rPr>
  </w:style>
  <w:style w:type="paragraph" w:customStyle="1" w:styleId="af1">
    <w:name w:val="Знак Знак Знак Знак"/>
    <w:basedOn w:val="a"/>
    <w:rsid w:val="00205122"/>
    <w:pPr>
      <w:spacing w:after="160" w:line="240" w:lineRule="exact"/>
    </w:pPr>
    <w:rPr>
      <w:rFonts w:ascii="Verdana" w:hAnsi="Verdana"/>
      <w:color w:val="auto"/>
      <w:sz w:val="20"/>
      <w:szCs w:val="20"/>
      <w:lang w:val="en-US" w:eastAsia="en-US"/>
    </w:rPr>
  </w:style>
  <w:style w:type="paragraph" w:styleId="af2">
    <w:name w:val="No Spacing"/>
    <w:uiPriority w:val="1"/>
    <w:qFormat/>
    <w:rsid w:val="00205122"/>
    <w:rPr>
      <w:rFonts w:eastAsia="Times New Roman"/>
      <w:sz w:val="22"/>
      <w:szCs w:val="22"/>
    </w:rPr>
  </w:style>
  <w:style w:type="paragraph" w:customStyle="1" w:styleId="formattext">
    <w:name w:val="formattext"/>
    <w:basedOn w:val="a"/>
    <w:rsid w:val="00205122"/>
    <w:pPr>
      <w:spacing w:before="100" w:beforeAutospacing="1" w:after="100" w:afterAutospacing="1"/>
    </w:pPr>
    <w:rPr>
      <w:color w:val="auto"/>
      <w:sz w:val="24"/>
      <w:szCs w:val="24"/>
    </w:rPr>
  </w:style>
  <w:style w:type="paragraph" w:customStyle="1" w:styleId="fn2r">
    <w:name w:val="fn2r"/>
    <w:basedOn w:val="a"/>
    <w:rsid w:val="00205122"/>
    <w:pPr>
      <w:spacing w:before="100" w:beforeAutospacing="1" w:after="100" w:afterAutospacing="1"/>
    </w:pPr>
    <w:rPr>
      <w:color w:val="auto"/>
      <w:sz w:val="24"/>
      <w:szCs w:val="24"/>
    </w:rPr>
  </w:style>
  <w:style w:type="character" w:customStyle="1" w:styleId="af3">
    <w:name w:val="Гипертекстовая ссылка"/>
    <w:rsid w:val="00205122"/>
    <w:rPr>
      <w:b/>
      <w:bCs/>
      <w:color w:val="008000"/>
    </w:rPr>
  </w:style>
  <w:style w:type="paragraph" w:customStyle="1" w:styleId="conspluscellcxsplast">
    <w:name w:val="conspluscellcxsplast"/>
    <w:basedOn w:val="a"/>
    <w:rsid w:val="00205122"/>
    <w:pPr>
      <w:spacing w:before="100" w:beforeAutospacing="1" w:after="100" w:afterAutospacing="1"/>
    </w:pPr>
    <w:rPr>
      <w:color w:val="auto"/>
      <w:sz w:val="24"/>
      <w:szCs w:val="24"/>
    </w:rPr>
  </w:style>
  <w:style w:type="paragraph" w:customStyle="1" w:styleId="p15">
    <w:name w:val="p15"/>
    <w:basedOn w:val="a"/>
    <w:rsid w:val="00205122"/>
    <w:pPr>
      <w:spacing w:before="100" w:beforeAutospacing="1" w:after="100" w:afterAutospacing="1"/>
    </w:pPr>
    <w:rPr>
      <w:color w:val="auto"/>
      <w:sz w:val="24"/>
      <w:szCs w:val="24"/>
    </w:rPr>
  </w:style>
  <w:style w:type="paragraph" w:customStyle="1" w:styleId="p2">
    <w:name w:val="p2"/>
    <w:basedOn w:val="a"/>
    <w:rsid w:val="00205122"/>
    <w:pPr>
      <w:spacing w:before="100" w:beforeAutospacing="1" w:after="100" w:afterAutospacing="1"/>
    </w:pPr>
    <w:rPr>
      <w:color w:val="auto"/>
      <w:sz w:val="24"/>
      <w:szCs w:val="24"/>
    </w:rPr>
  </w:style>
  <w:style w:type="paragraph" w:customStyle="1" w:styleId="p28">
    <w:name w:val="p28"/>
    <w:basedOn w:val="a"/>
    <w:rsid w:val="00205122"/>
    <w:pPr>
      <w:spacing w:before="100" w:beforeAutospacing="1" w:after="100" w:afterAutospacing="1"/>
    </w:pPr>
    <w:rPr>
      <w:color w:val="auto"/>
      <w:sz w:val="24"/>
      <w:szCs w:val="24"/>
    </w:rPr>
  </w:style>
  <w:style w:type="paragraph" w:customStyle="1" w:styleId="p29">
    <w:name w:val="p29"/>
    <w:basedOn w:val="a"/>
    <w:rsid w:val="00205122"/>
    <w:pPr>
      <w:spacing w:before="100" w:beforeAutospacing="1" w:after="100" w:afterAutospacing="1"/>
    </w:pPr>
    <w:rPr>
      <w:color w:val="auto"/>
      <w:sz w:val="24"/>
      <w:szCs w:val="24"/>
    </w:rPr>
  </w:style>
  <w:style w:type="paragraph" w:customStyle="1" w:styleId="p9">
    <w:name w:val="p9"/>
    <w:basedOn w:val="a"/>
    <w:rsid w:val="00205122"/>
    <w:pPr>
      <w:spacing w:before="100" w:beforeAutospacing="1" w:after="100" w:afterAutospacing="1"/>
    </w:pPr>
    <w:rPr>
      <w:color w:val="auto"/>
      <w:sz w:val="24"/>
      <w:szCs w:val="24"/>
    </w:rPr>
  </w:style>
  <w:style w:type="paragraph" w:customStyle="1" w:styleId="p5">
    <w:name w:val="p5"/>
    <w:basedOn w:val="a"/>
    <w:rsid w:val="00205122"/>
    <w:pPr>
      <w:spacing w:before="100" w:beforeAutospacing="1" w:after="100" w:afterAutospacing="1"/>
    </w:pPr>
    <w:rPr>
      <w:color w:val="auto"/>
      <w:sz w:val="24"/>
      <w:szCs w:val="24"/>
    </w:rPr>
  </w:style>
  <w:style w:type="paragraph" w:customStyle="1" w:styleId="p30">
    <w:name w:val="p30"/>
    <w:basedOn w:val="a"/>
    <w:rsid w:val="00205122"/>
    <w:pPr>
      <w:spacing w:before="100" w:beforeAutospacing="1" w:after="100" w:afterAutospacing="1"/>
    </w:pPr>
    <w:rPr>
      <w:color w:val="auto"/>
      <w:sz w:val="24"/>
      <w:szCs w:val="24"/>
    </w:rPr>
  </w:style>
  <w:style w:type="paragraph" w:customStyle="1" w:styleId="p1">
    <w:name w:val="p1"/>
    <w:basedOn w:val="a"/>
    <w:rsid w:val="00205122"/>
    <w:pPr>
      <w:spacing w:before="100" w:beforeAutospacing="1" w:after="100" w:afterAutospacing="1"/>
    </w:pPr>
    <w:rPr>
      <w:color w:val="auto"/>
      <w:sz w:val="24"/>
      <w:szCs w:val="24"/>
    </w:rPr>
  </w:style>
  <w:style w:type="character" w:customStyle="1" w:styleId="s1">
    <w:name w:val="s1"/>
    <w:basedOn w:val="a0"/>
    <w:rsid w:val="00205122"/>
  </w:style>
  <w:style w:type="paragraph" w:customStyle="1" w:styleId="p3">
    <w:name w:val="p3"/>
    <w:basedOn w:val="a"/>
    <w:rsid w:val="00205122"/>
    <w:pPr>
      <w:spacing w:before="100" w:beforeAutospacing="1" w:after="100" w:afterAutospacing="1"/>
    </w:pPr>
    <w:rPr>
      <w:color w:val="auto"/>
      <w:sz w:val="24"/>
      <w:szCs w:val="24"/>
    </w:rPr>
  </w:style>
  <w:style w:type="paragraph" w:customStyle="1" w:styleId="p6">
    <w:name w:val="p6"/>
    <w:basedOn w:val="a"/>
    <w:rsid w:val="00205122"/>
    <w:pPr>
      <w:spacing w:before="100" w:beforeAutospacing="1" w:after="100" w:afterAutospacing="1"/>
    </w:pPr>
    <w:rPr>
      <w:color w:val="auto"/>
      <w:sz w:val="24"/>
      <w:szCs w:val="24"/>
    </w:rPr>
  </w:style>
  <w:style w:type="paragraph" w:customStyle="1" w:styleId="p7">
    <w:name w:val="p7"/>
    <w:basedOn w:val="a"/>
    <w:rsid w:val="00205122"/>
    <w:pPr>
      <w:spacing w:before="100" w:beforeAutospacing="1" w:after="100" w:afterAutospacing="1"/>
    </w:pPr>
    <w:rPr>
      <w:color w:val="auto"/>
      <w:sz w:val="24"/>
      <w:szCs w:val="24"/>
    </w:rPr>
  </w:style>
  <w:style w:type="character" w:customStyle="1" w:styleId="s2">
    <w:name w:val="s2"/>
    <w:basedOn w:val="a0"/>
    <w:rsid w:val="00205122"/>
  </w:style>
  <w:style w:type="paragraph" w:customStyle="1" w:styleId="p10">
    <w:name w:val="p10"/>
    <w:basedOn w:val="a"/>
    <w:rsid w:val="00205122"/>
    <w:pPr>
      <w:spacing w:before="100" w:beforeAutospacing="1" w:after="100" w:afterAutospacing="1"/>
    </w:pPr>
    <w:rPr>
      <w:color w:val="auto"/>
      <w:sz w:val="24"/>
      <w:szCs w:val="24"/>
    </w:rPr>
  </w:style>
  <w:style w:type="paragraph" w:customStyle="1" w:styleId="p11">
    <w:name w:val="p11"/>
    <w:basedOn w:val="a"/>
    <w:rsid w:val="00205122"/>
    <w:pPr>
      <w:spacing w:before="100" w:beforeAutospacing="1" w:after="100" w:afterAutospacing="1"/>
    </w:pPr>
    <w:rPr>
      <w:color w:val="auto"/>
      <w:sz w:val="24"/>
      <w:szCs w:val="24"/>
    </w:rPr>
  </w:style>
  <w:style w:type="paragraph" w:customStyle="1" w:styleId="p12">
    <w:name w:val="p12"/>
    <w:basedOn w:val="a"/>
    <w:rsid w:val="00205122"/>
    <w:pPr>
      <w:spacing w:before="100" w:beforeAutospacing="1" w:after="100" w:afterAutospacing="1"/>
    </w:pPr>
    <w:rPr>
      <w:color w:val="auto"/>
      <w:sz w:val="24"/>
      <w:szCs w:val="24"/>
    </w:rPr>
  </w:style>
  <w:style w:type="paragraph" w:customStyle="1" w:styleId="p13">
    <w:name w:val="p13"/>
    <w:basedOn w:val="a"/>
    <w:rsid w:val="00205122"/>
    <w:pPr>
      <w:spacing w:before="100" w:beforeAutospacing="1" w:after="100" w:afterAutospacing="1"/>
    </w:pPr>
    <w:rPr>
      <w:color w:val="auto"/>
      <w:sz w:val="24"/>
      <w:szCs w:val="24"/>
    </w:rPr>
  </w:style>
  <w:style w:type="paragraph" w:customStyle="1" w:styleId="p14">
    <w:name w:val="p14"/>
    <w:basedOn w:val="a"/>
    <w:rsid w:val="00205122"/>
    <w:pPr>
      <w:spacing w:before="100" w:beforeAutospacing="1" w:after="100" w:afterAutospacing="1"/>
    </w:pPr>
    <w:rPr>
      <w:color w:val="auto"/>
      <w:sz w:val="24"/>
      <w:szCs w:val="24"/>
    </w:rPr>
  </w:style>
  <w:style w:type="character" w:customStyle="1" w:styleId="apple-converted-space">
    <w:name w:val="apple-converted-space"/>
    <w:basedOn w:val="a0"/>
    <w:rsid w:val="00205122"/>
  </w:style>
  <w:style w:type="character" w:customStyle="1" w:styleId="af4">
    <w:name w:val="Основной текст_"/>
    <w:basedOn w:val="a0"/>
    <w:link w:val="12"/>
    <w:rsid w:val="00205122"/>
    <w:rPr>
      <w:rFonts w:ascii="Arial" w:eastAsia="Arial" w:hAnsi="Arial" w:cs="Arial"/>
      <w:b/>
      <w:bCs/>
      <w:spacing w:val="-1"/>
      <w:sz w:val="19"/>
      <w:szCs w:val="19"/>
      <w:shd w:val="clear" w:color="auto" w:fill="FFFFFF"/>
    </w:rPr>
  </w:style>
  <w:style w:type="character" w:customStyle="1" w:styleId="105pt0pt">
    <w:name w:val="Основной текст + 10;5 pt;Интервал 0 pt"/>
    <w:basedOn w:val="af4"/>
    <w:rsid w:val="00205122"/>
    <w:rPr>
      <w:color w:val="000000"/>
      <w:spacing w:val="-3"/>
      <w:w w:val="100"/>
      <w:position w:val="0"/>
      <w:sz w:val="21"/>
      <w:szCs w:val="21"/>
      <w:lang w:val="ru-RU"/>
    </w:rPr>
  </w:style>
  <w:style w:type="character" w:customStyle="1" w:styleId="af5">
    <w:name w:val="Сноска_"/>
    <w:basedOn w:val="a0"/>
    <w:link w:val="af6"/>
    <w:rsid w:val="00205122"/>
    <w:rPr>
      <w:rFonts w:ascii="Arial" w:eastAsia="Arial" w:hAnsi="Arial" w:cs="Arial"/>
      <w:b/>
      <w:bCs/>
      <w:spacing w:val="-1"/>
      <w:sz w:val="19"/>
      <w:szCs w:val="19"/>
      <w:shd w:val="clear" w:color="auto" w:fill="FFFFFF"/>
    </w:rPr>
  </w:style>
  <w:style w:type="paragraph" w:customStyle="1" w:styleId="12">
    <w:name w:val="Основной текст1"/>
    <w:basedOn w:val="a"/>
    <w:link w:val="af4"/>
    <w:rsid w:val="00205122"/>
    <w:pPr>
      <w:widowControl w:val="0"/>
      <w:shd w:val="clear" w:color="auto" w:fill="FFFFFF"/>
      <w:spacing w:line="264" w:lineRule="exact"/>
      <w:jc w:val="center"/>
    </w:pPr>
    <w:rPr>
      <w:rFonts w:ascii="Arial" w:eastAsia="Arial" w:hAnsi="Arial" w:cs="Arial"/>
      <w:b/>
      <w:bCs/>
      <w:color w:val="auto"/>
      <w:spacing w:val="-1"/>
      <w:sz w:val="19"/>
      <w:szCs w:val="19"/>
    </w:rPr>
  </w:style>
  <w:style w:type="paragraph" w:customStyle="1" w:styleId="af6">
    <w:name w:val="Сноска"/>
    <w:basedOn w:val="a"/>
    <w:link w:val="af5"/>
    <w:rsid w:val="00205122"/>
    <w:pPr>
      <w:widowControl w:val="0"/>
      <w:shd w:val="clear" w:color="auto" w:fill="FFFFFF"/>
      <w:spacing w:line="269" w:lineRule="exact"/>
      <w:jc w:val="both"/>
    </w:pPr>
    <w:rPr>
      <w:rFonts w:ascii="Arial" w:eastAsia="Arial" w:hAnsi="Arial" w:cs="Arial"/>
      <w:b/>
      <w:bCs/>
      <w:color w:val="auto"/>
      <w:spacing w:val="-1"/>
      <w:sz w:val="19"/>
      <w:szCs w:val="19"/>
    </w:rPr>
  </w:style>
  <w:style w:type="character" w:customStyle="1" w:styleId="0pt">
    <w:name w:val="Основной текст + Интервал 0 pt"/>
    <w:basedOn w:val="af4"/>
    <w:rsid w:val="00205122"/>
    <w:rPr>
      <w:i w:val="0"/>
      <w:iCs w:val="0"/>
      <w:smallCaps w:val="0"/>
      <w:strike w:val="0"/>
      <w:color w:val="000000"/>
      <w:spacing w:val="-3"/>
      <w:w w:val="100"/>
      <w:position w:val="0"/>
      <w:u w:val="none"/>
      <w:lang w:val="ru-RU"/>
    </w:rPr>
  </w:style>
  <w:style w:type="character" w:customStyle="1" w:styleId="9pt0pt">
    <w:name w:val="Основной текст + 9 pt;Не полужирный;Курсив;Интервал 0 pt"/>
    <w:basedOn w:val="af4"/>
    <w:rsid w:val="00205122"/>
    <w:rPr>
      <w:i/>
      <w:iCs/>
      <w:smallCaps w:val="0"/>
      <w:strike w:val="0"/>
      <w:color w:val="000000"/>
      <w:spacing w:val="14"/>
      <w:w w:val="100"/>
      <w:position w:val="0"/>
      <w:sz w:val="18"/>
      <w:szCs w:val="18"/>
      <w:u w:val="none"/>
      <w:lang w:val="ru-RU"/>
    </w:rPr>
  </w:style>
  <w:style w:type="character" w:customStyle="1" w:styleId="9pt0pt0">
    <w:name w:val="Основной текст + 9 pt;Интервал 0 pt"/>
    <w:basedOn w:val="af4"/>
    <w:rsid w:val="00205122"/>
    <w:rPr>
      <w:i w:val="0"/>
      <w:iCs w:val="0"/>
      <w:smallCaps w:val="0"/>
      <w:strike w:val="0"/>
      <w:color w:val="000000"/>
      <w:spacing w:val="-10"/>
      <w:w w:val="100"/>
      <w:position w:val="0"/>
      <w:sz w:val="18"/>
      <w:szCs w:val="18"/>
      <w:u w:val="none"/>
      <w:lang w:val="ru-RU"/>
    </w:rPr>
  </w:style>
  <w:style w:type="character" w:customStyle="1" w:styleId="41">
    <w:name w:val="Основной текст (4)_"/>
    <w:basedOn w:val="a0"/>
    <w:link w:val="42"/>
    <w:rsid w:val="00205122"/>
    <w:rPr>
      <w:rFonts w:ascii="Arial" w:eastAsia="Arial" w:hAnsi="Arial" w:cs="Arial"/>
      <w:spacing w:val="6"/>
      <w:sz w:val="17"/>
      <w:szCs w:val="17"/>
      <w:shd w:val="clear" w:color="auto" w:fill="FFFFFF"/>
    </w:rPr>
  </w:style>
  <w:style w:type="paragraph" w:customStyle="1" w:styleId="42">
    <w:name w:val="Основной текст (4)"/>
    <w:basedOn w:val="a"/>
    <w:link w:val="41"/>
    <w:rsid w:val="00205122"/>
    <w:pPr>
      <w:widowControl w:val="0"/>
      <w:shd w:val="clear" w:color="auto" w:fill="FFFFFF"/>
      <w:spacing w:line="264" w:lineRule="exact"/>
      <w:jc w:val="right"/>
    </w:pPr>
    <w:rPr>
      <w:rFonts w:ascii="Arial" w:eastAsia="Arial" w:hAnsi="Arial" w:cs="Arial"/>
      <w:color w:val="auto"/>
      <w:spacing w:val="6"/>
      <w:sz w:val="17"/>
      <w:szCs w:val="17"/>
    </w:rPr>
  </w:style>
  <w:style w:type="paragraph" w:customStyle="1" w:styleId="Default">
    <w:name w:val="Default"/>
    <w:rsid w:val="00205122"/>
    <w:pPr>
      <w:autoSpaceDE w:val="0"/>
      <w:autoSpaceDN w:val="0"/>
      <w:adjustRightInd w:val="0"/>
    </w:pPr>
    <w:rPr>
      <w:rFonts w:ascii="Times New Roman" w:eastAsia="Times New Roman" w:hAnsi="Times New Roman"/>
      <w:color w:val="000000"/>
      <w:sz w:val="24"/>
      <w:szCs w:val="24"/>
    </w:rPr>
  </w:style>
  <w:style w:type="paragraph" w:customStyle="1" w:styleId="ConsPlusDocList">
    <w:name w:val="ConsPlusDocList"/>
    <w:rsid w:val="00205122"/>
    <w:pPr>
      <w:widowControl w:val="0"/>
      <w:autoSpaceDE w:val="0"/>
      <w:autoSpaceDN w:val="0"/>
    </w:pPr>
    <w:rPr>
      <w:rFonts w:ascii="Courier New" w:hAnsi="Courier New" w:cs="Courier New"/>
    </w:rPr>
  </w:style>
  <w:style w:type="paragraph" w:customStyle="1" w:styleId="ConsPlusTitlePage">
    <w:name w:val="ConsPlusTitlePage"/>
    <w:rsid w:val="00205122"/>
    <w:pPr>
      <w:widowControl w:val="0"/>
      <w:autoSpaceDE w:val="0"/>
      <w:autoSpaceDN w:val="0"/>
    </w:pPr>
    <w:rPr>
      <w:rFonts w:ascii="Tahoma" w:hAnsi="Tahoma" w:cs="Tahoma"/>
    </w:rPr>
  </w:style>
  <w:style w:type="paragraph" w:customStyle="1" w:styleId="ConsPlusJurTerm">
    <w:name w:val="ConsPlusJurTerm"/>
    <w:rsid w:val="00205122"/>
    <w:pPr>
      <w:widowControl w:val="0"/>
      <w:autoSpaceDE w:val="0"/>
      <w:autoSpaceDN w:val="0"/>
    </w:pPr>
    <w:rPr>
      <w:rFonts w:ascii="Tahoma" w:hAnsi="Tahoma" w:cs="Tahoma"/>
      <w:sz w:val="26"/>
    </w:rPr>
  </w:style>
  <w:style w:type="paragraph" w:customStyle="1" w:styleId="ConsPlusTextList">
    <w:name w:val="ConsPlusTextList"/>
    <w:rsid w:val="00205122"/>
    <w:pPr>
      <w:widowControl w:val="0"/>
      <w:autoSpaceDE w:val="0"/>
      <w:autoSpaceDN w:val="0"/>
    </w:pPr>
    <w:rPr>
      <w:rFonts w:ascii="Arial" w:hAnsi="Arial" w:cs="Arial"/>
    </w:rPr>
  </w:style>
  <w:style w:type="character" w:styleId="af7">
    <w:name w:val="page number"/>
    <w:basedOn w:val="a0"/>
    <w:rsid w:val="00205122"/>
  </w:style>
  <w:style w:type="character" w:customStyle="1" w:styleId="100">
    <w:name w:val="Основной текст + 10"/>
    <w:aliases w:val="5 pt,Интервал 0 pt"/>
    <w:basedOn w:val="af4"/>
    <w:rsid w:val="00F328BE"/>
    <w:rPr>
      <w:i w:val="0"/>
      <w:iCs w:val="0"/>
      <w:smallCaps w:val="0"/>
      <w:strike w:val="0"/>
      <w:dstrike w:val="0"/>
      <w:color w:val="000000"/>
      <w:spacing w:val="-10"/>
      <w:w w:val="100"/>
      <w:position w:val="0"/>
      <w:sz w:val="18"/>
      <w:szCs w:val="18"/>
      <w:u w:val="none"/>
      <w:effect w:val="none"/>
      <w:lang w:val="ru-RU"/>
    </w:rPr>
  </w:style>
  <w:style w:type="character" w:customStyle="1" w:styleId="13">
    <w:name w:val="Верхний колонтитул Знак1"/>
    <w:basedOn w:val="a0"/>
    <w:uiPriority w:val="99"/>
    <w:semiHidden/>
    <w:rsid w:val="00BC5C72"/>
  </w:style>
  <w:style w:type="character" w:customStyle="1" w:styleId="14">
    <w:name w:val="Основной текст с отступом Знак1"/>
    <w:basedOn w:val="a0"/>
    <w:uiPriority w:val="99"/>
    <w:semiHidden/>
    <w:rsid w:val="00BC5C72"/>
  </w:style>
  <w:style w:type="numbering" w:customStyle="1" w:styleId="3">
    <w:name w:val="Нет списка3"/>
    <w:next w:val="a2"/>
    <w:uiPriority w:val="99"/>
    <w:semiHidden/>
    <w:unhideWhenUsed/>
    <w:rsid w:val="00416318"/>
  </w:style>
  <w:style w:type="table" w:customStyle="1" w:styleId="15">
    <w:name w:val="Сетка таблицы1"/>
    <w:basedOn w:val="a1"/>
    <w:next w:val="a6"/>
    <w:rsid w:val="004163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openxmlformats.org/officeDocument/2006/relationships/settings" Target="setting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7" Type="http://schemas.openxmlformats.org/officeDocument/2006/relationships/hyperlink" Target="consultantplus://offline/main?base=LAW;n=34086;fld=134;dst=100013" TargetMode="External"/><Relationship Id="rId12" Type="http://schemas.openxmlformats.org/officeDocument/2006/relationships/hyperlink" Target="consultantplus://offline/ref=20B68C92008C366B8E2AB2073FB401DE0E0BC66FA9B3FD9555720EBA6DT9xCF"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numbering" Target="numbering.xml"/><Relationship Id="rId6" Type="http://schemas.openxmlformats.org/officeDocument/2006/relationships/hyperlink" Target="consultantplus://offline/main?base=LAW;n=96927;fld=134;dst=100323" TargetMode="External"/><Relationship Id="rId11" Type="http://schemas.openxmlformats.org/officeDocument/2006/relationships/hyperlink" Target="consultantplus://offline/ref=C20ABDD2DDACE56806F4F41B94618C37A201B68E7F81C7D862D0A8743B6ATBH"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fontTable" Target="fontTable.xml"/><Relationship Id="rId5" Type="http://schemas.openxmlformats.org/officeDocument/2006/relationships/hyperlink" Target="consultantplus://offline/main?base=LAW;n=96927;fld=134;dst=100008" TargetMode="Externa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ref=C20ABDD2DDACE56806F4F41B94618C37A200B48B7885C7D862D0A8743B6ATBH"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webSettings" Target="webSettings.xml"/><Relationship Id="rId9" Type="http://schemas.openxmlformats.org/officeDocument/2006/relationships/hyperlink" Target="consultantplus://offline/main?base=LAW;n=107426;fld=134" TargetMode="External"/><Relationship Id="rId1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19</Pages>
  <Words>4885</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32671</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2021-10-04T12:10:00Z</cp:lastPrinted>
  <dcterms:created xsi:type="dcterms:W3CDTF">2018-12-26T10:28:00Z</dcterms:created>
  <dcterms:modified xsi:type="dcterms:W3CDTF">2022-08-01T12:30:00Z</dcterms:modified>
</cp:coreProperties>
</file>