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BE" w:rsidRDefault="00677CBE" w:rsidP="00677CBE">
      <w:pPr>
        <w:spacing w:after="0"/>
        <w:jc w:val="center"/>
        <w:rPr>
          <w:rFonts w:ascii="Arial" w:hAnsi="Arial" w:cs="Arial"/>
          <w:b/>
          <w:sz w:val="24"/>
          <w:szCs w:val="24"/>
        </w:rPr>
      </w:pPr>
      <w:r>
        <w:rPr>
          <w:rFonts w:ascii="Arial" w:hAnsi="Arial" w:cs="Arial"/>
          <w:b/>
          <w:sz w:val="24"/>
          <w:szCs w:val="24"/>
        </w:rPr>
        <w:t>АДМИНИСТРАЦИЯ</w:t>
      </w:r>
    </w:p>
    <w:p w:rsidR="00677CBE" w:rsidRDefault="00677CBE" w:rsidP="00677CBE">
      <w:pPr>
        <w:spacing w:after="0"/>
        <w:ind w:firstLine="540"/>
        <w:jc w:val="center"/>
        <w:rPr>
          <w:rFonts w:ascii="Arial" w:hAnsi="Arial" w:cs="Arial"/>
          <w:b/>
          <w:sz w:val="24"/>
          <w:szCs w:val="24"/>
        </w:rPr>
      </w:pPr>
      <w:r>
        <w:rPr>
          <w:rFonts w:ascii="Arial" w:hAnsi="Arial" w:cs="Arial"/>
          <w:b/>
          <w:sz w:val="24"/>
          <w:szCs w:val="24"/>
        </w:rPr>
        <w:t>ШАРАШЕНСКОГО СЕЛЬСКОГО ПОСЕЛЕНИЯ</w:t>
      </w:r>
    </w:p>
    <w:p w:rsidR="00677CBE" w:rsidRDefault="00677CBE" w:rsidP="00677CBE">
      <w:pPr>
        <w:spacing w:after="0"/>
        <w:ind w:firstLine="540"/>
        <w:jc w:val="center"/>
        <w:rPr>
          <w:rFonts w:ascii="Arial" w:hAnsi="Arial" w:cs="Arial"/>
          <w:b/>
          <w:sz w:val="24"/>
          <w:szCs w:val="24"/>
        </w:rPr>
      </w:pPr>
      <w:r>
        <w:rPr>
          <w:rFonts w:ascii="Arial" w:hAnsi="Arial" w:cs="Arial"/>
          <w:b/>
          <w:sz w:val="24"/>
          <w:szCs w:val="24"/>
        </w:rPr>
        <w:t>АЛЕКСЕЕВСКОГО МУНИЦИПАЛЬНОГО РАЙОНА</w:t>
      </w:r>
    </w:p>
    <w:p w:rsidR="00677CBE" w:rsidRDefault="00677CBE" w:rsidP="00677CBE">
      <w:pPr>
        <w:pBdr>
          <w:bottom w:val="single" w:sz="12" w:space="1" w:color="auto"/>
        </w:pBdr>
        <w:spacing w:after="0"/>
        <w:ind w:firstLine="540"/>
        <w:jc w:val="center"/>
        <w:rPr>
          <w:rFonts w:ascii="Arial" w:hAnsi="Arial" w:cs="Arial"/>
          <w:b/>
          <w:sz w:val="24"/>
          <w:szCs w:val="24"/>
        </w:rPr>
      </w:pPr>
      <w:r>
        <w:rPr>
          <w:rFonts w:ascii="Arial" w:hAnsi="Arial" w:cs="Arial"/>
          <w:b/>
          <w:sz w:val="24"/>
          <w:szCs w:val="24"/>
        </w:rPr>
        <w:t>ВОЛГОГРАДСКОЙ ОБЛАСТИ</w:t>
      </w:r>
    </w:p>
    <w:p w:rsidR="00677CBE" w:rsidRDefault="00677CBE" w:rsidP="00677CBE">
      <w:pPr>
        <w:pStyle w:val="1"/>
        <w:rPr>
          <w:rFonts w:ascii="Arial" w:hAnsi="Arial" w:cs="Arial"/>
          <w:b/>
          <w:szCs w:val="24"/>
        </w:rPr>
      </w:pPr>
    </w:p>
    <w:p w:rsidR="00677CBE" w:rsidRDefault="00677CBE" w:rsidP="00677CBE">
      <w:pPr>
        <w:spacing w:after="0"/>
        <w:jc w:val="center"/>
        <w:rPr>
          <w:rFonts w:ascii="Arial" w:hAnsi="Arial" w:cs="Arial"/>
          <w:b/>
          <w:sz w:val="24"/>
          <w:szCs w:val="24"/>
        </w:rPr>
      </w:pPr>
      <w:r>
        <w:rPr>
          <w:rFonts w:ascii="Arial" w:hAnsi="Arial" w:cs="Arial"/>
          <w:b/>
          <w:sz w:val="24"/>
          <w:szCs w:val="24"/>
        </w:rPr>
        <w:t>ПОСТАНОВЛЕНИЕ</w:t>
      </w:r>
    </w:p>
    <w:p w:rsidR="00677CBE" w:rsidRDefault="00677CBE" w:rsidP="00677CBE">
      <w:pPr>
        <w:spacing w:after="0"/>
        <w:rPr>
          <w:rFonts w:ascii="Arial" w:hAnsi="Arial" w:cs="Arial"/>
          <w:color w:val="000000" w:themeColor="text1"/>
          <w:sz w:val="24"/>
          <w:szCs w:val="24"/>
        </w:rPr>
      </w:pPr>
    </w:p>
    <w:p w:rsidR="00677CBE" w:rsidRDefault="00677CBE" w:rsidP="00677CBE">
      <w:pPr>
        <w:spacing w:after="0"/>
        <w:rPr>
          <w:rFonts w:ascii="Arial" w:hAnsi="Arial" w:cs="Arial"/>
          <w:color w:val="000000" w:themeColor="text1"/>
          <w:sz w:val="24"/>
          <w:szCs w:val="24"/>
        </w:rPr>
      </w:pPr>
      <w:r>
        <w:rPr>
          <w:rFonts w:ascii="Arial" w:hAnsi="Arial" w:cs="Arial"/>
          <w:color w:val="000000" w:themeColor="text1"/>
          <w:sz w:val="24"/>
          <w:szCs w:val="24"/>
        </w:rPr>
        <w:t xml:space="preserve">от  28.10.2022                                      </w:t>
      </w:r>
      <w:r w:rsidR="00E509D2">
        <w:rPr>
          <w:rFonts w:ascii="Arial" w:hAnsi="Arial" w:cs="Arial"/>
          <w:color w:val="000000" w:themeColor="text1"/>
          <w:sz w:val="24"/>
          <w:szCs w:val="24"/>
        </w:rPr>
        <w:t xml:space="preserve">  </w:t>
      </w:r>
      <w:r>
        <w:rPr>
          <w:rFonts w:ascii="Arial" w:hAnsi="Arial" w:cs="Arial"/>
          <w:color w:val="000000" w:themeColor="text1"/>
          <w:sz w:val="24"/>
          <w:szCs w:val="24"/>
        </w:rPr>
        <w:t xml:space="preserve">     № </w:t>
      </w:r>
      <w:r w:rsidR="00E509D2">
        <w:rPr>
          <w:rFonts w:ascii="Arial" w:hAnsi="Arial" w:cs="Arial"/>
          <w:color w:val="000000" w:themeColor="text1"/>
          <w:sz w:val="24"/>
          <w:szCs w:val="24"/>
        </w:rPr>
        <w:t>77</w:t>
      </w:r>
    </w:p>
    <w:p w:rsidR="00677CBE" w:rsidRDefault="00677CBE" w:rsidP="00677CBE">
      <w:pPr>
        <w:spacing w:after="0"/>
        <w:rPr>
          <w:rFonts w:ascii="Arial" w:hAnsi="Arial" w:cs="Arial"/>
          <w:color w:val="000000" w:themeColor="text1"/>
          <w:sz w:val="24"/>
          <w:szCs w:val="24"/>
        </w:rPr>
      </w:pPr>
    </w:p>
    <w:p w:rsidR="00677CBE" w:rsidRDefault="00677CBE" w:rsidP="00677CBE">
      <w:pPr>
        <w:autoSpaceDE w:val="0"/>
        <w:autoSpaceDN w:val="0"/>
        <w:adjustRightInd w:val="0"/>
        <w:spacing w:after="0"/>
        <w:outlineLvl w:val="0"/>
        <w:rPr>
          <w:rFonts w:ascii="Arial" w:hAnsi="Arial" w:cs="Arial"/>
          <w:bCs/>
          <w:color w:val="000000" w:themeColor="text1"/>
          <w:sz w:val="24"/>
          <w:szCs w:val="24"/>
        </w:rPr>
      </w:pPr>
      <w:r>
        <w:rPr>
          <w:rFonts w:ascii="Arial" w:hAnsi="Arial" w:cs="Arial"/>
          <w:bCs/>
          <w:color w:val="000000" w:themeColor="text1"/>
          <w:sz w:val="24"/>
          <w:szCs w:val="24"/>
        </w:rPr>
        <w:t>О внесении изменений в постановление от 10.01.2022 № 5</w:t>
      </w:r>
    </w:p>
    <w:p w:rsidR="00677CBE" w:rsidRDefault="00677CBE" w:rsidP="00677CBE">
      <w:pPr>
        <w:autoSpaceDE w:val="0"/>
        <w:autoSpaceDN w:val="0"/>
        <w:adjustRightInd w:val="0"/>
        <w:spacing w:after="0"/>
        <w:outlineLvl w:val="0"/>
        <w:rPr>
          <w:rFonts w:ascii="Arial" w:hAnsi="Arial" w:cs="Arial"/>
          <w:bCs/>
          <w:color w:val="000000" w:themeColor="text1"/>
          <w:sz w:val="24"/>
          <w:szCs w:val="24"/>
        </w:rPr>
      </w:pPr>
      <w:r>
        <w:rPr>
          <w:rFonts w:ascii="Arial" w:hAnsi="Arial" w:cs="Arial"/>
          <w:bCs/>
          <w:color w:val="000000" w:themeColor="text1"/>
          <w:sz w:val="24"/>
          <w:szCs w:val="24"/>
        </w:rPr>
        <w:t xml:space="preserve">«Об утверждении плана  </w:t>
      </w:r>
      <w:proofErr w:type="gramStart"/>
      <w:r>
        <w:rPr>
          <w:rFonts w:ascii="Arial" w:hAnsi="Arial" w:cs="Arial"/>
          <w:bCs/>
          <w:color w:val="000000" w:themeColor="text1"/>
          <w:sz w:val="24"/>
          <w:szCs w:val="24"/>
        </w:rPr>
        <w:t>финансово-хозяйственной</w:t>
      </w:r>
      <w:proofErr w:type="gramEnd"/>
      <w:r>
        <w:rPr>
          <w:rFonts w:ascii="Arial" w:hAnsi="Arial" w:cs="Arial"/>
          <w:bCs/>
          <w:color w:val="000000" w:themeColor="text1"/>
          <w:sz w:val="24"/>
          <w:szCs w:val="24"/>
        </w:rPr>
        <w:t xml:space="preserve"> </w:t>
      </w:r>
    </w:p>
    <w:p w:rsidR="00677CBE" w:rsidRDefault="00677CBE" w:rsidP="00677CBE">
      <w:pPr>
        <w:autoSpaceDE w:val="0"/>
        <w:autoSpaceDN w:val="0"/>
        <w:adjustRightInd w:val="0"/>
        <w:spacing w:after="0"/>
        <w:outlineLvl w:val="0"/>
        <w:rPr>
          <w:rFonts w:ascii="Arial" w:hAnsi="Arial" w:cs="Arial"/>
          <w:color w:val="000000" w:themeColor="text1"/>
          <w:sz w:val="24"/>
          <w:szCs w:val="24"/>
        </w:rPr>
      </w:pPr>
      <w:r>
        <w:rPr>
          <w:rFonts w:ascii="Arial" w:hAnsi="Arial" w:cs="Arial"/>
          <w:bCs/>
          <w:color w:val="000000" w:themeColor="text1"/>
          <w:sz w:val="24"/>
          <w:szCs w:val="24"/>
        </w:rPr>
        <w:t xml:space="preserve">деятельности </w:t>
      </w:r>
      <w:r>
        <w:rPr>
          <w:rFonts w:ascii="Arial" w:hAnsi="Arial" w:cs="Arial"/>
          <w:color w:val="000000" w:themeColor="text1"/>
          <w:sz w:val="24"/>
          <w:szCs w:val="24"/>
        </w:rPr>
        <w:t xml:space="preserve">Муниципального бюджетного учреждения </w:t>
      </w:r>
    </w:p>
    <w:p w:rsidR="00677CBE" w:rsidRDefault="00677CBE" w:rsidP="00677CBE">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культуры «Шарашенский </w:t>
      </w:r>
      <w:proofErr w:type="spellStart"/>
      <w:r>
        <w:rPr>
          <w:rFonts w:ascii="Arial" w:hAnsi="Arial" w:cs="Arial"/>
          <w:color w:val="000000" w:themeColor="text1"/>
          <w:sz w:val="24"/>
          <w:szCs w:val="24"/>
        </w:rPr>
        <w:t>культурно-досуговый</w:t>
      </w:r>
      <w:proofErr w:type="spellEnd"/>
      <w:r>
        <w:rPr>
          <w:rFonts w:ascii="Arial" w:hAnsi="Arial" w:cs="Arial"/>
          <w:color w:val="000000" w:themeColor="text1"/>
          <w:sz w:val="24"/>
          <w:szCs w:val="24"/>
        </w:rPr>
        <w:t xml:space="preserve"> </w:t>
      </w:r>
    </w:p>
    <w:p w:rsidR="00677CBE" w:rsidRDefault="00677CBE" w:rsidP="00677CBE">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комплекс» Шарашенского сельского поселения </w:t>
      </w:r>
    </w:p>
    <w:p w:rsidR="00677CBE" w:rsidRDefault="00677CBE" w:rsidP="00677CBE">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Алексеевского муниципального района на 2022 год»  </w:t>
      </w:r>
    </w:p>
    <w:p w:rsidR="00677CBE" w:rsidRDefault="00677CBE" w:rsidP="00677CBE">
      <w:pPr>
        <w:autoSpaceDE w:val="0"/>
        <w:autoSpaceDN w:val="0"/>
        <w:adjustRightInd w:val="0"/>
        <w:spacing w:after="0"/>
        <w:outlineLvl w:val="0"/>
        <w:rPr>
          <w:rFonts w:ascii="Arial" w:hAnsi="Arial" w:cs="Arial"/>
          <w:bCs/>
          <w:color w:val="000000" w:themeColor="text1"/>
          <w:sz w:val="24"/>
          <w:szCs w:val="24"/>
        </w:rPr>
      </w:pPr>
    </w:p>
    <w:p w:rsidR="00677CBE" w:rsidRDefault="00677CBE" w:rsidP="00677CBE">
      <w:pPr>
        <w:autoSpaceDE w:val="0"/>
        <w:autoSpaceDN w:val="0"/>
        <w:adjustRightInd w:val="0"/>
        <w:spacing w:after="0"/>
        <w:jc w:val="both"/>
        <w:outlineLvl w:val="0"/>
        <w:rPr>
          <w:rFonts w:ascii="Arial" w:eastAsia="Calibri" w:hAnsi="Arial" w:cs="Arial"/>
          <w:b/>
          <w:color w:val="000000" w:themeColor="text1"/>
          <w:sz w:val="24"/>
          <w:szCs w:val="24"/>
          <w:lang w:eastAsia="en-US"/>
        </w:rPr>
      </w:pPr>
      <w:r>
        <w:rPr>
          <w:rFonts w:ascii="Arial" w:eastAsia="Calibri" w:hAnsi="Arial" w:cs="Arial"/>
          <w:color w:val="000000" w:themeColor="text1"/>
          <w:sz w:val="24"/>
          <w:szCs w:val="24"/>
          <w:lang w:eastAsia="en-US"/>
        </w:rPr>
        <w:t xml:space="preserve">     Администрация Шарашенского сельского поселения </w:t>
      </w:r>
      <w:proofErr w:type="spellStart"/>
      <w:proofErr w:type="gramStart"/>
      <w:r>
        <w:rPr>
          <w:rFonts w:ascii="Arial" w:eastAsia="Calibri" w:hAnsi="Arial" w:cs="Arial"/>
          <w:b/>
          <w:color w:val="000000" w:themeColor="text1"/>
          <w:sz w:val="24"/>
          <w:szCs w:val="24"/>
          <w:lang w:eastAsia="en-US"/>
        </w:rPr>
        <w:t>п</w:t>
      </w:r>
      <w:proofErr w:type="spellEnd"/>
      <w:proofErr w:type="gramEnd"/>
      <w:r>
        <w:rPr>
          <w:rFonts w:ascii="Arial" w:eastAsia="Calibri" w:hAnsi="Arial" w:cs="Arial"/>
          <w:b/>
          <w:color w:val="000000" w:themeColor="text1"/>
          <w:sz w:val="24"/>
          <w:szCs w:val="24"/>
          <w:lang w:eastAsia="en-US"/>
        </w:rPr>
        <w:t xml:space="preserve"> о с т а </w:t>
      </w:r>
      <w:proofErr w:type="spellStart"/>
      <w:r>
        <w:rPr>
          <w:rFonts w:ascii="Arial" w:eastAsia="Calibri" w:hAnsi="Arial" w:cs="Arial"/>
          <w:b/>
          <w:color w:val="000000" w:themeColor="text1"/>
          <w:sz w:val="24"/>
          <w:szCs w:val="24"/>
          <w:lang w:eastAsia="en-US"/>
        </w:rPr>
        <w:t>н</w:t>
      </w:r>
      <w:proofErr w:type="spellEnd"/>
      <w:r>
        <w:rPr>
          <w:rFonts w:ascii="Arial" w:eastAsia="Calibri" w:hAnsi="Arial" w:cs="Arial"/>
          <w:b/>
          <w:color w:val="000000" w:themeColor="text1"/>
          <w:sz w:val="24"/>
          <w:szCs w:val="24"/>
          <w:lang w:eastAsia="en-US"/>
        </w:rPr>
        <w:t xml:space="preserve"> о в л я е т:</w:t>
      </w:r>
    </w:p>
    <w:p w:rsidR="00677CBE" w:rsidRDefault="00677CBE" w:rsidP="00677CBE">
      <w:pPr>
        <w:autoSpaceDE w:val="0"/>
        <w:autoSpaceDN w:val="0"/>
        <w:adjustRightInd w:val="0"/>
        <w:spacing w:after="0"/>
        <w:jc w:val="both"/>
        <w:outlineLvl w:val="0"/>
        <w:rPr>
          <w:rFonts w:ascii="Arial" w:eastAsia="Calibri" w:hAnsi="Arial" w:cs="Arial"/>
          <w:b/>
          <w:color w:val="000000" w:themeColor="text1"/>
          <w:sz w:val="24"/>
          <w:szCs w:val="24"/>
          <w:lang w:eastAsia="en-US"/>
        </w:rPr>
      </w:pPr>
    </w:p>
    <w:p w:rsidR="00677CBE" w:rsidRDefault="00677CBE" w:rsidP="00677CBE">
      <w:pPr>
        <w:autoSpaceDE w:val="0"/>
        <w:autoSpaceDN w:val="0"/>
        <w:adjustRightInd w:val="0"/>
        <w:spacing w:after="0"/>
        <w:outlineLvl w:val="0"/>
        <w:rPr>
          <w:rFonts w:ascii="Arial" w:hAnsi="Arial" w:cs="Arial"/>
          <w:color w:val="000000" w:themeColor="text1"/>
          <w:sz w:val="24"/>
          <w:szCs w:val="24"/>
        </w:rPr>
      </w:pPr>
      <w:r>
        <w:rPr>
          <w:rFonts w:ascii="Arial" w:eastAsia="Calibri" w:hAnsi="Arial" w:cs="Arial"/>
          <w:color w:val="000000" w:themeColor="text1"/>
          <w:sz w:val="24"/>
          <w:szCs w:val="24"/>
          <w:lang w:eastAsia="en-US"/>
        </w:rPr>
        <w:t xml:space="preserve">     1.  Внести изменения в </w:t>
      </w:r>
      <w:r>
        <w:rPr>
          <w:rFonts w:ascii="Arial" w:hAnsi="Arial" w:cs="Arial"/>
          <w:bCs/>
          <w:color w:val="000000" w:themeColor="text1"/>
          <w:sz w:val="24"/>
          <w:szCs w:val="24"/>
        </w:rPr>
        <w:t xml:space="preserve">постановление  от 10.01.2022 № 5 «Об утверждении плана финансово-хозяйственной деятельности </w:t>
      </w:r>
      <w:r>
        <w:rPr>
          <w:rFonts w:ascii="Arial" w:hAnsi="Arial" w:cs="Arial"/>
          <w:color w:val="000000" w:themeColor="text1"/>
          <w:sz w:val="24"/>
          <w:szCs w:val="24"/>
        </w:rPr>
        <w:t xml:space="preserve">Муниципального бюджетного учреждения культуры «Шарашенский </w:t>
      </w:r>
      <w:proofErr w:type="spellStart"/>
      <w:r>
        <w:rPr>
          <w:rFonts w:ascii="Arial" w:hAnsi="Arial" w:cs="Arial"/>
          <w:color w:val="000000" w:themeColor="text1"/>
          <w:sz w:val="24"/>
          <w:szCs w:val="24"/>
        </w:rPr>
        <w:t>культурно-досуговый</w:t>
      </w:r>
      <w:proofErr w:type="spellEnd"/>
      <w:r>
        <w:rPr>
          <w:rFonts w:ascii="Arial" w:hAnsi="Arial" w:cs="Arial"/>
          <w:color w:val="000000" w:themeColor="text1"/>
          <w:sz w:val="24"/>
          <w:szCs w:val="24"/>
        </w:rPr>
        <w:t xml:space="preserve"> комплекс» Шарашенского сельского поселения Алексеевского муниципального района на 2022 год»</w:t>
      </w:r>
    </w:p>
    <w:p w:rsidR="00677CBE" w:rsidRDefault="00677CBE" w:rsidP="00677CBE">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на 28.10.2022 года согласно приложению № 1.</w:t>
      </w:r>
    </w:p>
    <w:p w:rsidR="00677CBE" w:rsidRDefault="00677CBE" w:rsidP="00677CBE">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eastAsia="Calibri" w:hAnsi="Arial" w:cs="Arial"/>
          <w:color w:val="000000" w:themeColor="text1"/>
          <w:sz w:val="24"/>
          <w:szCs w:val="24"/>
          <w:lang w:eastAsia="en-US"/>
        </w:rPr>
        <w:t xml:space="preserve">2. </w:t>
      </w:r>
      <w:proofErr w:type="gramStart"/>
      <w:r>
        <w:rPr>
          <w:rFonts w:ascii="Arial" w:hAnsi="Arial" w:cs="Arial"/>
          <w:color w:val="000000" w:themeColor="text1"/>
          <w:sz w:val="24"/>
          <w:szCs w:val="24"/>
        </w:rPr>
        <w:t>Контроль за</w:t>
      </w:r>
      <w:proofErr w:type="gramEnd"/>
      <w:r>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Pr>
          <w:rFonts w:ascii="Arial" w:hAnsi="Arial" w:cs="Arial"/>
          <w:color w:val="000000" w:themeColor="text1"/>
          <w:sz w:val="24"/>
          <w:szCs w:val="24"/>
        </w:rPr>
        <w:t>культурно-досуговый</w:t>
      </w:r>
      <w:proofErr w:type="spellEnd"/>
      <w:r>
        <w:rPr>
          <w:rFonts w:ascii="Arial" w:hAnsi="Arial" w:cs="Arial"/>
          <w:color w:val="000000" w:themeColor="text1"/>
          <w:sz w:val="24"/>
          <w:szCs w:val="24"/>
        </w:rPr>
        <w:t xml:space="preserve"> комплекс» Шарашенского сельского поселения Сатарову Е.В.  </w:t>
      </w:r>
    </w:p>
    <w:p w:rsidR="00677CBE" w:rsidRDefault="00677CBE" w:rsidP="00677CBE">
      <w:pPr>
        <w:autoSpaceDE w:val="0"/>
        <w:autoSpaceDN w:val="0"/>
        <w:adjustRightInd w:val="0"/>
        <w:spacing w:after="0"/>
        <w:jc w:val="both"/>
        <w:outlineLvl w:val="0"/>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     3. Настоящее постановление подлежит обнародованию.</w:t>
      </w:r>
    </w:p>
    <w:p w:rsidR="00677CBE" w:rsidRDefault="00677CBE" w:rsidP="00677CBE">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677CBE" w:rsidRDefault="00677CBE" w:rsidP="00677CBE">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677CBE" w:rsidRDefault="00677CBE" w:rsidP="00677CBE">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677CBE" w:rsidRDefault="00677CBE" w:rsidP="00677CBE">
      <w:pPr>
        <w:autoSpaceDE w:val="0"/>
        <w:autoSpaceDN w:val="0"/>
        <w:adjustRightInd w:val="0"/>
        <w:spacing w:after="0"/>
        <w:jc w:val="both"/>
        <w:outlineLvl w:val="0"/>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  </w:t>
      </w:r>
    </w:p>
    <w:p w:rsidR="00677CBE" w:rsidRDefault="00677CBE" w:rsidP="00677CBE">
      <w:pPr>
        <w:autoSpaceDE w:val="0"/>
        <w:autoSpaceDN w:val="0"/>
        <w:adjustRightInd w:val="0"/>
        <w:spacing w:after="0"/>
        <w:jc w:val="both"/>
        <w:outlineLvl w:val="0"/>
        <w:rPr>
          <w:rFonts w:ascii="Arial" w:hAnsi="Arial" w:cs="Arial"/>
          <w:color w:val="000000" w:themeColor="text1"/>
          <w:sz w:val="24"/>
          <w:szCs w:val="24"/>
        </w:rPr>
      </w:pPr>
      <w:r>
        <w:rPr>
          <w:rFonts w:ascii="Arial" w:hAnsi="Arial" w:cs="Arial"/>
          <w:color w:val="000000" w:themeColor="text1"/>
          <w:sz w:val="24"/>
          <w:szCs w:val="24"/>
        </w:rPr>
        <w:t>Глава</w:t>
      </w:r>
      <w:r>
        <w:rPr>
          <w:rFonts w:ascii="Arial" w:hAnsi="Arial" w:cs="Arial"/>
          <w:bCs/>
          <w:color w:val="000000" w:themeColor="text1"/>
          <w:sz w:val="24"/>
          <w:szCs w:val="24"/>
        </w:rPr>
        <w:t xml:space="preserve"> </w:t>
      </w:r>
      <w:r>
        <w:rPr>
          <w:rFonts w:ascii="Arial" w:hAnsi="Arial" w:cs="Arial"/>
          <w:color w:val="000000" w:themeColor="text1"/>
          <w:sz w:val="24"/>
          <w:szCs w:val="24"/>
        </w:rPr>
        <w:t>Шарашенского</w:t>
      </w:r>
    </w:p>
    <w:p w:rsidR="00677CBE" w:rsidRPr="00677CBE" w:rsidRDefault="00677CBE" w:rsidP="00677CBE">
      <w:pPr>
        <w:autoSpaceDE w:val="0"/>
        <w:autoSpaceDN w:val="0"/>
        <w:adjustRightInd w:val="0"/>
        <w:spacing w:after="0"/>
        <w:jc w:val="both"/>
        <w:outlineLvl w:val="0"/>
        <w:rPr>
          <w:rFonts w:ascii="Arial" w:hAnsi="Arial" w:cs="Arial"/>
          <w:bCs/>
          <w:color w:val="000000" w:themeColor="text1"/>
          <w:sz w:val="24"/>
          <w:szCs w:val="24"/>
        </w:rPr>
      </w:pPr>
      <w:r>
        <w:rPr>
          <w:rFonts w:ascii="Arial" w:hAnsi="Arial" w:cs="Arial"/>
          <w:bCs/>
          <w:color w:val="000000" w:themeColor="text1"/>
          <w:sz w:val="24"/>
          <w:szCs w:val="24"/>
        </w:rPr>
        <w:t>сельского поселения                                                                              А.В.Курин</w:t>
      </w: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677CBE" w:rsidRDefault="00677CBE" w:rsidP="00677CBE">
      <w:pPr>
        <w:autoSpaceDE w:val="0"/>
        <w:autoSpaceDN w:val="0"/>
        <w:adjustRightInd w:val="0"/>
        <w:spacing w:after="0" w:line="240" w:lineRule="auto"/>
        <w:jc w:val="right"/>
        <w:outlineLvl w:val="1"/>
        <w:rPr>
          <w:rFonts w:ascii="Arial" w:hAnsi="Arial" w:cs="Arial"/>
          <w:sz w:val="24"/>
          <w:szCs w:val="24"/>
        </w:rPr>
      </w:pPr>
    </w:p>
    <w:p w:rsidR="00A1798E" w:rsidRPr="00A87DA1" w:rsidRDefault="00A1798E" w:rsidP="0016006A">
      <w:pPr>
        <w:autoSpaceDE w:val="0"/>
        <w:autoSpaceDN w:val="0"/>
        <w:adjustRightInd w:val="0"/>
        <w:spacing w:after="0" w:line="240" w:lineRule="auto"/>
        <w:jc w:val="right"/>
        <w:outlineLvl w:val="1"/>
        <w:rPr>
          <w:rFonts w:ascii="Arial" w:hAnsi="Arial" w:cs="Arial"/>
          <w:sz w:val="24"/>
          <w:szCs w:val="24"/>
        </w:rPr>
      </w:pPr>
      <w:r w:rsidRPr="00A87DA1">
        <w:rPr>
          <w:rFonts w:ascii="Arial" w:hAnsi="Arial" w:cs="Arial"/>
          <w:sz w:val="24"/>
          <w:szCs w:val="24"/>
        </w:rPr>
        <w:lastRenderedPageBreak/>
        <w:t>Приложение 1</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подведомственных администрации </w:t>
      </w:r>
      <w:r>
        <w:rPr>
          <w:rFonts w:ascii="Arial" w:hAnsi="Arial" w:cs="Arial"/>
          <w:sz w:val="24"/>
          <w:szCs w:val="24"/>
        </w:rPr>
        <w:t>Шарашенского сельского поселения</w:t>
      </w:r>
    </w:p>
    <w:p w:rsidR="00A1798E" w:rsidRPr="00A87DA1" w:rsidRDefault="00A1798E" w:rsidP="00A1798E">
      <w:pPr>
        <w:pStyle w:val="ConsPlusNonformat"/>
        <w:widowControl/>
        <w:rPr>
          <w:rFonts w:ascii="Arial" w:hAnsi="Arial" w:cs="Arial"/>
          <w:sz w:val="24"/>
          <w:szCs w:val="24"/>
        </w:rPr>
      </w:pPr>
    </w:p>
    <w:tbl>
      <w:tblPr>
        <w:tblW w:w="0" w:type="auto"/>
        <w:tblLook w:val="00A0"/>
      </w:tblPr>
      <w:tblGrid>
        <w:gridCol w:w="5210"/>
        <w:gridCol w:w="5211"/>
      </w:tblGrid>
      <w:tr w:rsidR="00A1798E" w:rsidRPr="00A87DA1" w:rsidTr="0016006A">
        <w:tc>
          <w:tcPr>
            <w:tcW w:w="5210"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УТВЕРЖДЕНО</w:t>
            </w:r>
          </w:p>
          <w:p w:rsidR="00A1798E" w:rsidRPr="003B1929" w:rsidRDefault="00A1798E" w:rsidP="0016006A">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(наименование должности лица,</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утверждающего документ)</w:t>
            </w:r>
          </w:p>
          <w:p w:rsidR="00A1798E" w:rsidRPr="00A87DA1" w:rsidRDefault="00A1798E" w:rsidP="0016006A">
            <w:pPr>
              <w:pStyle w:val="ConsPlusNonformat"/>
              <w:widowControl/>
              <w:rPr>
                <w:rFonts w:ascii="Arial" w:hAnsi="Arial" w:cs="Arial"/>
                <w:sz w:val="24"/>
                <w:szCs w:val="24"/>
              </w:rPr>
            </w:pP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A1798E" w:rsidRPr="003950DE"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A1798E" w:rsidRPr="003950DE" w:rsidRDefault="00A1798E" w:rsidP="0016006A">
            <w:pPr>
              <w:pStyle w:val="ConsPlusNonformat"/>
              <w:widowControl/>
              <w:rPr>
                <w:rFonts w:ascii="Arial" w:hAnsi="Arial" w:cs="Arial"/>
                <w:sz w:val="24"/>
                <w:szCs w:val="24"/>
              </w:rPr>
            </w:pPr>
          </w:p>
          <w:p w:rsidR="00A1798E" w:rsidRPr="006F3906" w:rsidRDefault="007C005C" w:rsidP="00200D91">
            <w:pPr>
              <w:pStyle w:val="ConsPlusNonformat"/>
              <w:widowControl/>
              <w:rPr>
                <w:rFonts w:ascii="Arial" w:hAnsi="Arial" w:cs="Arial"/>
                <w:sz w:val="24"/>
                <w:szCs w:val="24"/>
              </w:rPr>
            </w:pPr>
            <w:r>
              <w:rPr>
                <w:rFonts w:ascii="Arial" w:hAnsi="Arial" w:cs="Arial"/>
                <w:sz w:val="24"/>
                <w:szCs w:val="24"/>
              </w:rPr>
              <w:t>"</w:t>
            </w:r>
            <w:r w:rsidR="00200D91">
              <w:rPr>
                <w:rFonts w:ascii="Arial" w:hAnsi="Arial" w:cs="Arial"/>
                <w:sz w:val="24"/>
                <w:szCs w:val="24"/>
              </w:rPr>
              <w:t>28</w:t>
            </w:r>
            <w:r w:rsidR="00C72838">
              <w:rPr>
                <w:rFonts w:ascii="Arial" w:hAnsi="Arial" w:cs="Arial"/>
                <w:sz w:val="24"/>
                <w:szCs w:val="24"/>
              </w:rPr>
              <w:t xml:space="preserve">" </w:t>
            </w:r>
            <w:bookmarkStart w:id="0" w:name="_GoBack"/>
            <w:bookmarkEnd w:id="0"/>
            <w:r w:rsidR="00200D91">
              <w:rPr>
                <w:rFonts w:ascii="Arial" w:hAnsi="Arial" w:cs="Arial"/>
                <w:sz w:val="24"/>
                <w:szCs w:val="24"/>
              </w:rPr>
              <w:t>октября</w:t>
            </w:r>
            <w:r w:rsidR="004D7AAC">
              <w:rPr>
                <w:rFonts w:ascii="Arial" w:hAnsi="Arial" w:cs="Arial"/>
                <w:sz w:val="24"/>
                <w:szCs w:val="24"/>
              </w:rPr>
              <w:t xml:space="preserve"> </w:t>
            </w:r>
            <w:r w:rsidR="00C72838">
              <w:rPr>
                <w:rFonts w:ascii="Arial" w:hAnsi="Arial" w:cs="Arial"/>
                <w:sz w:val="24"/>
                <w:szCs w:val="24"/>
              </w:rPr>
              <w:t>20</w:t>
            </w:r>
            <w:r w:rsidR="00FD67C2">
              <w:rPr>
                <w:rFonts w:ascii="Arial" w:hAnsi="Arial" w:cs="Arial"/>
                <w:sz w:val="24"/>
                <w:szCs w:val="24"/>
              </w:rPr>
              <w:t>2</w:t>
            </w:r>
            <w:r w:rsidR="00EF1B76">
              <w:rPr>
                <w:rFonts w:ascii="Arial" w:hAnsi="Arial" w:cs="Arial"/>
                <w:sz w:val="24"/>
                <w:szCs w:val="24"/>
              </w:rPr>
              <w:t>2</w:t>
            </w:r>
            <w:r w:rsidR="00A1798E" w:rsidRPr="00A87DA1">
              <w:rPr>
                <w:rFonts w:ascii="Arial" w:hAnsi="Arial" w:cs="Arial"/>
                <w:sz w:val="24"/>
                <w:szCs w:val="24"/>
              </w:rPr>
              <w:t xml:space="preserve"> г.      </w:t>
            </w:r>
          </w:p>
        </w:tc>
      </w:tr>
    </w:tbl>
    <w:p w:rsidR="00A1798E" w:rsidRPr="006F3906"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ПЛАН</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sidR="00FD67C2">
        <w:rPr>
          <w:rFonts w:ascii="Arial" w:hAnsi="Arial" w:cs="Arial"/>
          <w:b/>
          <w:sz w:val="24"/>
          <w:szCs w:val="24"/>
        </w:rPr>
        <w:t>2</w:t>
      </w:r>
      <w:r w:rsidR="00EF1B76">
        <w:rPr>
          <w:rFonts w:ascii="Arial" w:hAnsi="Arial" w:cs="Arial"/>
          <w:b/>
          <w:sz w:val="24"/>
          <w:szCs w:val="24"/>
        </w:rPr>
        <w:t>2</w:t>
      </w:r>
      <w:r w:rsidRPr="00A87DA1">
        <w:rPr>
          <w:rFonts w:ascii="Arial" w:hAnsi="Arial" w:cs="Arial"/>
          <w:b/>
          <w:sz w:val="24"/>
          <w:szCs w:val="24"/>
        </w:rPr>
        <w:t>год</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w:t>
      </w:r>
      <w:r w:rsidR="002C6C92">
        <w:rPr>
          <w:rFonts w:ascii="Arial" w:hAnsi="Arial" w:cs="Arial"/>
          <w:sz w:val="24"/>
          <w:szCs w:val="24"/>
        </w:rPr>
        <w:t>28</w:t>
      </w:r>
      <w:r w:rsidRPr="00A87DA1">
        <w:rPr>
          <w:rFonts w:ascii="Arial" w:hAnsi="Arial" w:cs="Arial"/>
          <w:sz w:val="24"/>
          <w:szCs w:val="24"/>
        </w:rPr>
        <w:t xml:space="preserve">" </w:t>
      </w:r>
      <w:r w:rsidR="00200D91">
        <w:rPr>
          <w:rFonts w:ascii="Arial" w:hAnsi="Arial" w:cs="Arial"/>
          <w:sz w:val="24"/>
          <w:szCs w:val="24"/>
        </w:rPr>
        <w:t>октября</w:t>
      </w:r>
      <w:r w:rsidR="0068143B">
        <w:rPr>
          <w:rFonts w:ascii="Arial" w:hAnsi="Arial" w:cs="Arial"/>
          <w:sz w:val="24"/>
          <w:szCs w:val="24"/>
        </w:rPr>
        <w:t xml:space="preserve"> </w:t>
      </w:r>
      <w:r w:rsidR="007C005C">
        <w:rPr>
          <w:rFonts w:ascii="Arial" w:hAnsi="Arial" w:cs="Arial"/>
          <w:sz w:val="24"/>
          <w:szCs w:val="24"/>
        </w:rPr>
        <w:t xml:space="preserve"> 20</w:t>
      </w:r>
      <w:r w:rsidR="004A4A0E">
        <w:rPr>
          <w:rFonts w:ascii="Arial" w:hAnsi="Arial" w:cs="Arial"/>
          <w:sz w:val="24"/>
          <w:szCs w:val="24"/>
        </w:rPr>
        <w:t>2</w:t>
      </w:r>
      <w:r w:rsidR="00EF1B76">
        <w:rPr>
          <w:rFonts w:ascii="Arial" w:hAnsi="Arial" w:cs="Arial"/>
          <w:sz w:val="24"/>
          <w:szCs w:val="24"/>
        </w:rPr>
        <w:t>2</w:t>
      </w:r>
      <w:r w:rsidRPr="00A87DA1">
        <w:rPr>
          <w:rFonts w:ascii="Arial" w:hAnsi="Arial" w:cs="Arial"/>
          <w:sz w:val="24"/>
          <w:szCs w:val="24"/>
        </w:rPr>
        <w:t>г.</w:t>
      </w: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A1798E"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A1798E" w:rsidRPr="00A87DA1" w:rsidRDefault="00A1798E" w:rsidP="00A1798E">
      <w:pPr>
        <w:pStyle w:val="ConsPlusNonformat"/>
        <w:widowControl/>
        <w:rPr>
          <w:rFonts w:ascii="Arial" w:hAnsi="Arial" w:cs="Arial"/>
          <w:sz w:val="24"/>
          <w:szCs w:val="24"/>
        </w:rPr>
      </w:pPr>
    </w:p>
    <w:p w:rsidR="00A1798E" w:rsidRDefault="00A1798E" w:rsidP="00A1798E">
      <w:pPr>
        <w:pStyle w:val="ConsPlusNonformat"/>
        <w:widowControl/>
        <w:numPr>
          <w:ilvl w:val="0"/>
          <w:numId w:val="1"/>
        </w:numPr>
        <w:jc w:val="center"/>
        <w:rPr>
          <w:rFonts w:ascii="Arial" w:hAnsi="Arial" w:cs="Arial"/>
          <w:b/>
          <w:sz w:val="24"/>
          <w:szCs w:val="24"/>
        </w:rPr>
      </w:pPr>
      <w:r w:rsidRPr="00A87DA1">
        <w:rPr>
          <w:rFonts w:ascii="Arial" w:hAnsi="Arial" w:cs="Arial"/>
          <w:b/>
          <w:sz w:val="24"/>
          <w:szCs w:val="24"/>
        </w:rPr>
        <w:t>Реквизиты учреждения</w:t>
      </w:r>
    </w:p>
    <w:p w:rsidR="00A1798E" w:rsidRPr="00A87DA1" w:rsidRDefault="00A1798E" w:rsidP="00A1798E">
      <w:pPr>
        <w:pStyle w:val="ConsPlusNonformat"/>
        <w:widowControl/>
        <w:ind w:left="720"/>
        <w:rPr>
          <w:rFonts w:ascii="Arial" w:hAnsi="Arial" w:cs="Arial"/>
          <w:b/>
          <w:sz w:val="24"/>
          <w:szCs w:val="24"/>
        </w:rPr>
      </w:pPr>
    </w:p>
    <w:p w:rsidR="00A1798E" w:rsidRPr="00A87DA1" w:rsidRDefault="00A1798E" w:rsidP="00A1798E">
      <w:pPr>
        <w:autoSpaceDE w:val="0"/>
        <w:autoSpaceDN w:val="0"/>
        <w:adjustRightInd w:val="0"/>
        <w:spacing w:after="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х.Шарашенский</w:t>
      </w:r>
      <w:proofErr w:type="spellEnd"/>
      <w:r w:rsidRPr="00A87DA1">
        <w:rPr>
          <w:rFonts w:ascii="Arial" w:hAnsi="Arial" w:cs="Arial"/>
          <w:b/>
          <w:sz w:val="24"/>
          <w:szCs w:val="24"/>
        </w:rPr>
        <w:t xml:space="preserve">, д. №240 </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Факс учреждения -</w:t>
      </w:r>
    </w:p>
    <w:p w:rsidR="00A1798E" w:rsidRPr="006C5923"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sidR="006C5923">
        <w:rPr>
          <w:rFonts w:ascii="Arial" w:hAnsi="Arial" w:cs="Arial"/>
          <w:b/>
          <w:sz w:val="24"/>
          <w:szCs w:val="24"/>
          <w:lang w:val="en-US"/>
        </w:rPr>
        <w:t>kdk</w:t>
      </w:r>
      <w:proofErr w:type="spellEnd"/>
      <w:r w:rsidR="006C5923" w:rsidRPr="006C5923">
        <w:rPr>
          <w:rFonts w:ascii="Arial" w:hAnsi="Arial" w:cs="Arial"/>
          <w:b/>
          <w:sz w:val="24"/>
          <w:szCs w:val="24"/>
        </w:rPr>
        <w:t>-</w:t>
      </w:r>
      <w:proofErr w:type="spellStart"/>
      <w:r w:rsidR="006C5923">
        <w:rPr>
          <w:rFonts w:ascii="Arial" w:hAnsi="Arial" w:cs="Arial"/>
          <w:b/>
          <w:sz w:val="24"/>
          <w:szCs w:val="24"/>
          <w:lang w:val="en-US"/>
        </w:rPr>
        <w:t>sharash</w:t>
      </w:r>
      <w:proofErr w:type="spellEnd"/>
      <w:r w:rsidR="006C5923" w:rsidRPr="006C5923">
        <w:rPr>
          <w:rFonts w:ascii="Arial" w:hAnsi="Arial" w:cs="Arial"/>
          <w:b/>
          <w:sz w:val="24"/>
          <w:szCs w:val="24"/>
        </w:rPr>
        <w:t>@</w:t>
      </w:r>
      <w:r w:rsidR="006C5923">
        <w:rPr>
          <w:rFonts w:ascii="Arial" w:hAnsi="Arial" w:cs="Arial"/>
          <w:b/>
          <w:sz w:val="24"/>
          <w:szCs w:val="24"/>
          <w:lang w:val="en-US"/>
        </w:rPr>
        <w:t>mail</w:t>
      </w:r>
      <w:r w:rsidR="006C5923" w:rsidRPr="006C5923">
        <w:rPr>
          <w:rFonts w:ascii="Arial" w:hAnsi="Arial" w:cs="Arial"/>
          <w:b/>
          <w:sz w:val="24"/>
          <w:szCs w:val="24"/>
        </w:rPr>
        <w:t>.</w:t>
      </w:r>
      <w:proofErr w:type="spellStart"/>
      <w:r w:rsidR="006C5923">
        <w:rPr>
          <w:rFonts w:ascii="Arial" w:hAnsi="Arial" w:cs="Arial"/>
          <w:b/>
          <w:sz w:val="24"/>
          <w:szCs w:val="24"/>
          <w:lang w:val="en-US"/>
        </w:rPr>
        <w:t>ru</w:t>
      </w:r>
      <w:proofErr w:type="spellEnd"/>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sidR="00DF1390">
        <w:rPr>
          <w:rFonts w:ascii="Arial" w:hAnsi="Arial" w:cs="Arial"/>
          <w:b/>
          <w:sz w:val="24"/>
          <w:szCs w:val="24"/>
        </w:rPr>
        <w:t>Сатарова Елена Валентиновна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sidR="00DF1390">
        <w:rPr>
          <w:rFonts w:ascii="Arial" w:hAnsi="Arial" w:cs="Arial"/>
          <w:b/>
          <w:sz w:val="24"/>
          <w:szCs w:val="24"/>
        </w:rPr>
        <w:t>Бецкова</w:t>
      </w:r>
      <w:proofErr w:type="spellEnd"/>
      <w:r w:rsidR="00DF1390">
        <w:rPr>
          <w:rFonts w:ascii="Arial" w:hAnsi="Arial" w:cs="Arial"/>
          <w:b/>
          <w:sz w:val="24"/>
          <w:szCs w:val="24"/>
        </w:rPr>
        <w:t xml:space="preserve"> Марина Юрьевна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6"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A1798E" w:rsidRPr="00A87DA1" w:rsidRDefault="00A1798E" w:rsidP="00A1798E">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7"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2.5. 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sidR="001F7935">
        <w:rPr>
          <w:rFonts w:ascii="Arial" w:hAnsi="Arial" w:cs="Arial"/>
          <w:sz w:val="24"/>
          <w:szCs w:val="24"/>
        </w:rPr>
        <w:t>14 260 000,00</w:t>
      </w:r>
      <w:r w:rsidRPr="00384465">
        <w:rPr>
          <w:rFonts w:ascii="Arial" w:hAnsi="Arial" w:cs="Arial"/>
          <w:sz w:val="24"/>
          <w:szCs w:val="24"/>
        </w:rPr>
        <w:t xml:space="preserve"> рублей.</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sidR="001F7935">
        <w:rPr>
          <w:rFonts w:ascii="Arial" w:hAnsi="Arial" w:cs="Arial"/>
          <w:sz w:val="24"/>
          <w:szCs w:val="24"/>
        </w:rPr>
        <w:t>4 453 215,01</w:t>
      </w:r>
      <w:r w:rsidR="000A2345">
        <w:rPr>
          <w:rFonts w:ascii="Arial" w:hAnsi="Arial" w:cs="Arial"/>
          <w:sz w:val="24"/>
          <w:szCs w:val="24"/>
        </w:rPr>
        <w:t xml:space="preserve"> </w:t>
      </w:r>
      <w:r w:rsidRPr="00384465">
        <w:rPr>
          <w:rFonts w:ascii="Arial" w:hAnsi="Arial" w:cs="Arial"/>
          <w:sz w:val="24"/>
          <w:szCs w:val="24"/>
        </w:rPr>
        <w:t>рублей</w:t>
      </w:r>
    </w:p>
    <w:p w:rsidR="00A1798E" w:rsidRPr="005B789A" w:rsidRDefault="00A1798E" w:rsidP="00A1798E">
      <w:pPr>
        <w:pStyle w:val="ConsPlusNonformat"/>
        <w:widowControl/>
        <w:jc w:val="both"/>
        <w:rPr>
          <w:rFonts w:ascii="Arial" w:hAnsi="Arial" w:cs="Arial"/>
          <w:b/>
          <w:sz w:val="24"/>
          <w:szCs w:val="24"/>
        </w:rPr>
      </w:pPr>
    </w:p>
    <w:p w:rsidR="00A1798E" w:rsidRPr="003C0329" w:rsidRDefault="00A1798E" w:rsidP="00A1798E">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A1798E" w:rsidRPr="003C0329" w:rsidRDefault="00A1798E" w:rsidP="00A1798E">
      <w:pPr>
        <w:pStyle w:val="ConsPlusNonformat"/>
        <w:jc w:val="center"/>
        <w:rPr>
          <w:rFonts w:ascii="Arial" w:hAnsi="Arial" w:cs="Arial"/>
          <w:b/>
          <w:sz w:val="26"/>
          <w:szCs w:val="26"/>
        </w:rPr>
      </w:pPr>
      <w:r w:rsidRPr="003C0329">
        <w:rPr>
          <w:rFonts w:ascii="Arial" w:hAnsi="Arial" w:cs="Arial"/>
          <w:b/>
          <w:sz w:val="26"/>
          <w:szCs w:val="26"/>
        </w:rPr>
        <w:t xml:space="preserve">на </w:t>
      </w:r>
      <w:r w:rsidR="007111B4">
        <w:rPr>
          <w:rFonts w:ascii="Arial" w:hAnsi="Arial" w:cs="Arial"/>
          <w:b/>
          <w:sz w:val="26"/>
          <w:szCs w:val="26"/>
        </w:rPr>
        <w:t>01</w:t>
      </w:r>
      <w:r w:rsidRPr="003C0329">
        <w:rPr>
          <w:rFonts w:ascii="Arial" w:hAnsi="Arial" w:cs="Arial"/>
          <w:b/>
          <w:sz w:val="26"/>
          <w:szCs w:val="26"/>
          <w:u w:val="single"/>
        </w:rPr>
        <w:t xml:space="preserve"> </w:t>
      </w:r>
      <w:r w:rsidR="00C251AC">
        <w:rPr>
          <w:rFonts w:ascii="Arial" w:hAnsi="Arial" w:cs="Arial"/>
          <w:b/>
          <w:sz w:val="26"/>
          <w:szCs w:val="26"/>
          <w:u w:val="single"/>
        </w:rPr>
        <w:t>января</w:t>
      </w:r>
      <w:r w:rsidRPr="003C0329">
        <w:rPr>
          <w:rFonts w:ascii="Arial" w:hAnsi="Arial" w:cs="Arial"/>
          <w:b/>
          <w:sz w:val="26"/>
          <w:szCs w:val="26"/>
          <w:u w:val="single"/>
        </w:rPr>
        <w:t xml:space="preserve">  20</w:t>
      </w:r>
      <w:r w:rsidR="00C251AC">
        <w:rPr>
          <w:rFonts w:ascii="Arial" w:hAnsi="Arial" w:cs="Arial"/>
          <w:b/>
          <w:sz w:val="26"/>
          <w:szCs w:val="26"/>
          <w:u w:val="single"/>
        </w:rPr>
        <w:t>2</w:t>
      </w:r>
      <w:r w:rsidR="00EF1B76">
        <w:rPr>
          <w:rFonts w:ascii="Arial" w:hAnsi="Arial" w:cs="Arial"/>
          <w:b/>
          <w:sz w:val="26"/>
          <w:szCs w:val="26"/>
          <w:u w:val="single"/>
        </w:rPr>
        <w:t>2</w:t>
      </w:r>
      <w:r w:rsidRPr="003C0329">
        <w:rPr>
          <w:rFonts w:ascii="Arial" w:hAnsi="Arial" w:cs="Arial"/>
          <w:b/>
          <w:sz w:val="26"/>
          <w:szCs w:val="26"/>
          <w:u w:val="single"/>
        </w:rPr>
        <w:t xml:space="preserve"> г.</w:t>
      </w:r>
    </w:p>
    <w:p w:rsidR="00A1798E" w:rsidRPr="005B789A" w:rsidRDefault="00A1798E" w:rsidP="00A1798E">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A1798E" w:rsidRPr="00384465" w:rsidRDefault="00A1798E" w:rsidP="00A1798E">
      <w:pPr>
        <w:autoSpaceDE w:val="0"/>
        <w:autoSpaceDN w:val="0"/>
        <w:adjustRightInd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8053"/>
        <w:gridCol w:w="1751"/>
      </w:tblGrid>
      <w:tr w:rsidR="00A1798E" w:rsidRPr="00384465" w:rsidTr="0016006A">
        <w:trPr>
          <w:jc w:val="center"/>
        </w:trPr>
        <w:tc>
          <w:tcPr>
            <w:tcW w:w="567"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п/п</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Сумма</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(рублей)</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A1798E" w:rsidRPr="00384465" w:rsidRDefault="001F7935" w:rsidP="00BB6396">
            <w:pPr>
              <w:pStyle w:val="ConsPlusNonformat"/>
              <w:widowControl/>
              <w:jc w:val="center"/>
              <w:rPr>
                <w:rFonts w:ascii="Arial" w:hAnsi="Arial" w:cs="Arial"/>
                <w:sz w:val="24"/>
                <w:szCs w:val="24"/>
              </w:rPr>
            </w:pPr>
            <w:r>
              <w:rPr>
                <w:rFonts w:ascii="Arial" w:hAnsi="Arial" w:cs="Arial"/>
                <w:sz w:val="24"/>
                <w:szCs w:val="24"/>
              </w:rPr>
              <w:t>18 713 215,01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недвижимого муниципального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p w:rsidR="00A1798E" w:rsidRPr="00384465" w:rsidRDefault="00A1798E" w:rsidP="0016006A">
            <w:pPr>
              <w:pStyle w:val="ConsPlusNonformat"/>
              <w:widowControl/>
              <w:jc w:val="center"/>
              <w:rPr>
                <w:rFonts w:ascii="Arial" w:hAnsi="Arial" w:cs="Arial"/>
                <w:sz w:val="24"/>
                <w:szCs w:val="24"/>
              </w:rPr>
            </w:pP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A1798E" w:rsidRPr="00384465" w:rsidRDefault="00F40E6E" w:rsidP="0016006A">
            <w:pPr>
              <w:pStyle w:val="ConsPlusNonformat"/>
              <w:widowControl/>
              <w:jc w:val="center"/>
              <w:rPr>
                <w:rFonts w:ascii="Arial" w:hAnsi="Arial" w:cs="Arial"/>
                <w:sz w:val="24"/>
                <w:szCs w:val="24"/>
              </w:rPr>
            </w:pPr>
            <w:r>
              <w:rPr>
                <w:rFonts w:ascii="Arial" w:hAnsi="Arial" w:cs="Arial"/>
                <w:sz w:val="24"/>
                <w:szCs w:val="24"/>
              </w:rPr>
              <w:t>49 096,00</w:t>
            </w:r>
          </w:p>
          <w:p w:rsidR="00A1798E" w:rsidRPr="00384465" w:rsidRDefault="00A1798E" w:rsidP="0016006A">
            <w:pPr>
              <w:pStyle w:val="ConsPlusNonformat"/>
              <w:widowControl/>
              <w:jc w:val="center"/>
              <w:rPr>
                <w:rFonts w:ascii="Arial" w:hAnsi="Arial" w:cs="Arial"/>
                <w:sz w:val="24"/>
                <w:szCs w:val="24"/>
              </w:rPr>
            </w:pP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7D0446" w:rsidRDefault="00F40E6E" w:rsidP="0016006A">
            <w:pPr>
              <w:pStyle w:val="ConsPlusNonformat"/>
              <w:widowControl/>
              <w:jc w:val="center"/>
              <w:rPr>
                <w:rFonts w:ascii="Arial" w:hAnsi="Arial" w:cs="Arial"/>
                <w:sz w:val="24"/>
                <w:szCs w:val="24"/>
                <w:highlight w:val="yellow"/>
              </w:rPr>
            </w:pPr>
            <w:r>
              <w:rPr>
                <w:rFonts w:ascii="Arial" w:hAnsi="Arial" w:cs="Arial"/>
                <w:sz w:val="24"/>
                <w:szCs w:val="24"/>
              </w:rPr>
              <w:t>4 453 215,01</w:t>
            </w: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A1798E" w:rsidRPr="007D0446" w:rsidRDefault="00F40E6E" w:rsidP="0016006A">
            <w:pPr>
              <w:pStyle w:val="ConsPlusNonformat"/>
              <w:widowControl/>
              <w:jc w:val="center"/>
              <w:rPr>
                <w:rFonts w:ascii="Arial" w:hAnsi="Arial" w:cs="Arial"/>
                <w:sz w:val="24"/>
                <w:szCs w:val="24"/>
                <w:highlight w:val="yellow"/>
              </w:rPr>
            </w:pPr>
            <w:r>
              <w:rPr>
                <w:rFonts w:ascii="Arial" w:hAnsi="Arial" w:cs="Arial"/>
                <w:sz w:val="24"/>
                <w:szCs w:val="24"/>
              </w:rPr>
              <w:t>4 424 035,01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A1798E" w:rsidRPr="00384465" w:rsidRDefault="00F40E6E" w:rsidP="0016006A">
            <w:pPr>
              <w:pStyle w:val="ConsPlusNonformat"/>
              <w:widowControl/>
              <w:jc w:val="center"/>
              <w:rPr>
                <w:rFonts w:ascii="Arial" w:hAnsi="Arial" w:cs="Arial"/>
                <w:sz w:val="24"/>
                <w:szCs w:val="24"/>
              </w:rPr>
            </w:pPr>
            <w:r>
              <w:rPr>
                <w:rFonts w:ascii="Arial" w:hAnsi="Arial" w:cs="Arial"/>
                <w:sz w:val="24"/>
                <w:szCs w:val="24"/>
              </w:rPr>
              <w:t>1 466 635,46</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Кредиторская задолженность по расчетам с поставщиками  и </w:t>
            </w:r>
            <w:r w:rsidRPr="00384465">
              <w:rPr>
                <w:rFonts w:ascii="Arial" w:hAnsi="Arial" w:cs="Arial"/>
                <w:sz w:val="24"/>
                <w:szCs w:val="24"/>
              </w:rPr>
              <w:lastRenderedPageBreak/>
              <w:t>подрядчиками</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bl>
    <w:p w:rsidR="00A1798E" w:rsidRPr="00384465" w:rsidRDefault="00A1798E" w:rsidP="00A1798E">
      <w:pPr>
        <w:pStyle w:val="ConsPlusNonformat"/>
        <w:widowControl/>
        <w:rPr>
          <w:rFonts w:ascii="Arial" w:hAnsi="Arial" w:cs="Arial"/>
          <w:sz w:val="24"/>
          <w:szCs w:val="24"/>
        </w:rPr>
      </w:pPr>
    </w:p>
    <w:p w:rsidR="00A1798E" w:rsidRPr="005B789A" w:rsidRDefault="00A1798E" w:rsidP="00A1798E">
      <w:pPr>
        <w:pStyle w:val="ConsPlusNormal"/>
        <w:jc w:val="center"/>
        <w:rPr>
          <w:b/>
          <w:sz w:val="24"/>
          <w:szCs w:val="24"/>
        </w:rPr>
      </w:pPr>
      <w:r w:rsidRPr="005B789A">
        <w:rPr>
          <w:b/>
          <w:sz w:val="24"/>
          <w:szCs w:val="24"/>
        </w:rPr>
        <w:t>Показатели по поступлениям</w:t>
      </w:r>
    </w:p>
    <w:p w:rsidR="00A1798E" w:rsidRPr="005B789A" w:rsidRDefault="00A1798E" w:rsidP="00A1798E">
      <w:pPr>
        <w:pStyle w:val="ConsPlusNormal"/>
        <w:jc w:val="center"/>
        <w:rPr>
          <w:b/>
          <w:sz w:val="24"/>
          <w:szCs w:val="24"/>
        </w:rPr>
      </w:pPr>
      <w:r w:rsidRPr="005B789A">
        <w:rPr>
          <w:b/>
          <w:sz w:val="24"/>
          <w:szCs w:val="24"/>
        </w:rPr>
        <w:t>и выплатам учреждения (подразделения)</w:t>
      </w:r>
    </w:p>
    <w:p w:rsidR="00A1798E" w:rsidRPr="005B789A" w:rsidRDefault="003204D0" w:rsidP="00A1798E">
      <w:pPr>
        <w:pStyle w:val="ConsPlusNormal"/>
        <w:jc w:val="center"/>
        <w:rPr>
          <w:b/>
          <w:sz w:val="24"/>
          <w:szCs w:val="24"/>
          <w:u w:val="single"/>
        </w:rPr>
      </w:pPr>
      <w:r>
        <w:rPr>
          <w:b/>
          <w:sz w:val="24"/>
          <w:szCs w:val="24"/>
          <w:u w:val="single"/>
        </w:rPr>
        <w:t xml:space="preserve">на  </w:t>
      </w:r>
      <w:r w:rsidR="002C6C92">
        <w:rPr>
          <w:b/>
          <w:sz w:val="24"/>
          <w:szCs w:val="24"/>
          <w:u w:val="single"/>
        </w:rPr>
        <w:t xml:space="preserve">28 </w:t>
      </w:r>
      <w:r w:rsidR="00200D91">
        <w:rPr>
          <w:b/>
          <w:sz w:val="24"/>
          <w:szCs w:val="24"/>
          <w:u w:val="single"/>
        </w:rPr>
        <w:t>октября</w:t>
      </w:r>
      <w:r w:rsidR="00EF1B76">
        <w:rPr>
          <w:b/>
          <w:sz w:val="24"/>
          <w:szCs w:val="24"/>
          <w:u w:val="single"/>
        </w:rPr>
        <w:t xml:space="preserve"> 2022</w:t>
      </w:r>
      <w:r w:rsidR="00A1798E"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850"/>
        <w:gridCol w:w="1134"/>
        <w:gridCol w:w="1215"/>
      </w:tblGrid>
      <w:tr w:rsidR="00A1798E" w:rsidRPr="005B789A" w:rsidTr="0016006A">
        <w:tc>
          <w:tcPr>
            <w:tcW w:w="2047" w:type="dxa"/>
            <w:vMerge w:val="restart"/>
          </w:tcPr>
          <w:p w:rsidR="00A1798E" w:rsidRPr="005B789A" w:rsidRDefault="00A1798E" w:rsidP="0016006A">
            <w:pPr>
              <w:pStyle w:val="ConsPlusNormal"/>
              <w:ind w:firstLine="0"/>
            </w:pPr>
            <w:r w:rsidRPr="005B789A">
              <w:t>Наименование показателя</w:t>
            </w:r>
          </w:p>
        </w:tc>
        <w:tc>
          <w:tcPr>
            <w:tcW w:w="850" w:type="dxa"/>
            <w:vMerge w:val="restart"/>
          </w:tcPr>
          <w:p w:rsidR="00A1798E" w:rsidRPr="005B789A" w:rsidRDefault="00A1798E" w:rsidP="0016006A">
            <w:pPr>
              <w:pStyle w:val="ConsPlusNormal"/>
              <w:ind w:firstLine="0"/>
              <w:jc w:val="both"/>
            </w:pPr>
            <w:r w:rsidRPr="005B789A">
              <w:t>Код строки</w:t>
            </w:r>
          </w:p>
        </w:tc>
        <w:tc>
          <w:tcPr>
            <w:tcW w:w="1276" w:type="dxa"/>
            <w:vMerge w:val="restart"/>
          </w:tcPr>
          <w:p w:rsidR="00A1798E" w:rsidRPr="005B789A" w:rsidRDefault="00A1798E" w:rsidP="0016006A">
            <w:pPr>
              <w:pStyle w:val="ConsPlusNormal"/>
              <w:ind w:firstLine="0"/>
            </w:pPr>
            <w:r w:rsidRPr="005B789A">
              <w:t>Код по бюджетной классификации Российской Федерации</w:t>
            </w:r>
          </w:p>
        </w:tc>
        <w:tc>
          <w:tcPr>
            <w:tcW w:w="6176" w:type="dxa"/>
            <w:gridSpan w:val="5"/>
          </w:tcPr>
          <w:p w:rsidR="00A1798E" w:rsidRPr="005B789A" w:rsidRDefault="00A1798E" w:rsidP="0016006A">
            <w:pPr>
              <w:pStyle w:val="ConsPlusNormal"/>
              <w:jc w:val="center"/>
            </w:pPr>
            <w:r w:rsidRPr="005B789A">
              <w:t>Объем финансового обеспечения, руб. (с точностью до двух знаков после запятой - 0,00)</w:t>
            </w:r>
          </w:p>
        </w:tc>
      </w:tr>
      <w:tr w:rsidR="00A1798E" w:rsidRPr="005B789A" w:rsidTr="0016006A">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val="restart"/>
          </w:tcPr>
          <w:p w:rsidR="00A1798E" w:rsidRPr="005B789A" w:rsidRDefault="00A1798E" w:rsidP="0016006A">
            <w:pPr>
              <w:pStyle w:val="ConsPlusNormal"/>
              <w:ind w:firstLine="0"/>
            </w:pPr>
            <w:r w:rsidRPr="005B789A">
              <w:t>всего</w:t>
            </w:r>
          </w:p>
        </w:tc>
        <w:tc>
          <w:tcPr>
            <w:tcW w:w="4758" w:type="dxa"/>
            <w:gridSpan w:val="4"/>
          </w:tcPr>
          <w:p w:rsidR="00A1798E" w:rsidRPr="005B789A" w:rsidRDefault="00A1798E" w:rsidP="0016006A">
            <w:pPr>
              <w:pStyle w:val="ConsPlusNormal"/>
              <w:jc w:val="center"/>
            </w:pPr>
            <w:r w:rsidRPr="005B789A">
              <w:t>в том числе:</w:t>
            </w:r>
          </w:p>
        </w:tc>
      </w:tr>
      <w:tr w:rsidR="00A1798E" w:rsidRPr="005B789A" w:rsidTr="009D6CC1">
        <w:trPr>
          <w:trHeight w:val="1462"/>
        </w:trPr>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559" w:type="dxa"/>
            <w:vMerge w:val="restart"/>
          </w:tcPr>
          <w:p w:rsidR="00A1798E" w:rsidRPr="005B789A" w:rsidRDefault="00A1798E" w:rsidP="0016006A">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A1798E" w:rsidRPr="005B789A" w:rsidRDefault="00A1798E" w:rsidP="0016006A">
            <w:pPr>
              <w:pStyle w:val="ConsPlusNormal"/>
              <w:ind w:firstLine="0"/>
            </w:pPr>
            <w:r w:rsidRPr="005B789A">
              <w:t xml:space="preserve">субсидии на иные цели </w:t>
            </w:r>
          </w:p>
        </w:tc>
        <w:tc>
          <w:tcPr>
            <w:tcW w:w="2349" w:type="dxa"/>
            <w:gridSpan w:val="2"/>
          </w:tcPr>
          <w:p w:rsidR="00A1798E" w:rsidRPr="005B789A" w:rsidRDefault="00A1798E" w:rsidP="0016006A">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A1798E" w:rsidRPr="005B789A" w:rsidTr="009D6CC1">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559"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134" w:type="dxa"/>
          </w:tcPr>
          <w:p w:rsidR="00A1798E" w:rsidRPr="005B789A" w:rsidRDefault="00A1798E" w:rsidP="0016006A">
            <w:pPr>
              <w:pStyle w:val="ConsPlusNormal"/>
              <w:ind w:firstLine="0"/>
            </w:pPr>
            <w:r w:rsidRPr="005B789A">
              <w:t>всего</w:t>
            </w:r>
          </w:p>
        </w:tc>
        <w:tc>
          <w:tcPr>
            <w:tcW w:w="1215" w:type="dxa"/>
          </w:tcPr>
          <w:p w:rsidR="00A1798E" w:rsidRPr="005B789A" w:rsidRDefault="00A1798E" w:rsidP="0016006A">
            <w:pPr>
              <w:pStyle w:val="ConsPlusNormal"/>
              <w:ind w:firstLine="0"/>
            </w:pPr>
            <w:r w:rsidRPr="005B789A">
              <w:t>из них гранты</w:t>
            </w:r>
          </w:p>
        </w:tc>
      </w:tr>
      <w:tr w:rsidR="00A1798E" w:rsidRPr="005B789A" w:rsidTr="009D6CC1">
        <w:trPr>
          <w:trHeight w:val="299"/>
        </w:trPr>
        <w:tc>
          <w:tcPr>
            <w:tcW w:w="2047" w:type="dxa"/>
          </w:tcPr>
          <w:p w:rsidR="00A1798E" w:rsidRPr="005B789A" w:rsidRDefault="00A1798E" w:rsidP="0016006A">
            <w:pPr>
              <w:pStyle w:val="ConsPlusNormal"/>
              <w:ind w:firstLine="0"/>
              <w:jc w:val="center"/>
            </w:pPr>
            <w:r w:rsidRPr="005B789A">
              <w:t>1</w:t>
            </w:r>
          </w:p>
        </w:tc>
        <w:tc>
          <w:tcPr>
            <w:tcW w:w="850" w:type="dxa"/>
          </w:tcPr>
          <w:p w:rsidR="00A1798E" w:rsidRPr="005B789A" w:rsidRDefault="00A1798E" w:rsidP="0016006A">
            <w:pPr>
              <w:pStyle w:val="ConsPlusNormal"/>
              <w:ind w:firstLine="0"/>
              <w:jc w:val="center"/>
            </w:pPr>
            <w:r w:rsidRPr="005B789A">
              <w:t>2</w:t>
            </w:r>
          </w:p>
        </w:tc>
        <w:tc>
          <w:tcPr>
            <w:tcW w:w="1276" w:type="dxa"/>
          </w:tcPr>
          <w:p w:rsidR="00A1798E" w:rsidRPr="005B789A" w:rsidRDefault="00A1798E" w:rsidP="0016006A">
            <w:pPr>
              <w:pStyle w:val="ConsPlusNormal"/>
              <w:ind w:firstLine="0"/>
              <w:jc w:val="center"/>
            </w:pPr>
            <w:r w:rsidRPr="005B789A">
              <w:t>3</w:t>
            </w:r>
          </w:p>
        </w:tc>
        <w:tc>
          <w:tcPr>
            <w:tcW w:w="1418" w:type="dxa"/>
          </w:tcPr>
          <w:p w:rsidR="00A1798E" w:rsidRPr="005B789A" w:rsidRDefault="00A1798E" w:rsidP="0016006A">
            <w:pPr>
              <w:pStyle w:val="ConsPlusNormal"/>
              <w:ind w:firstLine="0"/>
              <w:jc w:val="center"/>
            </w:pPr>
            <w:r w:rsidRPr="005B789A">
              <w:t>4</w:t>
            </w:r>
          </w:p>
        </w:tc>
        <w:tc>
          <w:tcPr>
            <w:tcW w:w="1559" w:type="dxa"/>
          </w:tcPr>
          <w:p w:rsidR="00A1798E" w:rsidRPr="005B789A" w:rsidRDefault="00A1798E" w:rsidP="0016006A">
            <w:pPr>
              <w:pStyle w:val="ConsPlusNormal"/>
              <w:ind w:firstLine="0"/>
              <w:jc w:val="center"/>
            </w:pPr>
            <w:r w:rsidRPr="005B789A">
              <w:t>5</w:t>
            </w:r>
          </w:p>
        </w:tc>
        <w:tc>
          <w:tcPr>
            <w:tcW w:w="850" w:type="dxa"/>
          </w:tcPr>
          <w:p w:rsidR="00A1798E" w:rsidRPr="005B789A" w:rsidRDefault="00A1798E" w:rsidP="0016006A">
            <w:pPr>
              <w:pStyle w:val="ConsPlusNormal"/>
              <w:ind w:firstLine="80"/>
              <w:jc w:val="center"/>
            </w:pPr>
            <w:r w:rsidRPr="005B789A">
              <w:t>6</w:t>
            </w:r>
          </w:p>
        </w:tc>
        <w:tc>
          <w:tcPr>
            <w:tcW w:w="1134" w:type="dxa"/>
          </w:tcPr>
          <w:p w:rsidR="00A1798E" w:rsidRPr="005B789A" w:rsidRDefault="00A1798E" w:rsidP="0016006A">
            <w:pPr>
              <w:pStyle w:val="ConsPlusNormal"/>
              <w:ind w:firstLine="0"/>
              <w:jc w:val="center"/>
            </w:pPr>
            <w:r w:rsidRPr="005B789A">
              <w:t>7</w:t>
            </w:r>
          </w:p>
        </w:tc>
        <w:tc>
          <w:tcPr>
            <w:tcW w:w="1215" w:type="dxa"/>
          </w:tcPr>
          <w:p w:rsidR="00A1798E" w:rsidRPr="005B789A" w:rsidRDefault="00A1798E" w:rsidP="0016006A">
            <w:pPr>
              <w:pStyle w:val="ConsPlusNormal"/>
              <w:ind w:firstLine="0"/>
              <w:jc w:val="center"/>
            </w:pPr>
            <w:r w:rsidRPr="005B789A">
              <w:t>8</w:t>
            </w:r>
          </w:p>
        </w:tc>
      </w:tr>
      <w:tr w:rsidR="00A1798E" w:rsidRPr="005B789A" w:rsidTr="009D6CC1">
        <w:tc>
          <w:tcPr>
            <w:tcW w:w="2047" w:type="dxa"/>
          </w:tcPr>
          <w:p w:rsidR="00A1798E" w:rsidRPr="005B789A" w:rsidRDefault="00A1798E" w:rsidP="0016006A">
            <w:pPr>
              <w:pStyle w:val="ConsPlusNormal"/>
              <w:ind w:firstLine="0"/>
            </w:pPr>
            <w:r w:rsidRPr="005B789A">
              <w:t>Поступления от доходов, всего:</w:t>
            </w:r>
          </w:p>
        </w:tc>
        <w:tc>
          <w:tcPr>
            <w:tcW w:w="850" w:type="dxa"/>
            <w:vAlign w:val="bottom"/>
          </w:tcPr>
          <w:p w:rsidR="00A1798E" w:rsidRPr="005B789A" w:rsidRDefault="00A1798E" w:rsidP="0016006A">
            <w:pPr>
              <w:pStyle w:val="ConsPlusNormal"/>
              <w:jc w:val="center"/>
            </w:pPr>
            <w:r w:rsidRPr="005B789A">
              <w:t xml:space="preserve"> 100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2C6C92" w:rsidP="00722F32">
            <w:pPr>
              <w:pStyle w:val="ConsPlusNormal"/>
              <w:ind w:firstLine="0"/>
              <w:rPr>
                <w:b/>
              </w:rPr>
            </w:pPr>
            <w:r>
              <w:rPr>
                <w:b/>
              </w:rPr>
              <w:t>2996000,00</w:t>
            </w:r>
          </w:p>
        </w:tc>
        <w:tc>
          <w:tcPr>
            <w:tcW w:w="1559" w:type="dxa"/>
            <w:vAlign w:val="bottom"/>
          </w:tcPr>
          <w:p w:rsidR="00A1798E" w:rsidRPr="005B789A" w:rsidRDefault="002C6C92" w:rsidP="009D6CC1">
            <w:pPr>
              <w:pStyle w:val="ConsPlusNormal"/>
              <w:ind w:firstLine="0"/>
              <w:rPr>
                <w:b/>
              </w:rPr>
            </w:pPr>
            <w:r>
              <w:rPr>
                <w:b/>
              </w:rPr>
              <w:t>2981000,00</w:t>
            </w:r>
          </w:p>
        </w:tc>
        <w:tc>
          <w:tcPr>
            <w:tcW w:w="850" w:type="dxa"/>
            <w:vAlign w:val="bottom"/>
          </w:tcPr>
          <w:p w:rsidR="00A1798E" w:rsidRPr="005B789A" w:rsidRDefault="00A1798E" w:rsidP="0016006A">
            <w:pPr>
              <w:pStyle w:val="ConsPlusNormal"/>
              <w:rPr>
                <w:b/>
              </w:rPr>
            </w:pPr>
            <w:r>
              <w:rPr>
                <w:b/>
              </w:rPr>
              <w:t>-</w:t>
            </w:r>
          </w:p>
        </w:tc>
        <w:tc>
          <w:tcPr>
            <w:tcW w:w="1134" w:type="dxa"/>
            <w:vAlign w:val="bottom"/>
          </w:tcPr>
          <w:p w:rsidR="00A1798E" w:rsidRPr="005B789A" w:rsidRDefault="00C251AC" w:rsidP="004D7AAC">
            <w:pPr>
              <w:pStyle w:val="ConsPlusNormal"/>
              <w:ind w:firstLine="0"/>
              <w:rPr>
                <w:b/>
              </w:rPr>
            </w:pPr>
            <w:r>
              <w:rPr>
                <w:b/>
              </w:rPr>
              <w:t>15 000</w:t>
            </w:r>
          </w:p>
        </w:tc>
        <w:tc>
          <w:tcPr>
            <w:tcW w:w="1215" w:type="dxa"/>
            <w:vAlign w:val="bottom"/>
          </w:tcPr>
          <w:p w:rsidR="00A1798E" w:rsidRPr="005B789A" w:rsidRDefault="00A1798E" w:rsidP="0016006A">
            <w:pPr>
              <w:pStyle w:val="ConsPlusNormal"/>
              <w:ind w:firstLine="0"/>
            </w:pPr>
            <w:r>
              <w:t xml:space="preserve">               -</w:t>
            </w:r>
          </w:p>
        </w:tc>
      </w:tr>
      <w:tr w:rsidR="00A1798E" w:rsidRPr="005B789A" w:rsidTr="009D6CC1">
        <w:tc>
          <w:tcPr>
            <w:tcW w:w="2047" w:type="dxa"/>
          </w:tcPr>
          <w:p w:rsidR="00A1798E" w:rsidRPr="005B789A" w:rsidRDefault="00A1798E" w:rsidP="0016006A">
            <w:pPr>
              <w:pStyle w:val="ConsPlusNormal"/>
              <w:ind w:firstLine="0"/>
            </w:pPr>
            <w:r w:rsidRPr="005B789A">
              <w:t>в том числе:</w:t>
            </w:r>
          </w:p>
          <w:p w:rsidR="00A1798E" w:rsidRPr="005B789A" w:rsidRDefault="00A1798E" w:rsidP="0016006A">
            <w:pPr>
              <w:pStyle w:val="ConsPlusNormal"/>
              <w:ind w:firstLine="0"/>
            </w:pPr>
            <w:r w:rsidRPr="005B789A">
              <w:t>доходы от собственности</w:t>
            </w:r>
          </w:p>
        </w:tc>
        <w:tc>
          <w:tcPr>
            <w:tcW w:w="850" w:type="dxa"/>
            <w:vAlign w:val="bottom"/>
          </w:tcPr>
          <w:p w:rsidR="00A1798E" w:rsidRPr="005B789A" w:rsidRDefault="00A1798E" w:rsidP="0016006A">
            <w:pPr>
              <w:pStyle w:val="ConsPlusNormal"/>
              <w:jc w:val="center"/>
            </w:pPr>
            <w:r w:rsidRPr="005B789A">
              <w:t xml:space="preserve"> 110</w:t>
            </w:r>
          </w:p>
        </w:tc>
        <w:tc>
          <w:tcPr>
            <w:tcW w:w="1276" w:type="dxa"/>
            <w:vAlign w:val="bottom"/>
          </w:tcPr>
          <w:p w:rsidR="00A1798E" w:rsidRPr="005B789A" w:rsidRDefault="00A1798E" w:rsidP="0016006A">
            <w:pPr>
              <w:pStyle w:val="ConsPlusNormal"/>
              <w:ind w:firstLine="0"/>
            </w:pPr>
            <w:r>
              <w:t>-</w:t>
            </w:r>
          </w:p>
        </w:tc>
        <w:tc>
          <w:tcPr>
            <w:tcW w:w="1418" w:type="dxa"/>
            <w:vAlign w:val="bottom"/>
          </w:tcPr>
          <w:p w:rsidR="00A1798E" w:rsidRPr="005B789A" w:rsidRDefault="00A1798E" w:rsidP="0016006A">
            <w:pPr>
              <w:pStyle w:val="ConsPlusNormal"/>
              <w:ind w:firstLine="0"/>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ind w:firstLine="0"/>
            </w:pPr>
            <w:r>
              <w:t xml:space="preserve">             -</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доходы от оказания услуг, работ</w:t>
            </w:r>
            <w:r>
              <w:t>, всего, в том числе:</w:t>
            </w:r>
          </w:p>
        </w:tc>
        <w:tc>
          <w:tcPr>
            <w:tcW w:w="850" w:type="dxa"/>
            <w:vAlign w:val="bottom"/>
          </w:tcPr>
          <w:p w:rsidR="00A1798E" w:rsidRPr="005B789A" w:rsidRDefault="00A1798E" w:rsidP="0016006A">
            <w:pPr>
              <w:pStyle w:val="ConsPlusNormal"/>
              <w:jc w:val="center"/>
            </w:pPr>
            <w:r w:rsidRPr="005B789A">
              <w:t xml:space="preserve"> 120</w:t>
            </w:r>
          </w:p>
        </w:tc>
        <w:tc>
          <w:tcPr>
            <w:tcW w:w="1276" w:type="dxa"/>
            <w:vAlign w:val="bottom"/>
          </w:tcPr>
          <w:p w:rsidR="00A1798E" w:rsidRPr="005B789A" w:rsidRDefault="00A1798E" w:rsidP="0016006A">
            <w:pPr>
              <w:pStyle w:val="ConsPlusNormal"/>
              <w:ind w:firstLine="0"/>
            </w:pPr>
            <w:r>
              <w:t>130</w:t>
            </w:r>
          </w:p>
        </w:tc>
        <w:tc>
          <w:tcPr>
            <w:tcW w:w="1418" w:type="dxa"/>
            <w:vAlign w:val="bottom"/>
          </w:tcPr>
          <w:p w:rsidR="00A1798E" w:rsidRPr="005B789A" w:rsidRDefault="002C6C92" w:rsidP="003B549C">
            <w:pPr>
              <w:pStyle w:val="ConsPlusNormal"/>
              <w:ind w:firstLine="0"/>
              <w:rPr>
                <w:b/>
              </w:rPr>
            </w:pPr>
            <w:r>
              <w:rPr>
                <w:b/>
              </w:rPr>
              <w:t>2 981 000,00</w:t>
            </w:r>
          </w:p>
        </w:tc>
        <w:tc>
          <w:tcPr>
            <w:tcW w:w="1559" w:type="dxa"/>
            <w:vAlign w:val="bottom"/>
          </w:tcPr>
          <w:p w:rsidR="00A1798E" w:rsidRPr="005B789A" w:rsidRDefault="0068143B" w:rsidP="002C6C92">
            <w:pPr>
              <w:pStyle w:val="ConsPlusNormal"/>
              <w:ind w:firstLine="0"/>
              <w:rPr>
                <w:b/>
              </w:rPr>
            </w:pPr>
            <w:r>
              <w:rPr>
                <w:b/>
              </w:rPr>
              <w:t>2 </w:t>
            </w:r>
            <w:r w:rsidR="002C6C92">
              <w:rPr>
                <w:b/>
              </w:rPr>
              <w:t>981</w:t>
            </w:r>
            <w:r w:rsidR="003B549C">
              <w:rPr>
                <w:b/>
              </w:rPr>
              <w:t xml:space="preserve"> 000</w:t>
            </w:r>
            <w:r w:rsidRPr="005B789A">
              <w:rPr>
                <w:b/>
              </w:rPr>
              <w:t>,00</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0A2345" w:rsidRDefault="00A1798E" w:rsidP="0016006A">
            <w:pPr>
              <w:pStyle w:val="ConsPlusNormal"/>
              <w:ind w:firstLine="0"/>
            </w:pPr>
            <w:r w:rsidRPr="000A2345">
              <w:t xml:space="preserve">             -</w:t>
            </w:r>
          </w:p>
        </w:tc>
        <w:tc>
          <w:tcPr>
            <w:tcW w:w="1215" w:type="dxa"/>
            <w:vAlign w:val="bottom"/>
          </w:tcPr>
          <w:p w:rsidR="00A1798E" w:rsidRPr="000A2345" w:rsidRDefault="00A1798E" w:rsidP="0016006A">
            <w:pPr>
              <w:pStyle w:val="ConsPlusNormal"/>
              <w:ind w:firstLine="0"/>
            </w:pPr>
            <w:r w:rsidRPr="000A2345">
              <w:t xml:space="preserve">             -</w:t>
            </w:r>
          </w:p>
        </w:tc>
      </w:tr>
      <w:tr w:rsidR="00A1798E" w:rsidRPr="005B789A" w:rsidTr="009D6CC1">
        <w:tc>
          <w:tcPr>
            <w:tcW w:w="2047" w:type="dxa"/>
          </w:tcPr>
          <w:p w:rsidR="00A1798E" w:rsidRPr="005B789A" w:rsidRDefault="00A1798E" w:rsidP="0016006A">
            <w:pPr>
              <w:pStyle w:val="ConsPlusNormal"/>
              <w:ind w:firstLine="0"/>
            </w:pPr>
            <w:r>
              <w:t>Дом культуры</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636C81" w:rsidP="002C6C92">
            <w:pPr>
              <w:pStyle w:val="ConsPlusNormal"/>
              <w:ind w:firstLine="0"/>
            </w:pPr>
            <w:r>
              <w:t xml:space="preserve">2 </w:t>
            </w:r>
            <w:r w:rsidR="002C6C92">
              <w:t>781</w:t>
            </w:r>
            <w:r w:rsidR="003B549C">
              <w:t xml:space="preserve"> 000</w:t>
            </w:r>
            <w:r w:rsidR="009F781D">
              <w:t>,00</w:t>
            </w:r>
          </w:p>
        </w:tc>
        <w:tc>
          <w:tcPr>
            <w:tcW w:w="1559" w:type="dxa"/>
            <w:vAlign w:val="bottom"/>
          </w:tcPr>
          <w:p w:rsidR="00A1798E" w:rsidRPr="005B789A" w:rsidRDefault="00636C81" w:rsidP="002C6C92">
            <w:pPr>
              <w:pStyle w:val="ConsPlusNormal"/>
              <w:ind w:firstLine="0"/>
            </w:pPr>
            <w:r>
              <w:t xml:space="preserve">2 </w:t>
            </w:r>
            <w:r w:rsidR="002C6C92">
              <w:t>781</w:t>
            </w:r>
            <w:r w:rsidR="003B549C">
              <w:t xml:space="preserve"> 000</w:t>
            </w:r>
            <w:r w:rsidR="009F781D">
              <w:t>,00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0A2345" w:rsidRDefault="00A1798E" w:rsidP="0016006A">
            <w:pPr>
              <w:pStyle w:val="ConsPlusNormal"/>
            </w:pPr>
            <w:r w:rsidRPr="000A2345">
              <w:t>-</w:t>
            </w:r>
          </w:p>
        </w:tc>
        <w:tc>
          <w:tcPr>
            <w:tcW w:w="1215" w:type="dxa"/>
            <w:vAlign w:val="bottom"/>
          </w:tcPr>
          <w:p w:rsidR="00A1798E" w:rsidRPr="000A2345" w:rsidRDefault="00A1798E" w:rsidP="0016006A">
            <w:pPr>
              <w:pStyle w:val="ConsPlusNormal"/>
            </w:pPr>
            <w:r w:rsidRPr="000A2345">
              <w:t>-</w:t>
            </w:r>
          </w:p>
        </w:tc>
      </w:tr>
      <w:tr w:rsidR="00A1798E" w:rsidRPr="005B789A" w:rsidTr="009D6CC1">
        <w:tc>
          <w:tcPr>
            <w:tcW w:w="2047" w:type="dxa"/>
          </w:tcPr>
          <w:p w:rsidR="00A1798E" w:rsidRDefault="00A1798E" w:rsidP="0016006A">
            <w:pPr>
              <w:pStyle w:val="ConsPlusNormal"/>
              <w:ind w:firstLine="0"/>
            </w:pPr>
            <w:r>
              <w:t>Библиотека</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Default="00A1798E" w:rsidP="0016006A">
            <w:pPr>
              <w:pStyle w:val="ConsPlusNormal"/>
              <w:ind w:firstLine="0"/>
            </w:pPr>
            <w:r>
              <w:t>200 000,00</w:t>
            </w:r>
          </w:p>
        </w:tc>
        <w:tc>
          <w:tcPr>
            <w:tcW w:w="1559" w:type="dxa"/>
            <w:vAlign w:val="bottom"/>
          </w:tcPr>
          <w:p w:rsidR="00A1798E" w:rsidRDefault="00A1798E" w:rsidP="0016006A">
            <w:pPr>
              <w:pStyle w:val="ConsPlusNormal"/>
              <w:ind w:firstLine="0"/>
            </w:pPr>
            <w:r>
              <w:t>200 000,00</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доходы от штрафов, пеней, иных сумм принудительного изъятия</w:t>
            </w:r>
          </w:p>
        </w:tc>
        <w:tc>
          <w:tcPr>
            <w:tcW w:w="850" w:type="dxa"/>
            <w:vAlign w:val="bottom"/>
          </w:tcPr>
          <w:p w:rsidR="00A1798E" w:rsidRPr="005B789A" w:rsidRDefault="00A1798E" w:rsidP="0016006A">
            <w:pPr>
              <w:pStyle w:val="ConsPlusNormal"/>
              <w:jc w:val="center"/>
            </w:pPr>
            <w:r w:rsidRPr="005B789A">
              <w:t xml:space="preserve"> 130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 xml:space="preserve">безвозмездные поступления от </w:t>
            </w:r>
            <w:r w:rsidRPr="005B789A">
              <w:lastRenderedPageBreak/>
              <w:t>наднациональных организаций, правительств иностранных государств, международных финансовых организаций</w:t>
            </w:r>
          </w:p>
        </w:tc>
        <w:tc>
          <w:tcPr>
            <w:tcW w:w="850" w:type="dxa"/>
            <w:vAlign w:val="bottom"/>
          </w:tcPr>
          <w:p w:rsidR="00A1798E" w:rsidRPr="005B789A" w:rsidRDefault="00A1798E" w:rsidP="0016006A">
            <w:pPr>
              <w:pStyle w:val="ConsPlusNormal"/>
              <w:jc w:val="center"/>
            </w:pPr>
            <w:r w:rsidRPr="005B789A">
              <w:lastRenderedPageBreak/>
              <w:t xml:space="preserve"> 140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p>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lastRenderedPageBreak/>
              <w:t>иные субсидии, предоставленные из бюджета</w:t>
            </w:r>
          </w:p>
        </w:tc>
        <w:tc>
          <w:tcPr>
            <w:tcW w:w="850" w:type="dxa"/>
            <w:vAlign w:val="bottom"/>
          </w:tcPr>
          <w:p w:rsidR="00A1798E" w:rsidRPr="005B789A" w:rsidRDefault="00A1798E" w:rsidP="0016006A">
            <w:pPr>
              <w:pStyle w:val="ConsPlusNormal"/>
              <w:jc w:val="center"/>
            </w:pPr>
            <w:r w:rsidRPr="005B789A">
              <w:t xml:space="preserve"> 150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jc w:val="center"/>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прочие доходы</w:t>
            </w:r>
          </w:p>
        </w:tc>
        <w:tc>
          <w:tcPr>
            <w:tcW w:w="850" w:type="dxa"/>
            <w:vAlign w:val="bottom"/>
          </w:tcPr>
          <w:p w:rsidR="00A1798E" w:rsidRPr="005B789A" w:rsidRDefault="00A1798E" w:rsidP="0016006A">
            <w:pPr>
              <w:pStyle w:val="ConsPlusNormal"/>
              <w:jc w:val="center"/>
            </w:pPr>
            <w:r w:rsidRPr="005B789A">
              <w:t xml:space="preserve"> 160</w:t>
            </w:r>
          </w:p>
        </w:tc>
        <w:tc>
          <w:tcPr>
            <w:tcW w:w="1276" w:type="dxa"/>
            <w:vAlign w:val="bottom"/>
          </w:tcPr>
          <w:p w:rsidR="00A1798E" w:rsidRPr="005B789A" w:rsidRDefault="00A1798E" w:rsidP="0016006A">
            <w:pPr>
              <w:pStyle w:val="ConsPlusNormal"/>
              <w:ind w:firstLine="0"/>
            </w:pPr>
            <w:r w:rsidRPr="005B789A">
              <w:t>130</w:t>
            </w:r>
          </w:p>
        </w:tc>
        <w:tc>
          <w:tcPr>
            <w:tcW w:w="1418" w:type="dxa"/>
            <w:vAlign w:val="bottom"/>
          </w:tcPr>
          <w:p w:rsidR="00A1798E" w:rsidRPr="005B789A" w:rsidRDefault="00C251AC" w:rsidP="0016006A">
            <w:pPr>
              <w:pStyle w:val="ConsPlusNormal"/>
              <w:ind w:firstLine="0"/>
              <w:rPr>
                <w:b/>
              </w:rPr>
            </w:pPr>
            <w:r>
              <w:rPr>
                <w:b/>
              </w:rPr>
              <w:t>15 000</w:t>
            </w:r>
            <w:r w:rsidR="004D7AAC">
              <w:rPr>
                <w:b/>
              </w:rPr>
              <w:t>,00</w:t>
            </w:r>
          </w:p>
        </w:tc>
        <w:tc>
          <w:tcPr>
            <w:tcW w:w="1559" w:type="dxa"/>
            <w:vAlign w:val="bottom"/>
          </w:tcPr>
          <w:p w:rsidR="00A1798E" w:rsidRPr="00475E49" w:rsidRDefault="00A1798E" w:rsidP="0016006A">
            <w:pPr>
              <w:pStyle w:val="ConsPlusNormal"/>
              <w:jc w:val="center"/>
            </w:pPr>
            <w:r w:rsidRPr="00475E49">
              <w:t>X</w:t>
            </w:r>
          </w:p>
        </w:tc>
        <w:tc>
          <w:tcPr>
            <w:tcW w:w="850" w:type="dxa"/>
            <w:vAlign w:val="bottom"/>
          </w:tcPr>
          <w:p w:rsidR="00A1798E" w:rsidRPr="00475E49" w:rsidRDefault="00A1798E" w:rsidP="0016006A">
            <w:pPr>
              <w:pStyle w:val="ConsPlusNormal"/>
              <w:jc w:val="center"/>
            </w:pPr>
            <w:r w:rsidRPr="00475E49">
              <w:t>X</w:t>
            </w:r>
          </w:p>
        </w:tc>
        <w:tc>
          <w:tcPr>
            <w:tcW w:w="1134" w:type="dxa"/>
            <w:vAlign w:val="bottom"/>
          </w:tcPr>
          <w:p w:rsidR="00A1798E" w:rsidRPr="005B789A" w:rsidRDefault="00C251AC" w:rsidP="0016006A">
            <w:pPr>
              <w:pStyle w:val="ConsPlusNormal"/>
              <w:ind w:firstLine="0"/>
              <w:rPr>
                <w:b/>
              </w:rPr>
            </w:pPr>
            <w:r>
              <w:rPr>
                <w:b/>
              </w:rPr>
              <w:t>15 000,00</w:t>
            </w:r>
          </w:p>
        </w:tc>
        <w:tc>
          <w:tcPr>
            <w:tcW w:w="1215" w:type="dxa"/>
            <w:vAlign w:val="bottom"/>
          </w:tcPr>
          <w:p w:rsidR="00A1798E" w:rsidRPr="005B789A" w:rsidRDefault="00A1798E" w:rsidP="0016006A">
            <w:pPr>
              <w:pStyle w:val="ConsPlusNormal"/>
              <w:rPr>
                <w:b/>
              </w:rPr>
            </w:pPr>
            <w:r>
              <w:rPr>
                <w:b/>
              </w:rPr>
              <w:t>-</w:t>
            </w:r>
          </w:p>
        </w:tc>
      </w:tr>
      <w:tr w:rsidR="00A1798E" w:rsidRPr="005B789A" w:rsidTr="009D6CC1">
        <w:tc>
          <w:tcPr>
            <w:tcW w:w="2047" w:type="dxa"/>
          </w:tcPr>
          <w:p w:rsidR="00A1798E" w:rsidRPr="005B789A" w:rsidRDefault="00A1798E" w:rsidP="0016006A">
            <w:pPr>
              <w:pStyle w:val="ConsPlusNormal"/>
              <w:ind w:firstLine="0"/>
            </w:pPr>
            <w:r w:rsidRPr="005B789A">
              <w:t>доходы от операций с активами</w:t>
            </w:r>
          </w:p>
        </w:tc>
        <w:tc>
          <w:tcPr>
            <w:tcW w:w="850" w:type="dxa"/>
            <w:vAlign w:val="bottom"/>
          </w:tcPr>
          <w:p w:rsidR="00A1798E" w:rsidRPr="005B789A" w:rsidRDefault="00A1798E" w:rsidP="0016006A">
            <w:pPr>
              <w:pStyle w:val="ConsPlusNormal"/>
              <w:jc w:val="center"/>
            </w:pPr>
            <w:r w:rsidRPr="005B789A">
              <w:t xml:space="preserve"> 180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559" w:type="dxa"/>
            <w:vAlign w:val="bottom"/>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9D6CC1">
        <w:tc>
          <w:tcPr>
            <w:tcW w:w="2047" w:type="dxa"/>
          </w:tcPr>
          <w:p w:rsidR="00A1798E" w:rsidRPr="005B789A" w:rsidRDefault="00A1798E" w:rsidP="0016006A">
            <w:pPr>
              <w:pStyle w:val="ConsPlusNormal"/>
              <w:ind w:firstLine="0"/>
            </w:pPr>
            <w:r w:rsidRPr="005B789A">
              <w:t>Выплаты по расходам, всего</w:t>
            </w:r>
            <w:r>
              <w:t>, в том числе</w:t>
            </w:r>
            <w:r w:rsidRPr="005B789A">
              <w:t>:</w:t>
            </w:r>
          </w:p>
        </w:tc>
        <w:tc>
          <w:tcPr>
            <w:tcW w:w="850" w:type="dxa"/>
            <w:vAlign w:val="bottom"/>
          </w:tcPr>
          <w:p w:rsidR="00A1798E" w:rsidRPr="005B789A" w:rsidRDefault="00A1798E" w:rsidP="0016006A">
            <w:pPr>
              <w:pStyle w:val="ConsPlusNormal"/>
              <w:jc w:val="center"/>
            </w:pPr>
            <w:r w:rsidRPr="005B789A">
              <w:t xml:space="preserve"> 200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423D6D" w:rsidRDefault="0068143B" w:rsidP="002C6C92">
            <w:pPr>
              <w:pStyle w:val="ConsPlusNormal"/>
              <w:ind w:firstLine="0"/>
              <w:rPr>
                <w:b/>
              </w:rPr>
            </w:pPr>
            <w:r>
              <w:rPr>
                <w:b/>
              </w:rPr>
              <w:t>2</w:t>
            </w:r>
            <w:r w:rsidR="002C6C92">
              <w:rPr>
                <w:b/>
              </w:rPr>
              <w:t> 796 000,00</w:t>
            </w:r>
          </w:p>
        </w:tc>
        <w:tc>
          <w:tcPr>
            <w:tcW w:w="1559" w:type="dxa"/>
            <w:vAlign w:val="bottom"/>
          </w:tcPr>
          <w:p w:rsidR="00A1798E" w:rsidRPr="00423D6D" w:rsidRDefault="0094531C" w:rsidP="002C6C92">
            <w:pPr>
              <w:pStyle w:val="ConsPlusNormal"/>
              <w:ind w:firstLine="0"/>
              <w:rPr>
                <w:b/>
              </w:rPr>
            </w:pPr>
            <w:r>
              <w:rPr>
                <w:b/>
              </w:rPr>
              <w:t>2 </w:t>
            </w:r>
            <w:r w:rsidR="002C6C92">
              <w:rPr>
                <w:b/>
              </w:rPr>
              <w:t>781</w:t>
            </w:r>
            <w:r w:rsidR="003B549C">
              <w:rPr>
                <w:b/>
              </w:rPr>
              <w:t xml:space="preserve"> 000</w:t>
            </w:r>
            <w:r w:rsidR="0068143B" w:rsidRPr="005B789A">
              <w:rPr>
                <w:b/>
              </w:rPr>
              <w:t>,00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423D6D" w:rsidRDefault="00C251AC" w:rsidP="00DD7A9C">
            <w:pPr>
              <w:pStyle w:val="ConsPlusNormal"/>
              <w:ind w:firstLine="0"/>
              <w:rPr>
                <w:b/>
              </w:rPr>
            </w:pPr>
            <w:r>
              <w:rPr>
                <w:b/>
              </w:rPr>
              <w:t>15</w:t>
            </w:r>
            <w:r w:rsidR="003F0737">
              <w:rPr>
                <w:b/>
              </w:rPr>
              <w:t> </w:t>
            </w:r>
            <w:r w:rsidR="00DD7A9C">
              <w:rPr>
                <w:b/>
              </w:rPr>
              <w:t>0</w:t>
            </w:r>
            <w:r w:rsidR="003F0737">
              <w:rPr>
                <w:b/>
              </w:rPr>
              <w:t>00,00</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t>Дом культуры</w:t>
            </w:r>
          </w:p>
        </w:tc>
        <w:tc>
          <w:tcPr>
            <w:tcW w:w="850" w:type="dxa"/>
            <w:vAlign w:val="bottom"/>
          </w:tcPr>
          <w:p w:rsidR="00A1798E" w:rsidRPr="005B789A" w:rsidRDefault="00A1798E" w:rsidP="0016006A">
            <w:pPr>
              <w:pStyle w:val="ConsPlusNormal"/>
              <w:jc w:val="center"/>
            </w:pPr>
          </w:p>
        </w:tc>
        <w:tc>
          <w:tcPr>
            <w:tcW w:w="1276" w:type="dxa"/>
            <w:vAlign w:val="bottom"/>
          </w:tcPr>
          <w:p w:rsidR="00A1798E" w:rsidRPr="005B789A" w:rsidRDefault="00A1798E" w:rsidP="0016006A">
            <w:pPr>
              <w:pStyle w:val="ConsPlusNormal"/>
              <w:ind w:firstLine="0"/>
            </w:pPr>
          </w:p>
        </w:tc>
        <w:tc>
          <w:tcPr>
            <w:tcW w:w="1418" w:type="dxa"/>
            <w:vAlign w:val="bottom"/>
          </w:tcPr>
          <w:p w:rsidR="00A1798E" w:rsidRPr="00423D6D" w:rsidRDefault="0094531C" w:rsidP="002C6C92">
            <w:pPr>
              <w:pStyle w:val="ConsPlusNormal"/>
              <w:ind w:firstLine="0"/>
              <w:rPr>
                <w:b/>
              </w:rPr>
            </w:pPr>
            <w:r>
              <w:rPr>
                <w:b/>
              </w:rPr>
              <w:t xml:space="preserve">2 </w:t>
            </w:r>
            <w:r w:rsidR="002C6C92">
              <w:rPr>
                <w:b/>
              </w:rPr>
              <w:t>796</w:t>
            </w:r>
            <w:r w:rsidR="003B549C">
              <w:rPr>
                <w:b/>
              </w:rPr>
              <w:t xml:space="preserve"> 000</w:t>
            </w:r>
            <w:r w:rsidR="0068143B" w:rsidRPr="005B789A">
              <w:rPr>
                <w:b/>
              </w:rPr>
              <w:t>,00</w:t>
            </w:r>
          </w:p>
        </w:tc>
        <w:tc>
          <w:tcPr>
            <w:tcW w:w="1559" w:type="dxa"/>
            <w:vAlign w:val="bottom"/>
          </w:tcPr>
          <w:p w:rsidR="00A1798E" w:rsidRPr="00423D6D" w:rsidRDefault="0094531C" w:rsidP="002C6C92">
            <w:pPr>
              <w:pStyle w:val="ConsPlusNormal"/>
              <w:ind w:firstLine="0"/>
              <w:rPr>
                <w:b/>
              </w:rPr>
            </w:pPr>
            <w:r>
              <w:rPr>
                <w:b/>
              </w:rPr>
              <w:t xml:space="preserve">2 </w:t>
            </w:r>
            <w:r w:rsidR="002C6C92">
              <w:rPr>
                <w:b/>
              </w:rPr>
              <w:t>781</w:t>
            </w:r>
            <w:r w:rsidR="003B549C">
              <w:rPr>
                <w:b/>
              </w:rPr>
              <w:t xml:space="preserve"> 000</w:t>
            </w:r>
            <w:r w:rsidR="0068143B" w:rsidRPr="005B789A">
              <w:rPr>
                <w:b/>
              </w:rPr>
              <w:t>,00</w:t>
            </w:r>
          </w:p>
        </w:tc>
        <w:tc>
          <w:tcPr>
            <w:tcW w:w="850" w:type="dxa"/>
            <w:vAlign w:val="bottom"/>
          </w:tcPr>
          <w:p w:rsidR="00A1798E" w:rsidRDefault="00A1798E" w:rsidP="0016006A">
            <w:pPr>
              <w:pStyle w:val="ConsPlusNormal"/>
            </w:pPr>
            <w:r>
              <w:t>-</w:t>
            </w:r>
          </w:p>
        </w:tc>
        <w:tc>
          <w:tcPr>
            <w:tcW w:w="1134" w:type="dxa"/>
            <w:vAlign w:val="bottom"/>
          </w:tcPr>
          <w:p w:rsidR="00A1798E" w:rsidRPr="00423D6D" w:rsidRDefault="00DD7A9C" w:rsidP="0016006A">
            <w:pPr>
              <w:pStyle w:val="ConsPlusNormal"/>
              <w:ind w:firstLine="0"/>
              <w:jc w:val="right"/>
              <w:rPr>
                <w:b/>
              </w:rPr>
            </w:pPr>
            <w:r>
              <w:rPr>
                <w:b/>
              </w:rPr>
              <w:t>15 000,00</w:t>
            </w:r>
            <w:r w:rsidR="00A1798E">
              <w:rPr>
                <w:b/>
              </w:rP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в том числе на: выплаты персоналу всего:</w:t>
            </w:r>
          </w:p>
        </w:tc>
        <w:tc>
          <w:tcPr>
            <w:tcW w:w="850" w:type="dxa"/>
            <w:vAlign w:val="bottom"/>
          </w:tcPr>
          <w:p w:rsidR="00A1798E" w:rsidRPr="005B789A" w:rsidRDefault="00A1798E" w:rsidP="0016006A">
            <w:pPr>
              <w:pStyle w:val="ConsPlusNormal"/>
              <w:jc w:val="center"/>
            </w:pPr>
            <w:r w:rsidRPr="005B789A">
              <w:t xml:space="preserve"> 210</w:t>
            </w:r>
          </w:p>
        </w:tc>
        <w:tc>
          <w:tcPr>
            <w:tcW w:w="1276" w:type="dxa"/>
            <w:vAlign w:val="bottom"/>
          </w:tcPr>
          <w:p w:rsidR="00A1798E" w:rsidRPr="005B789A" w:rsidRDefault="00A1798E" w:rsidP="0016006A">
            <w:pPr>
              <w:pStyle w:val="ConsPlusNormal"/>
            </w:pPr>
          </w:p>
        </w:tc>
        <w:tc>
          <w:tcPr>
            <w:tcW w:w="1418" w:type="dxa"/>
            <w:vAlign w:val="bottom"/>
          </w:tcPr>
          <w:p w:rsidR="00A1798E" w:rsidRPr="00475E49" w:rsidRDefault="0019105C" w:rsidP="009F3524">
            <w:pPr>
              <w:pStyle w:val="ConsPlusNormal"/>
              <w:ind w:firstLine="0"/>
              <w:rPr>
                <w:b/>
              </w:rPr>
            </w:pPr>
            <w:r>
              <w:rPr>
                <w:b/>
              </w:rPr>
              <w:t>1 125 579,00</w:t>
            </w:r>
          </w:p>
        </w:tc>
        <w:tc>
          <w:tcPr>
            <w:tcW w:w="1559" w:type="dxa"/>
            <w:vAlign w:val="bottom"/>
          </w:tcPr>
          <w:p w:rsidR="00A1798E" w:rsidRPr="00475E49" w:rsidRDefault="0019105C" w:rsidP="009F3524">
            <w:pPr>
              <w:pStyle w:val="ConsPlusNormal"/>
              <w:ind w:firstLine="0"/>
              <w:rPr>
                <w:b/>
              </w:rPr>
            </w:pPr>
            <w:r>
              <w:rPr>
                <w:b/>
              </w:rPr>
              <w:t>1 125 579,00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из них:</w:t>
            </w:r>
          </w:p>
          <w:p w:rsidR="00A1798E" w:rsidRPr="005B789A" w:rsidRDefault="00A1798E" w:rsidP="0016006A">
            <w:pPr>
              <w:pStyle w:val="ConsPlusNormal"/>
              <w:ind w:firstLine="0"/>
            </w:pPr>
            <w:r w:rsidRPr="005B789A">
              <w:t>оплата труда и начисления на выплаты по оплате труда</w:t>
            </w:r>
          </w:p>
        </w:tc>
        <w:tc>
          <w:tcPr>
            <w:tcW w:w="850" w:type="dxa"/>
            <w:vAlign w:val="bottom"/>
          </w:tcPr>
          <w:p w:rsidR="00A1798E" w:rsidRPr="005B789A" w:rsidRDefault="00A1798E" w:rsidP="0016006A">
            <w:pPr>
              <w:pStyle w:val="ConsPlusNormal"/>
              <w:jc w:val="center"/>
            </w:pPr>
            <w:r w:rsidRPr="005B789A">
              <w:t xml:space="preserve"> 211</w:t>
            </w:r>
          </w:p>
        </w:tc>
        <w:tc>
          <w:tcPr>
            <w:tcW w:w="1276" w:type="dxa"/>
            <w:vAlign w:val="bottom"/>
          </w:tcPr>
          <w:p w:rsidR="00A1798E" w:rsidRPr="005B789A" w:rsidRDefault="00A1798E" w:rsidP="0016006A">
            <w:pPr>
              <w:pStyle w:val="ConsPlusNormal"/>
              <w:ind w:firstLine="0"/>
            </w:pPr>
            <w:r>
              <w:t>100</w:t>
            </w:r>
          </w:p>
        </w:tc>
        <w:tc>
          <w:tcPr>
            <w:tcW w:w="1418" w:type="dxa"/>
            <w:vAlign w:val="bottom"/>
          </w:tcPr>
          <w:p w:rsidR="00A1798E" w:rsidRPr="00475E49" w:rsidRDefault="0019105C" w:rsidP="007D5E67">
            <w:pPr>
              <w:pStyle w:val="ConsPlusNormal"/>
              <w:ind w:firstLine="0"/>
              <w:rPr>
                <w:b/>
              </w:rPr>
            </w:pPr>
            <w:r>
              <w:rPr>
                <w:b/>
              </w:rPr>
              <w:t>864 500,00</w:t>
            </w:r>
          </w:p>
        </w:tc>
        <w:tc>
          <w:tcPr>
            <w:tcW w:w="1559" w:type="dxa"/>
            <w:vAlign w:val="bottom"/>
          </w:tcPr>
          <w:p w:rsidR="00A1798E" w:rsidRPr="00475E49" w:rsidRDefault="0019105C" w:rsidP="007D5E67">
            <w:pPr>
              <w:pStyle w:val="ConsPlusNormal"/>
              <w:ind w:firstLine="0"/>
              <w:rPr>
                <w:b/>
              </w:rPr>
            </w:pPr>
            <w:r>
              <w:rPr>
                <w:b/>
              </w:rPr>
              <w:t>864 500,00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t>фонд оплаты труда учреждений</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111</w:t>
            </w:r>
          </w:p>
        </w:tc>
        <w:tc>
          <w:tcPr>
            <w:tcW w:w="1418" w:type="dxa"/>
            <w:vAlign w:val="bottom"/>
          </w:tcPr>
          <w:p w:rsidR="00A1798E" w:rsidRPr="005B789A" w:rsidRDefault="0019105C" w:rsidP="007D5E67">
            <w:pPr>
              <w:pStyle w:val="ConsPlusNormal"/>
              <w:ind w:firstLine="0"/>
            </w:pPr>
            <w:r>
              <w:t>864 500,00</w:t>
            </w:r>
          </w:p>
        </w:tc>
        <w:tc>
          <w:tcPr>
            <w:tcW w:w="1559" w:type="dxa"/>
            <w:vAlign w:val="bottom"/>
          </w:tcPr>
          <w:p w:rsidR="00A1798E" w:rsidRPr="005B789A" w:rsidRDefault="0019105C" w:rsidP="007D5E67">
            <w:pPr>
              <w:pStyle w:val="ConsPlusNormal"/>
              <w:ind w:firstLine="0"/>
            </w:pPr>
            <w:r>
              <w:t>864 500,00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Default="00A1798E" w:rsidP="0016006A">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112</w:t>
            </w:r>
          </w:p>
        </w:tc>
        <w:tc>
          <w:tcPr>
            <w:tcW w:w="1418" w:type="dxa"/>
            <w:vAlign w:val="bottom"/>
          </w:tcPr>
          <w:p w:rsidR="00A1798E" w:rsidRDefault="00A1798E" w:rsidP="0016006A">
            <w:pPr>
              <w:pStyle w:val="ConsPlusNormal"/>
              <w:ind w:firstLine="0"/>
              <w:jc w:val="right"/>
            </w:pPr>
            <w:r>
              <w:t>-</w:t>
            </w:r>
          </w:p>
        </w:tc>
        <w:tc>
          <w:tcPr>
            <w:tcW w:w="1559" w:type="dxa"/>
            <w:vAlign w:val="bottom"/>
          </w:tcPr>
          <w:p w:rsidR="00A1798E" w:rsidRDefault="00A1798E" w:rsidP="0016006A">
            <w:pPr>
              <w:pStyle w:val="ConsPlusNormal"/>
              <w:ind w:firstLine="0"/>
              <w:jc w:val="right"/>
            </w:pPr>
            <w:r>
              <w:t>-</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392285" w:rsidRDefault="00A1798E" w:rsidP="0016006A">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113</w:t>
            </w:r>
          </w:p>
        </w:tc>
        <w:tc>
          <w:tcPr>
            <w:tcW w:w="1418" w:type="dxa"/>
            <w:vAlign w:val="bottom"/>
          </w:tcPr>
          <w:p w:rsidR="00A1798E" w:rsidRDefault="00A1798E" w:rsidP="0016006A">
            <w:pPr>
              <w:pStyle w:val="ConsPlusNormal"/>
              <w:ind w:firstLine="0"/>
              <w:jc w:val="right"/>
            </w:pPr>
            <w:r>
              <w:t>-</w:t>
            </w:r>
          </w:p>
        </w:tc>
        <w:tc>
          <w:tcPr>
            <w:tcW w:w="1559" w:type="dxa"/>
            <w:vAlign w:val="bottom"/>
          </w:tcPr>
          <w:p w:rsidR="00A1798E" w:rsidRDefault="00A1798E" w:rsidP="0016006A">
            <w:pPr>
              <w:pStyle w:val="ConsPlusNormal"/>
              <w:ind w:firstLine="0"/>
              <w:jc w:val="right"/>
            </w:pPr>
            <w:r>
              <w:t>-</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392285" w:rsidRDefault="00A1798E" w:rsidP="0016006A">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119</w:t>
            </w:r>
          </w:p>
        </w:tc>
        <w:tc>
          <w:tcPr>
            <w:tcW w:w="1418" w:type="dxa"/>
            <w:vAlign w:val="bottom"/>
          </w:tcPr>
          <w:p w:rsidR="00A1798E" w:rsidRDefault="00722F32" w:rsidP="007D5E67">
            <w:pPr>
              <w:pStyle w:val="ConsPlusNormal"/>
              <w:ind w:firstLine="0"/>
            </w:pPr>
            <w:r>
              <w:t>261079</w:t>
            </w:r>
            <w:r w:rsidR="0019105C">
              <w:t>,20</w:t>
            </w:r>
          </w:p>
        </w:tc>
        <w:tc>
          <w:tcPr>
            <w:tcW w:w="1559" w:type="dxa"/>
            <w:vAlign w:val="bottom"/>
          </w:tcPr>
          <w:p w:rsidR="00A1798E" w:rsidRDefault="00722F32" w:rsidP="007D5E67">
            <w:pPr>
              <w:pStyle w:val="ConsPlusNormal"/>
              <w:ind w:firstLine="0"/>
            </w:pPr>
            <w:r>
              <w:t>261079,20</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 xml:space="preserve">социальные и иные </w:t>
            </w:r>
            <w:r w:rsidRPr="005B789A">
              <w:lastRenderedPageBreak/>
              <w:t>выплаты населению, всего</w:t>
            </w:r>
          </w:p>
        </w:tc>
        <w:tc>
          <w:tcPr>
            <w:tcW w:w="850" w:type="dxa"/>
            <w:vAlign w:val="bottom"/>
          </w:tcPr>
          <w:p w:rsidR="00A1798E" w:rsidRPr="005B789A" w:rsidRDefault="00A1798E" w:rsidP="0016006A">
            <w:pPr>
              <w:pStyle w:val="ConsPlusNormal"/>
              <w:jc w:val="center"/>
            </w:pPr>
            <w:r w:rsidRPr="005B789A">
              <w:lastRenderedPageBreak/>
              <w:t xml:space="preserve"> </w:t>
            </w:r>
            <w:r w:rsidRPr="005B789A">
              <w:lastRenderedPageBreak/>
              <w:t>220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jc w:val="right"/>
            </w:pPr>
            <w:r>
              <w:t>-</w:t>
            </w:r>
          </w:p>
        </w:tc>
        <w:tc>
          <w:tcPr>
            <w:tcW w:w="1559" w:type="dxa"/>
            <w:vAlign w:val="bottom"/>
          </w:tcPr>
          <w:p w:rsidR="00A1798E" w:rsidRPr="005B789A" w:rsidRDefault="00A1798E" w:rsidP="0016006A">
            <w:pPr>
              <w:pStyle w:val="ConsPlusNormal"/>
              <w:jc w:val="right"/>
            </w:pPr>
            <w:r>
              <w:t>-</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lastRenderedPageBreak/>
              <w:t>из них:</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559" w:type="dxa"/>
            <w:vAlign w:val="bottom"/>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9D6CC1">
        <w:tc>
          <w:tcPr>
            <w:tcW w:w="2047" w:type="dxa"/>
          </w:tcPr>
          <w:p w:rsidR="00A1798E" w:rsidRPr="005B789A" w:rsidRDefault="00A1798E" w:rsidP="0016006A">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A1798E" w:rsidRPr="005B789A" w:rsidRDefault="00A1798E" w:rsidP="0016006A">
            <w:pPr>
              <w:pStyle w:val="ConsPlusNormal"/>
              <w:jc w:val="center"/>
            </w:pPr>
            <w:r w:rsidRPr="005B789A">
              <w:t xml:space="preserve"> 230</w:t>
            </w:r>
          </w:p>
        </w:tc>
        <w:tc>
          <w:tcPr>
            <w:tcW w:w="1276" w:type="dxa"/>
            <w:vAlign w:val="bottom"/>
          </w:tcPr>
          <w:p w:rsidR="00A1798E" w:rsidRPr="005B789A" w:rsidRDefault="00A1798E" w:rsidP="0016006A">
            <w:pPr>
              <w:pStyle w:val="ConsPlusNormal"/>
              <w:ind w:firstLine="0"/>
            </w:pPr>
            <w:r>
              <w:t>850</w:t>
            </w:r>
          </w:p>
        </w:tc>
        <w:tc>
          <w:tcPr>
            <w:tcW w:w="1418" w:type="dxa"/>
            <w:vAlign w:val="bottom"/>
          </w:tcPr>
          <w:p w:rsidR="00A1798E" w:rsidRPr="001F16BE" w:rsidRDefault="00200D91" w:rsidP="0019105C">
            <w:pPr>
              <w:pStyle w:val="ConsPlusNormal"/>
              <w:ind w:firstLine="0"/>
              <w:rPr>
                <w:b/>
              </w:rPr>
            </w:pPr>
            <w:r>
              <w:rPr>
                <w:b/>
              </w:rPr>
              <w:t>2103,00</w:t>
            </w:r>
          </w:p>
        </w:tc>
        <w:tc>
          <w:tcPr>
            <w:tcW w:w="1559" w:type="dxa"/>
            <w:vAlign w:val="bottom"/>
          </w:tcPr>
          <w:p w:rsidR="00A1798E" w:rsidRPr="001F16BE" w:rsidRDefault="00200D91" w:rsidP="0019105C">
            <w:pPr>
              <w:pStyle w:val="ConsPlusNormal"/>
              <w:ind w:firstLine="0"/>
              <w:rPr>
                <w:b/>
              </w:rPr>
            </w:pPr>
            <w:r>
              <w:rPr>
                <w:b/>
              </w:rPr>
              <w:t>2103,00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851</w:t>
            </w:r>
          </w:p>
        </w:tc>
        <w:tc>
          <w:tcPr>
            <w:tcW w:w="1418" w:type="dxa"/>
            <w:vAlign w:val="bottom"/>
          </w:tcPr>
          <w:p w:rsidR="0094617C" w:rsidRPr="005B789A" w:rsidRDefault="00200D91" w:rsidP="007111B4">
            <w:pPr>
              <w:pStyle w:val="ConsPlusNormal"/>
              <w:ind w:firstLine="0"/>
            </w:pPr>
            <w:r>
              <w:t>103,00</w:t>
            </w:r>
          </w:p>
        </w:tc>
        <w:tc>
          <w:tcPr>
            <w:tcW w:w="1559" w:type="dxa"/>
            <w:vAlign w:val="bottom"/>
          </w:tcPr>
          <w:p w:rsidR="00A1798E" w:rsidRPr="005B789A" w:rsidRDefault="00200D91" w:rsidP="007111B4">
            <w:pPr>
              <w:pStyle w:val="ConsPlusNormal"/>
              <w:ind w:firstLine="0"/>
            </w:pPr>
            <w:r>
              <w:t>103,00</w:t>
            </w:r>
          </w:p>
        </w:tc>
        <w:tc>
          <w:tcPr>
            <w:tcW w:w="850" w:type="dxa"/>
            <w:vAlign w:val="bottom"/>
          </w:tcPr>
          <w:p w:rsidR="00A1798E" w:rsidRPr="005B789A" w:rsidRDefault="00A1798E" w:rsidP="0016006A">
            <w:pPr>
              <w:pStyle w:val="ConsPlusNormal"/>
              <w:ind w:right="633"/>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1F16BE" w:rsidRDefault="00A1798E" w:rsidP="0016006A">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852</w:t>
            </w:r>
          </w:p>
        </w:tc>
        <w:tc>
          <w:tcPr>
            <w:tcW w:w="1418" w:type="dxa"/>
            <w:vAlign w:val="bottom"/>
          </w:tcPr>
          <w:p w:rsidR="00A1798E" w:rsidRDefault="00DC2086" w:rsidP="0016006A">
            <w:pPr>
              <w:pStyle w:val="ConsPlusNormal"/>
              <w:ind w:firstLine="0"/>
            </w:pPr>
            <w:r>
              <w:t>-</w:t>
            </w:r>
          </w:p>
        </w:tc>
        <w:tc>
          <w:tcPr>
            <w:tcW w:w="1559" w:type="dxa"/>
            <w:vAlign w:val="bottom"/>
          </w:tcPr>
          <w:p w:rsidR="00A1798E" w:rsidRDefault="00DC2086" w:rsidP="0016006A">
            <w:pPr>
              <w:pStyle w:val="ConsPlusNormal"/>
              <w:ind w:firstLine="0"/>
            </w:pPr>
            <w:r>
              <w:t>-</w:t>
            </w:r>
          </w:p>
        </w:tc>
        <w:tc>
          <w:tcPr>
            <w:tcW w:w="850" w:type="dxa"/>
            <w:vAlign w:val="bottom"/>
          </w:tcPr>
          <w:p w:rsidR="00A1798E" w:rsidRDefault="00A1798E" w:rsidP="0016006A">
            <w:pPr>
              <w:pStyle w:val="ConsPlusNormal"/>
              <w:ind w:right="633"/>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4161F2" w:rsidRPr="005B789A" w:rsidTr="00DD7A9C">
        <w:tc>
          <w:tcPr>
            <w:tcW w:w="2047" w:type="dxa"/>
          </w:tcPr>
          <w:p w:rsidR="004161F2" w:rsidRDefault="004161F2" w:rsidP="004161F2">
            <w:pPr>
              <w:pStyle w:val="ConsPlusNormal"/>
              <w:ind w:firstLine="0"/>
              <w:rPr>
                <w:szCs w:val="24"/>
              </w:rPr>
            </w:pPr>
            <w:r>
              <w:rPr>
                <w:szCs w:val="24"/>
              </w:rPr>
              <w:t>уплата иных платежей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853</w:t>
            </w:r>
          </w:p>
        </w:tc>
        <w:tc>
          <w:tcPr>
            <w:tcW w:w="1418" w:type="dxa"/>
            <w:vAlign w:val="bottom"/>
          </w:tcPr>
          <w:p w:rsidR="00DD7A9C" w:rsidRDefault="00DD7A9C" w:rsidP="00DD7A9C">
            <w:pPr>
              <w:pStyle w:val="ConsPlusNormal"/>
              <w:ind w:firstLine="0"/>
            </w:pPr>
          </w:p>
          <w:p w:rsidR="004161F2" w:rsidRDefault="007111B4" w:rsidP="00DD7A9C">
            <w:pPr>
              <w:pStyle w:val="ConsPlusNormal"/>
              <w:ind w:firstLine="0"/>
            </w:pPr>
            <w:r>
              <w:t>2</w:t>
            </w:r>
            <w:r w:rsidR="00C251AC">
              <w:t> 000,00</w:t>
            </w:r>
          </w:p>
          <w:p w:rsidR="00C251AC" w:rsidRDefault="00C251AC" w:rsidP="00DD7A9C">
            <w:pPr>
              <w:pStyle w:val="ConsPlusNormal"/>
              <w:ind w:firstLine="0"/>
            </w:pPr>
          </w:p>
        </w:tc>
        <w:tc>
          <w:tcPr>
            <w:tcW w:w="1559" w:type="dxa"/>
            <w:vAlign w:val="bottom"/>
          </w:tcPr>
          <w:p w:rsidR="004161F2" w:rsidRDefault="007111B4" w:rsidP="00DD7A9C">
            <w:pPr>
              <w:pStyle w:val="ConsPlusNormal"/>
              <w:ind w:firstLine="0"/>
            </w:pPr>
            <w:r>
              <w:t>2</w:t>
            </w:r>
            <w:r w:rsidR="00C251AC">
              <w:t>000,00</w:t>
            </w:r>
          </w:p>
        </w:tc>
        <w:tc>
          <w:tcPr>
            <w:tcW w:w="850" w:type="dxa"/>
            <w:vAlign w:val="bottom"/>
          </w:tcPr>
          <w:p w:rsidR="004161F2" w:rsidRDefault="004161F2" w:rsidP="004161F2">
            <w:pPr>
              <w:pStyle w:val="ConsPlusNormal"/>
              <w:ind w:right="633"/>
            </w:pPr>
            <w:r>
              <w:t>-</w:t>
            </w:r>
          </w:p>
        </w:tc>
        <w:tc>
          <w:tcPr>
            <w:tcW w:w="1134" w:type="dxa"/>
            <w:vAlign w:val="bottom"/>
          </w:tcPr>
          <w:p w:rsidR="004161F2" w:rsidRDefault="009F3524" w:rsidP="009F3524">
            <w:pPr>
              <w:pStyle w:val="ConsPlusNormal"/>
              <w:ind w:firstLine="0"/>
              <w:jc w:val="right"/>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850"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850"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DD7A9C">
        <w:trPr>
          <w:trHeight w:val="1095"/>
        </w:trPr>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850"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200D91" w:rsidP="006447BB">
            <w:pPr>
              <w:pStyle w:val="ConsPlusNormal"/>
              <w:ind w:firstLine="0"/>
              <w:rPr>
                <w:b/>
              </w:rPr>
            </w:pPr>
            <w:r>
              <w:rPr>
                <w:b/>
              </w:rPr>
              <w:t xml:space="preserve">1 668 </w:t>
            </w:r>
            <w:r w:rsidR="006447BB">
              <w:rPr>
                <w:b/>
              </w:rPr>
              <w:t>318</w:t>
            </w:r>
            <w:r>
              <w:rPr>
                <w:b/>
              </w:rPr>
              <w:t>,00</w:t>
            </w:r>
          </w:p>
        </w:tc>
        <w:tc>
          <w:tcPr>
            <w:tcW w:w="1559" w:type="dxa"/>
            <w:vAlign w:val="bottom"/>
          </w:tcPr>
          <w:p w:rsidR="004161F2" w:rsidRPr="00392285" w:rsidRDefault="00200D91" w:rsidP="006447BB">
            <w:pPr>
              <w:pStyle w:val="ConsPlusNormal"/>
              <w:ind w:firstLine="0"/>
              <w:rPr>
                <w:b/>
              </w:rPr>
            </w:pPr>
            <w:r>
              <w:rPr>
                <w:b/>
              </w:rPr>
              <w:t>1</w:t>
            </w:r>
            <w:r w:rsidR="006447BB">
              <w:rPr>
                <w:b/>
              </w:rPr>
              <w:t> 653 318</w:t>
            </w:r>
            <w:r>
              <w:rPr>
                <w:b/>
              </w:rPr>
              <w:t>,00</w:t>
            </w:r>
          </w:p>
        </w:tc>
        <w:tc>
          <w:tcPr>
            <w:tcW w:w="850" w:type="dxa"/>
            <w:vAlign w:val="bottom"/>
          </w:tcPr>
          <w:p w:rsidR="004161F2" w:rsidRPr="00475E49" w:rsidRDefault="004161F2" w:rsidP="004161F2">
            <w:pPr>
              <w:pStyle w:val="ConsPlusNormal"/>
              <w:ind w:firstLine="0"/>
              <w:jc w:val="right"/>
              <w:rPr>
                <w:b/>
              </w:rPr>
            </w:pPr>
            <w:r>
              <w:rPr>
                <w:b/>
              </w:rPr>
              <w:t>-</w:t>
            </w:r>
          </w:p>
        </w:tc>
        <w:tc>
          <w:tcPr>
            <w:tcW w:w="1134" w:type="dxa"/>
            <w:vAlign w:val="bottom"/>
          </w:tcPr>
          <w:p w:rsidR="004161F2" w:rsidRPr="00475E49" w:rsidRDefault="00DD7A9C" w:rsidP="00DC2086">
            <w:pPr>
              <w:pStyle w:val="ConsPlusNormal"/>
              <w:ind w:firstLine="0"/>
              <w:rPr>
                <w:b/>
              </w:rPr>
            </w:pPr>
            <w:r>
              <w:rPr>
                <w:b/>
              </w:rPr>
              <w:t>15 000,00</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3F0737" w:rsidRDefault="00200D91" w:rsidP="006447BB">
            <w:pPr>
              <w:pStyle w:val="ConsPlusNormal"/>
              <w:ind w:firstLine="0"/>
            </w:pPr>
            <w:r>
              <w:t>1 668 </w:t>
            </w:r>
            <w:r w:rsidR="006447BB">
              <w:t>318</w:t>
            </w:r>
            <w:r>
              <w:t>,00</w:t>
            </w:r>
          </w:p>
        </w:tc>
        <w:tc>
          <w:tcPr>
            <w:tcW w:w="1559" w:type="dxa"/>
            <w:vAlign w:val="bottom"/>
          </w:tcPr>
          <w:p w:rsidR="004161F2" w:rsidRPr="005B789A" w:rsidRDefault="00200D91" w:rsidP="006447BB">
            <w:pPr>
              <w:pStyle w:val="ConsPlusNormal"/>
              <w:ind w:firstLine="0"/>
            </w:pPr>
            <w:r>
              <w:t>1 653 3</w:t>
            </w:r>
            <w:r w:rsidR="006447BB">
              <w:t>18</w:t>
            </w:r>
            <w:r>
              <w:t>,00</w:t>
            </w:r>
          </w:p>
        </w:tc>
        <w:tc>
          <w:tcPr>
            <w:tcW w:w="850" w:type="dxa"/>
            <w:vAlign w:val="bottom"/>
          </w:tcPr>
          <w:p w:rsidR="004161F2" w:rsidRPr="005B789A" w:rsidRDefault="004161F2" w:rsidP="004161F2">
            <w:pPr>
              <w:pStyle w:val="ConsPlusNormal"/>
              <w:ind w:firstLine="0"/>
              <w:jc w:val="right"/>
            </w:pPr>
            <w:r>
              <w:t>-</w:t>
            </w:r>
          </w:p>
        </w:tc>
        <w:tc>
          <w:tcPr>
            <w:tcW w:w="1134" w:type="dxa"/>
            <w:vAlign w:val="bottom"/>
          </w:tcPr>
          <w:p w:rsidR="004161F2" w:rsidRPr="005B789A" w:rsidRDefault="00DD7A9C" w:rsidP="00DC2086">
            <w:pPr>
              <w:pStyle w:val="ConsPlusNormal"/>
              <w:ind w:firstLine="0"/>
            </w:pPr>
            <w:r>
              <w:t>15 000,00</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850"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увеличение остатков средств</w:t>
            </w:r>
          </w:p>
        </w:tc>
        <w:tc>
          <w:tcPr>
            <w:tcW w:w="850" w:type="dxa"/>
            <w:vAlign w:val="bottom"/>
          </w:tcPr>
          <w:p w:rsidR="004161F2" w:rsidRPr="005B789A" w:rsidRDefault="004161F2" w:rsidP="004161F2">
            <w:pPr>
              <w:pStyle w:val="ConsPlusNormal"/>
              <w:jc w:val="center"/>
            </w:pPr>
            <w:r w:rsidRPr="005B789A">
              <w:t xml:space="preserve"> 310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поступления</w:t>
            </w:r>
          </w:p>
        </w:tc>
        <w:tc>
          <w:tcPr>
            <w:tcW w:w="850" w:type="dxa"/>
            <w:vAlign w:val="bottom"/>
          </w:tcPr>
          <w:p w:rsidR="004161F2" w:rsidRPr="005B789A" w:rsidRDefault="004161F2" w:rsidP="004161F2">
            <w:pPr>
              <w:pStyle w:val="ConsPlusNormal"/>
              <w:jc w:val="center"/>
            </w:pPr>
            <w:r w:rsidRPr="005B789A">
              <w:t xml:space="preserve"> 320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 xml:space="preserve">Выбытие </w:t>
            </w:r>
          </w:p>
          <w:p w:rsidR="004161F2" w:rsidRPr="005B789A" w:rsidRDefault="004161F2" w:rsidP="004161F2">
            <w:pPr>
              <w:pStyle w:val="ConsPlusNormal"/>
              <w:ind w:firstLine="0"/>
            </w:pPr>
            <w:r w:rsidRPr="005B789A">
              <w:t xml:space="preserve">финансовых активов, </w:t>
            </w:r>
          </w:p>
          <w:p w:rsidR="004161F2" w:rsidRPr="005B789A" w:rsidRDefault="004161F2" w:rsidP="004161F2">
            <w:pPr>
              <w:pStyle w:val="ConsPlusNormal"/>
              <w:ind w:firstLine="0"/>
            </w:pPr>
            <w:r w:rsidRPr="005B789A">
              <w:t>всего</w:t>
            </w:r>
          </w:p>
        </w:tc>
        <w:tc>
          <w:tcPr>
            <w:tcW w:w="850" w:type="dxa"/>
            <w:vAlign w:val="bottom"/>
          </w:tcPr>
          <w:p w:rsidR="004161F2" w:rsidRPr="005B789A" w:rsidRDefault="004161F2" w:rsidP="004161F2">
            <w:pPr>
              <w:pStyle w:val="ConsPlusNormal"/>
              <w:jc w:val="center"/>
            </w:pPr>
            <w:r w:rsidRPr="005B789A">
              <w:t xml:space="preserve"> 400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уменьшение остатков средств</w:t>
            </w:r>
          </w:p>
        </w:tc>
        <w:tc>
          <w:tcPr>
            <w:tcW w:w="850" w:type="dxa"/>
            <w:vAlign w:val="bottom"/>
          </w:tcPr>
          <w:p w:rsidR="004161F2" w:rsidRPr="005B789A" w:rsidRDefault="004161F2" w:rsidP="004161F2">
            <w:pPr>
              <w:pStyle w:val="ConsPlusNormal"/>
              <w:jc w:val="center"/>
            </w:pPr>
            <w:r w:rsidRPr="005B789A">
              <w:t xml:space="preserve"> 410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 xml:space="preserve">прочие </w:t>
            </w:r>
          </w:p>
          <w:p w:rsidR="004161F2" w:rsidRPr="005B789A" w:rsidRDefault="004161F2" w:rsidP="004161F2">
            <w:pPr>
              <w:pStyle w:val="ConsPlusNormal"/>
              <w:ind w:firstLine="0"/>
            </w:pPr>
            <w:r w:rsidRPr="005B789A">
              <w:t>выбытия</w:t>
            </w:r>
          </w:p>
        </w:tc>
        <w:tc>
          <w:tcPr>
            <w:tcW w:w="850" w:type="dxa"/>
            <w:vAlign w:val="bottom"/>
          </w:tcPr>
          <w:p w:rsidR="004161F2" w:rsidRPr="005B789A" w:rsidRDefault="004161F2" w:rsidP="004161F2">
            <w:pPr>
              <w:pStyle w:val="ConsPlusNormal"/>
              <w:jc w:val="center"/>
            </w:pPr>
            <w:r w:rsidRPr="005B789A">
              <w:t xml:space="preserve"> 420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lastRenderedPageBreak/>
              <w:t>Остаток средств на начало года</w:t>
            </w:r>
          </w:p>
        </w:tc>
        <w:tc>
          <w:tcPr>
            <w:tcW w:w="850" w:type="dxa"/>
            <w:vAlign w:val="bottom"/>
          </w:tcPr>
          <w:p w:rsidR="004161F2" w:rsidRPr="005B789A" w:rsidRDefault="004161F2" w:rsidP="004161F2">
            <w:pPr>
              <w:pStyle w:val="ConsPlusNormal"/>
              <w:jc w:val="center"/>
            </w:pPr>
            <w:r w:rsidRPr="005B789A">
              <w:t xml:space="preserve"> 500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Остаток средств на конец года</w:t>
            </w:r>
          </w:p>
        </w:tc>
        <w:tc>
          <w:tcPr>
            <w:tcW w:w="850" w:type="dxa"/>
            <w:vAlign w:val="bottom"/>
          </w:tcPr>
          <w:p w:rsidR="004161F2" w:rsidRPr="005B789A" w:rsidRDefault="004161F2" w:rsidP="004161F2">
            <w:pPr>
              <w:pStyle w:val="ConsPlusNormal"/>
              <w:jc w:val="center"/>
            </w:pPr>
            <w:r w:rsidRPr="005B789A">
              <w:t xml:space="preserve"> 600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Библиотека</w:t>
            </w:r>
          </w:p>
        </w:tc>
        <w:tc>
          <w:tcPr>
            <w:tcW w:w="850" w:type="dxa"/>
            <w:vAlign w:val="bottom"/>
          </w:tcPr>
          <w:p w:rsidR="004161F2" w:rsidRPr="005B789A" w:rsidRDefault="004161F2" w:rsidP="004161F2">
            <w:pPr>
              <w:pStyle w:val="ConsPlusNormal"/>
              <w:jc w:val="center"/>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423D6D" w:rsidRDefault="004161F2" w:rsidP="004161F2">
            <w:pPr>
              <w:pStyle w:val="ConsPlusNormal"/>
              <w:ind w:firstLine="0"/>
              <w:rPr>
                <w:b/>
              </w:rPr>
            </w:pPr>
            <w:r>
              <w:rPr>
                <w:b/>
              </w:rPr>
              <w:t>200 000,00</w:t>
            </w:r>
          </w:p>
        </w:tc>
        <w:tc>
          <w:tcPr>
            <w:tcW w:w="1559" w:type="dxa"/>
            <w:vAlign w:val="bottom"/>
          </w:tcPr>
          <w:p w:rsidR="004161F2" w:rsidRPr="00423D6D" w:rsidRDefault="004161F2" w:rsidP="004161F2">
            <w:pPr>
              <w:pStyle w:val="ConsPlusNormal"/>
              <w:ind w:firstLine="0"/>
              <w:rPr>
                <w:b/>
              </w:rPr>
            </w:pPr>
            <w:r>
              <w:rPr>
                <w:b/>
              </w:rPr>
              <w:t>200 000,00</w:t>
            </w:r>
          </w:p>
        </w:tc>
        <w:tc>
          <w:tcPr>
            <w:tcW w:w="850" w:type="dxa"/>
            <w:vAlign w:val="bottom"/>
          </w:tcPr>
          <w:p w:rsidR="004161F2" w:rsidRDefault="004161F2" w:rsidP="004161F2">
            <w:pPr>
              <w:pStyle w:val="ConsPlusNormal"/>
            </w:pPr>
            <w:r>
              <w:t>-</w:t>
            </w:r>
          </w:p>
        </w:tc>
        <w:tc>
          <w:tcPr>
            <w:tcW w:w="1134" w:type="dxa"/>
            <w:vAlign w:val="bottom"/>
          </w:tcPr>
          <w:p w:rsidR="004161F2" w:rsidRPr="00423D6D" w:rsidRDefault="004161F2" w:rsidP="004161F2">
            <w:pPr>
              <w:pStyle w:val="ConsPlusNormal"/>
              <w:ind w:firstLine="0"/>
              <w:jc w:val="right"/>
              <w:rPr>
                <w:b/>
              </w:rPr>
            </w:pPr>
            <w:r>
              <w:rPr>
                <w:b/>
              </w:rP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в том числе на: выплаты персоналу всего:</w:t>
            </w:r>
          </w:p>
        </w:tc>
        <w:tc>
          <w:tcPr>
            <w:tcW w:w="850" w:type="dxa"/>
            <w:vAlign w:val="bottom"/>
          </w:tcPr>
          <w:p w:rsidR="004161F2" w:rsidRPr="005B789A" w:rsidRDefault="004161F2" w:rsidP="004161F2">
            <w:pPr>
              <w:pStyle w:val="ConsPlusNormal"/>
              <w:jc w:val="center"/>
            </w:pPr>
            <w:r w:rsidRPr="005B789A">
              <w:t xml:space="preserve"> 210</w:t>
            </w:r>
          </w:p>
        </w:tc>
        <w:tc>
          <w:tcPr>
            <w:tcW w:w="1276" w:type="dxa"/>
            <w:vAlign w:val="bottom"/>
          </w:tcPr>
          <w:p w:rsidR="004161F2" w:rsidRPr="005B789A" w:rsidRDefault="004161F2" w:rsidP="004161F2">
            <w:pPr>
              <w:pStyle w:val="ConsPlusNormal"/>
            </w:pPr>
          </w:p>
        </w:tc>
        <w:tc>
          <w:tcPr>
            <w:tcW w:w="1418" w:type="dxa"/>
            <w:vAlign w:val="bottom"/>
          </w:tcPr>
          <w:p w:rsidR="004161F2" w:rsidRPr="00475E49" w:rsidRDefault="0019105C" w:rsidP="007D5E67">
            <w:pPr>
              <w:pStyle w:val="ConsPlusNormal"/>
              <w:ind w:firstLine="0"/>
              <w:rPr>
                <w:b/>
              </w:rPr>
            </w:pPr>
            <w:r>
              <w:rPr>
                <w:b/>
              </w:rPr>
              <w:t>113 404,20</w:t>
            </w:r>
          </w:p>
        </w:tc>
        <w:tc>
          <w:tcPr>
            <w:tcW w:w="1559" w:type="dxa"/>
            <w:vAlign w:val="bottom"/>
          </w:tcPr>
          <w:p w:rsidR="004161F2" w:rsidRPr="00475E49" w:rsidRDefault="0019105C" w:rsidP="004161F2">
            <w:pPr>
              <w:pStyle w:val="ConsPlusNormal"/>
              <w:ind w:firstLine="0"/>
              <w:rPr>
                <w:b/>
              </w:rPr>
            </w:pPr>
            <w:r>
              <w:rPr>
                <w:b/>
              </w:rPr>
              <w:t>113 404,20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оплата труда и начисления на выплаты по оплате труда</w:t>
            </w:r>
          </w:p>
        </w:tc>
        <w:tc>
          <w:tcPr>
            <w:tcW w:w="850" w:type="dxa"/>
            <w:vAlign w:val="bottom"/>
          </w:tcPr>
          <w:p w:rsidR="004161F2" w:rsidRPr="005B789A" w:rsidRDefault="004161F2" w:rsidP="004161F2">
            <w:pPr>
              <w:pStyle w:val="ConsPlusNormal"/>
              <w:jc w:val="center"/>
            </w:pPr>
            <w:r w:rsidRPr="005B789A">
              <w:t xml:space="preserve"> 211</w:t>
            </w:r>
          </w:p>
        </w:tc>
        <w:tc>
          <w:tcPr>
            <w:tcW w:w="1276" w:type="dxa"/>
            <w:vAlign w:val="bottom"/>
          </w:tcPr>
          <w:p w:rsidR="004161F2" w:rsidRPr="005B789A" w:rsidRDefault="004161F2" w:rsidP="004161F2">
            <w:pPr>
              <w:pStyle w:val="ConsPlusNormal"/>
              <w:ind w:firstLine="0"/>
            </w:pPr>
            <w:r>
              <w:t>100</w:t>
            </w:r>
          </w:p>
        </w:tc>
        <w:tc>
          <w:tcPr>
            <w:tcW w:w="1418" w:type="dxa"/>
            <w:vAlign w:val="bottom"/>
          </w:tcPr>
          <w:p w:rsidR="004161F2" w:rsidRPr="00B41D65" w:rsidRDefault="0019105C" w:rsidP="004161F2">
            <w:pPr>
              <w:pStyle w:val="ConsPlusNormal"/>
              <w:ind w:firstLine="0"/>
            </w:pPr>
            <w:r>
              <w:t>113 404,20</w:t>
            </w:r>
          </w:p>
        </w:tc>
        <w:tc>
          <w:tcPr>
            <w:tcW w:w="1559" w:type="dxa"/>
            <w:vAlign w:val="bottom"/>
          </w:tcPr>
          <w:p w:rsidR="004161F2" w:rsidRPr="00B41D65" w:rsidRDefault="0019105C" w:rsidP="004161F2">
            <w:pPr>
              <w:pStyle w:val="ConsPlusNormal"/>
              <w:ind w:firstLine="0"/>
            </w:pPr>
            <w:r>
              <w:t>113 404,20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фонд оплаты труда учреждений</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111</w:t>
            </w:r>
          </w:p>
        </w:tc>
        <w:tc>
          <w:tcPr>
            <w:tcW w:w="1418" w:type="dxa"/>
            <w:vAlign w:val="bottom"/>
          </w:tcPr>
          <w:p w:rsidR="004161F2" w:rsidRPr="005B789A" w:rsidRDefault="0019105C" w:rsidP="004161F2">
            <w:pPr>
              <w:pStyle w:val="ConsPlusNormal"/>
              <w:ind w:firstLine="0"/>
            </w:pPr>
            <w:r>
              <w:t>87 100,00</w:t>
            </w:r>
          </w:p>
        </w:tc>
        <w:tc>
          <w:tcPr>
            <w:tcW w:w="1559" w:type="dxa"/>
            <w:vAlign w:val="bottom"/>
          </w:tcPr>
          <w:p w:rsidR="004161F2" w:rsidRPr="005B789A" w:rsidRDefault="0019105C" w:rsidP="004161F2">
            <w:pPr>
              <w:pStyle w:val="ConsPlusNormal"/>
              <w:ind w:firstLine="0"/>
            </w:pPr>
            <w:r>
              <w:t>87 100,00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Default="004161F2" w:rsidP="004161F2">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112</w:t>
            </w: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392285" w:rsidRDefault="004161F2" w:rsidP="004161F2">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113</w:t>
            </w: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392285" w:rsidRDefault="004161F2" w:rsidP="004161F2">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119</w:t>
            </w:r>
          </w:p>
        </w:tc>
        <w:tc>
          <w:tcPr>
            <w:tcW w:w="1418" w:type="dxa"/>
            <w:vAlign w:val="bottom"/>
          </w:tcPr>
          <w:p w:rsidR="004161F2" w:rsidRDefault="0019105C" w:rsidP="004161F2">
            <w:pPr>
              <w:pStyle w:val="ConsPlusNormal"/>
              <w:ind w:firstLine="0"/>
            </w:pPr>
            <w:r>
              <w:t>26 304,20</w:t>
            </w:r>
          </w:p>
        </w:tc>
        <w:tc>
          <w:tcPr>
            <w:tcW w:w="1559" w:type="dxa"/>
            <w:vAlign w:val="bottom"/>
          </w:tcPr>
          <w:p w:rsidR="004161F2" w:rsidRDefault="0019105C" w:rsidP="009D6CC1">
            <w:pPr>
              <w:pStyle w:val="ConsPlusNormal"/>
              <w:ind w:firstLine="0"/>
            </w:pPr>
            <w:r>
              <w:t>26 304,20</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социальные и иные выплаты населению, всего</w:t>
            </w:r>
          </w:p>
        </w:tc>
        <w:tc>
          <w:tcPr>
            <w:tcW w:w="850" w:type="dxa"/>
            <w:vAlign w:val="bottom"/>
          </w:tcPr>
          <w:p w:rsidR="004161F2" w:rsidRPr="005B789A" w:rsidRDefault="004161F2" w:rsidP="004161F2">
            <w:pPr>
              <w:pStyle w:val="ConsPlusNormal"/>
              <w:jc w:val="center"/>
            </w:pPr>
            <w:r w:rsidRPr="005B789A">
              <w:t xml:space="preserve"> 220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p>
        </w:tc>
        <w:tc>
          <w:tcPr>
            <w:tcW w:w="1559" w:type="dxa"/>
            <w:vAlign w:val="bottom"/>
          </w:tcPr>
          <w:p w:rsidR="004161F2" w:rsidRPr="005B789A" w:rsidRDefault="004161F2" w:rsidP="004161F2">
            <w:pPr>
              <w:pStyle w:val="ConsPlusNormal"/>
            </w:pPr>
          </w:p>
        </w:tc>
        <w:tc>
          <w:tcPr>
            <w:tcW w:w="850" w:type="dxa"/>
            <w:vAlign w:val="bottom"/>
          </w:tcPr>
          <w:p w:rsidR="004161F2" w:rsidRPr="005B789A" w:rsidRDefault="004161F2" w:rsidP="004161F2">
            <w:pPr>
              <w:pStyle w:val="ConsPlusNormal"/>
            </w:pPr>
          </w:p>
        </w:tc>
        <w:tc>
          <w:tcPr>
            <w:tcW w:w="1134" w:type="dxa"/>
            <w:vAlign w:val="bottom"/>
          </w:tcPr>
          <w:p w:rsidR="004161F2" w:rsidRPr="005B789A" w:rsidRDefault="004161F2" w:rsidP="004161F2">
            <w:pPr>
              <w:pStyle w:val="ConsPlusNormal"/>
            </w:pPr>
          </w:p>
        </w:tc>
        <w:tc>
          <w:tcPr>
            <w:tcW w:w="1215" w:type="dxa"/>
            <w:vAlign w:val="bottom"/>
          </w:tcPr>
          <w:p w:rsidR="004161F2" w:rsidRPr="005B789A" w:rsidRDefault="004161F2" w:rsidP="004161F2">
            <w:pPr>
              <w:pStyle w:val="ConsPlusNormal"/>
            </w:pPr>
          </w:p>
        </w:tc>
      </w:tr>
      <w:tr w:rsidR="004161F2" w:rsidRPr="005B789A" w:rsidTr="009D6CC1">
        <w:tc>
          <w:tcPr>
            <w:tcW w:w="2047" w:type="dxa"/>
          </w:tcPr>
          <w:p w:rsidR="004161F2" w:rsidRPr="005B789A" w:rsidRDefault="004161F2" w:rsidP="004161F2">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4161F2" w:rsidRPr="005B789A" w:rsidRDefault="004161F2" w:rsidP="004161F2">
            <w:pPr>
              <w:pStyle w:val="ConsPlusNormal"/>
              <w:jc w:val="center"/>
            </w:pPr>
            <w:r w:rsidRPr="005B789A">
              <w:t xml:space="preserve"> 230</w:t>
            </w: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1F16BE" w:rsidRDefault="004161F2" w:rsidP="004161F2">
            <w:pPr>
              <w:pStyle w:val="ConsPlusNormal"/>
              <w:ind w:firstLine="0"/>
              <w:jc w:val="right"/>
              <w:rPr>
                <w:b/>
              </w:rPr>
            </w:pPr>
            <w:r>
              <w:rPr>
                <w:b/>
              </w:rPr>
              <w:t>-</w:t>
            </w:r>
          </w:p>
        </w:tc>
        <w:tc>
          <w:tcPr>
            <w:tcW w:w="1559" w:type="dxa"/>
            <w:vAlign w:val="bottom"/>
          </w:tcPr>
          <w:p w:rsidR="004161F2" w:rsidRPr="001F16BE" w:rsidRDefault="004161F2" w:rsidP="004161F2">
            <w:pPr>
              <w:pStyle w:val="ConsPlusNormal"/>
              <w:ind w:firstLine="0"/>
              <w:jc w:val="right"/>
              <w:rPr>
                <w:b/>
              </w:rPr>
            </w:pPr>
            <w:r>
              <w:rPr>
                <w:b/>
              </w:rP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5B789A" w:rsidRDefault="004161F2" w:rsidP="004161F2">
            <w:pPr>
              <w:pStyle w:val="ConsPlusNormal"/>
              <w:ind w:firstLine="0"/>
              <w:jc w:val="right"/>
            </w:pPr>
            <w:r>
              <w:t>-</w:t>
            </w:r>
          </w:p>
        </w:tc>
        <w:tc>
          <w:tcPr>
            <w:tcW w:w="1559" w:type="dxa"/>
            <w:vAlign w:val="bottom"/>
          </w:tcPr>
          <w:p w:rsidR="004161F2" w:rsidRPr="005B789A" w:rsidRDefault="004161F2" w:rsidP="004161F2">
            <w:pPr>
              <w:pStyle w:val="ConsPlusNormal"/>
              <w:ind w:firstLine="0"/>
              <w:jc w:val="right"/>
            </w:pPr>
            <w:r>
              <w:t>-</w:t>
            </w:r>
          </w:p>
        </w:tc>
        <w:tc>
          <w:tcPr>
            <w:tcW w:w="850" w:type="dxa"/>
            <w:vAlign w:val="bottom"/>
          </w:tcPr>
          <w:p w:rsidR="004161F2" w:rsidRPr="005B789A" w:rsidRDefault="004161F2" w:rsidP="004161F2">
            <w:pPr>
              <w:pStyle w:val="ConsPlusNormal"/>
              <w:ind w:right="633"/>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1F16BE" w:rsidRDefault="004161F2" w:rsidP="004161F2">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ind w:right="633"/>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 xml:space="preserve">безвозмездные </w:t>
            </w:r>
            <w:r w:rsidRPr="005B789A">
              <w:lastRenderedPageBreak/>
              <w:t>перечисления</w:t>
            </w:r>
          </w:p>
          <w:p w:rsidR="004161F2" w:rsidRPr="005B789A" w:rsidRDefault="004161F2" w:rsidP="004161F2">
            <w:pPr>
              <w:pStyle w:val="ConsPlusNormal"/>
              <w:ind w:firstLine="0"/>
            </w:pPr>
            <w:r w:rsidRPr="005B789A">
              <w:t>организациям</w:t>
            </w:r>
          </w:p>
        </w:tc>
        <w:tc>
          <w:tcPr>
            <w:tcW w:w="850" w:type="dxa"/>
            <w:vAlign w:val="bottom"/>
          </w:tcPr>
          <w:p w:rsidR="004161F2" w:rsidRPr="005B789A" w:rsidRDefault="004161F2" w:rsidP="004161F2">
            <w:pPr>
              <w:pStyle w:val="ConsPlusNormal"/>
              <w:jc w:val="center"/>
            </w:pPr>
            <w:r w:rsidRPr="005B789A">
              <w:lastRenderedPageBreak/>
              <w:t xml:space="preserve"> </w:t>
            </w:r>
            <w:r w:rsidRPr="005B789A">
              <w:lastRenderedPageBreak/>
              <w:t>240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lastRenderedPageBreak/>
              <w:t>прочие расходы (кроме расходов на закупку товаров, работ, услуг)</w:t>
            </w:r>
          </w:p>
        </w:tc>
        <w:tc>
          <w:tcPr>
            <w:tcW w:w="850"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850"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722F32" w:rsidP="004161F2">
            <w:pPr>
              <w:pStyle w:val="ConsPlusNormal"/>
              <w:ind w:firstLine="0"/>
              <w:rPr>
                <w:b/>
              </w:rPr>
            </w:pPr>
            <w:r>
              <w:rPr>
                <w:b/>
              </w:rPr>
              <w:t>86 595,80</w:t>
            </w:r>
          </w:p>
        </w:tc>
        <w:tc>
          <w:tcPr>
            <w:tcW w:w="1559" w:type="dxa"/>
            <w:vAlign w:val="bottom"/>
          </w:tcPr>
          <w:p w:rsidR="004161F2" w:rsidRPr="00392285" w:rsidRDefault="00722F32" w:rsidP="009D6CC1">
            <w:pPr>
              <w:pStyle w:val="ConsPlusNormal"/>
              <w:ind w:firstLine="0"/>
              <w:rPr>
                <w:b/>
              </w:rPr>
            </w:pPr>
            <w:r>
              <w:rPr>
                <w:b/>
              </w:rPr>
              <w:t>86 595,80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B41D65" w:rsidRDefault="00722F32" w:rsidP="009D6CC1">
            <w:pPr>
              <w:pStyle w:val="ConsPlusNormal"/>
              <w:ind w:firstLine="0"/>
            </w:pPr>
            <w:r>
              <w:t>86 595,80</w:t>
            </w:r>
          </w:p>
        </w:tc>
        <w:tc>
          <w:tcPr>
            <w:tcW w:w="1559" w:type="dxa"/>
            <w:vAlign w:val="bottom"/>
          </w:tcPr>
          <w:p w:rsidR="004161F2" w:rsidRPr="00B41D65" w:rsidRDefault="00722F32" w:rsidP="009D6CC1">
            <w:pPr>
              <w:pStyle w:val="ConsPlusNormal"/>
              <w:ind w:firstLine="0"/>
            </w:pPr>
            <w:r>
              <w:t>86 595,80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850"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rPr>
          <w:trHeight w:val="995"/>
        </w:trPr>
        <w:tc>
          <w:tcPr>
            <w:tcW w:w="2047" w:type="dxa"/>
          </w:tcPr>
          <w:p w:rsidR="004161F2" w:rsidRPr="00325409" w:rsidRDefault="004161F2" w:rsidP="00AB6C06">
            <w:pPr>
              <w:pStyle w:val="ConsPlusNormal"/>
              <w:ind w:firstLine="0"/>
              <w:jc w:val="center"/>
            </w:pPr>
            <w:r w:rsidRPr="00325409">
              <w:t>из них:</w:t>
            </w:r>
          </w:p>
          <w:p w:rsidR="004161F2" w:rsidRPr="00325409" w:rsidRDefault="004161F2" w:rsidP="00AB6C06">
            <w:pPr>
              <w:pStyle w:val="ConsPlusNormal"/>
              <w:ind w:firstLine="0"/>
              <w:jc w:val="center"/>
            </w:pPr>
            <w:r w:rsidRPr="00325409">
              <w:t>увеличение остатков средств</w:t>
            </w:r>
          </w:p>
        </w:tc>
        <w:tc>
          <w:tcPr>
            <w:tcW w:w="850" w:type="dxa"/>
          </w:tcPr>
          <w:p w:rsidR="004161F2" w:rsidRPr="00325409" w:rsidRDefault="004161F2" w:rsidP="00AB6C06">
            <w:pPr>
              <w:pStyle w:val="ConsPlusNormal"/>
            </w:pPr>
          </w:p>
        </w:tc>
        <w:tc>
          <w:tcPr>
            <w:tcW w:w="1276" w:type="dxa"/>
          </w:tcPr>
          <w:p w:rsidR="00531CB8" w:rsidRPr="00325409" w:rsidRDefault="00531CB8" w:rsidP="00AB6C06">
            <w:pPr>
              <w:pStyle w:val="ConsPlusNormal"/>
              <w:ind w:firstLine="0"/>
            </w:pPr>
          </w:p>
        </w:tc>
        <w:tc>
          <w:tcPr>
            <w:tcW w:w="1418" w:type="dxa"/>
          </w:tcPr>
          <w:p w:rsidR="004161F2" w:rsidRPr="00325409" w:rsidRDefault="004161F2" w:rsidP="00AB6C06">
            <w:pPr>
              <w:pStyle w:val="ConsPlusNormal"/>
              <w:ind w:firstLine="0"/>
            </w:pPr>
            <w:r w:rsidRPr="00325409">
              <w:t>-</w:t>
            </w:r>
          </w:p>
        </w:tc>
        <w:tc>
          <w:tcPr>
            <w:tcW w:w="1559" w:type="dxa"/>
          </w:tcPr>
          <w:p w:rsidR="004161F2" w:rsidRPr="00325409" w:rsidRDefault="004161F2" w:rsidP="00AB6C06">
            <w:pPr>
              <w:pStyle w:val="ConsPlusNormal"/>
              <w:jc w:val="center"/>
            </w:pPr>
            <w:r w:rsidRPr="00325409">
              <w:t>-</w:t>
            </w:r>
          </w:p>
        </w:tc>
        <w:tc>
          <w:tcPr>
            <w:tcW w:w="850" w:type="dxa"/>
          </w:tcPr>
          <w:p w:rsidR="004161F2" w:rsidRPr="00325409" w:rsidRDefault="004161F2" w:rsidP="00AB6C06">
            <w:pPr>
              <w:pStyle w:val="ConsPlusNormal"/>
              <w:jc w:val="center"/>
            </w:pPr>
            <w:r w:rsidRPr="00325409">
              <w:t>-</w:t>
            </w:r>
          </w:p>
        </w:tc>
        <w:tc>
          <w:tcPr>
            <w:tcW w:w="1134" w:type="dxa"/>
          </w:tcPr>
          <w:p w:rsidR="004161F2" w:rsidRPr="00325409" w:rsidRDefault="004161F2" w:rsidP="00AB6C06">
            <w:pPr>
              <w:pStyle w:val="ConsPlusNormal"/>
              <w:jc w:val="center"/>
            </w:pPr>
            <w:r w:rsidRPr="00325409">
              <w:t>-</w:t>
            </w:r>
          </w:p>
        </w:tc>
        <w:tc>
          <w:tcPr>
            <w:tcW w:w="1215" w:type="dxa"/>
          </w:tcPr>
          <w:p w:rsidR="00531CB8" w:rsidRPr="00325409" w:rsidRDefault="004161F2" w:rsidP="00AB6C06">
            <w:pPr>
              <w:pStyle w:val="ConsPlusNormal"/>
              <w:jc w:val="center"/>
            </w:pPr>
            <w:r w:rsidRPr="00325409">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прочие поступления</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320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 xml:space="preserve">Выбытие </w:t>
            </w:r>
          </w:p>
          <w:p w:rsidR="004161F2" w:rsidRPr="00B43C6B" w:rsidRDefault="004161F2" w:rsidP="004161F2">
            <w:pPr>
              <w:pStyle w:val="ConsPlusNormal"/>
              <w:ind w:firstLine="0"/>
              <w:rPr>
                <w:sz w:val="22"/>
                <w:szCs w:val="22"/>
              </w:rPr>
            </w:pPr>
            <w:r w:rsidRPr="00B43C6B">
              <w:rPr>
                <w:sz w:val="22"/>
                <w:szCs w:val="22"/>
              </w:rPr>
              <w:t xml:space="preserve">финансовых активов, </w:t>
            </w:r>
          </w:p>
          <w:p w:rsidR="004161F2" w:rsidRPr="00B43C6B" w:rsidRDefault="004161F2" w:rsidP="004161F2">
            <w:pPr>
              <w:pStyle w:val="ConsPlusNormal"/>
              <w:ind w:firstLine="0"/>
              <w:rPr>
                <w:sz w:val="22"/>
                <w:szCs w:val="22"/>
              </w:rPr>
            </w:pPr>
            <w:r w:rsidRPr="00B43C6B">
              <w:rPr>
                <w:sz w:val="22"/>
                <w:szCs w:val="22"/>
              </w:rPr>
              <w:t>всего</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400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Из них:</w:t>
            </w:r>
          </w:p>
          <w:p w:rsidR="004161F2" w:rsidRPr="00B43C6B" w:rsidRDefault="004161F2" w:rsidP="004161F2">
            <w:pPr>
              <w:pStyle w:val="ConsPlusNormal"/>
              <w:ind w:firstLine="0"/>
              <w:rPr>
                <w:sz w:val="22"/>
                <w:szCs w:val="22"/>
              </w:rPr>
            </w:pPr>
            <w:r w:rsidRPr="00B43C6B">
              <w:rPr>
                <w:sz w:val="22"/>
                <w:szCs w:val="22"/>
              </w:rPr>
              <w:t>уменьшение остатков средств</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410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 xml:space="preserve">прочие </w:t>
            </w:r>
          </w:p>
          <w:p w:rsidR="004161F2" w:rsidRPr="00B43C6B" w:rsidRDefault="004161F2" w:rsidP="004161F2">
            <w:pPr>
              <w:pStyle w:val="ConsPlusNormal"/>
              <w:ind w:firstLine="0"/>
              <w:rPr>
                <w:sz w:val="22"/>
                <w:szCs w:val="22"/>
              </w:rPr>
            </w:pPr>
            <w:r w:rsidRPr="00B43C6B">
              <w:rPr>
                <w:sz w:val="22"/>
                <w:szCs w:val="22"/>
              </w:rPr>
              <w:t>выбытия</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500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конец года</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600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bl>
    <w:p w:rsidR="00A1798E" w:rsidRDefault="00A1798E" w:rsidP="00A1798E">
      <w:pPr>
        <w:pStyle w:val="ConsPlusNormal"/>
        <w:ind w:firstLine="0"/>
        <w:jc w:val="both"/>
        <w:rPr>
          <w:sz w:val="24"/>
          <w:szCs w:val="24"/>
        </w:rPr>
      </w:pPr>
    </w:p>
    <w:p w:rsidR="00A1798E" w:rsidRPr="008979B5" w:rsidRDefault="00A1798E" w:rsidP="00A1798E">
      <w:pPr>
        <w:pStyle w:val="ConsPlusNonformat"/>
        <w:widowControl/>
        <w:jc w:val="center"/>
        <w:rPr>
          <w:rFonts w:ascii="Arial" w:hAnsi="Arial" w:cs="Arial"/>
          <w:b/>
          <w:sz w:val="24"/>
          <w:szCs w:val="24"/>
        </w:rPr>
      </w:pPr>
    </w:p>
    <w:p w:rsidR="00A1798E" w:rsidRPr="008979B5" w:rsidRDefault="00A1798E" w:rsidP="00A1798E">
      <w:pPr>
        <w:pStyle w:val="ConsPlusNormal"/>
        <w:jc w:val="center"/>
        <w:rPr>
          <w:b/>
          <w:sz w:val="24"/>
          <w:szCs w:val="24"/>
        </w:rPr>
      </w:pPr>
      <w:r w:rsidRPr="008979B5">
        <w:rPr>
          <w:b/>
          <w:sz w:val="24"/>
          <w:szCs w:val="24"/>
        </w:rPr>
        <w:t>Показатели выплат по расходам</w:t>
      </w:r>
    </w:p>
    <w:p w:rsidR="00A1798E" w:rsidRPr="008979B5" w:rsidRDefault="00A1798E" w:rsidP="00A1798E">
      <w:pPr>
        <w:pStyle w:val="ConsPlusNormal"/>
        <w:jc w:val="center"/>
        <w:rPr>
          <w:b/>
          <w:sz w:val="24"/>
          <w:szCs w:val="24"/>
        </w:rPr>
      </w:pPr>
      <w:r w:rsidRPr="008979B5">
        <w:rPr>
          <w:b/>
          <w:sz w:val="24"/>
          <w:szCs w:val="24"/>
        </w:rPr>
        <w:t>на закупку товаров, работ, услуг учреждения (подразделения)</w:t>
      </w:r>
    </w:p>
    <w:p w:rsidR="00A1798E" w:rsidRPr="00071741" w:rsidRDefault="00A1798E" w:rsidP="0056755A">
      <w:pPr>
        <w:pStyle w:val="ConsPlusNormal"/>
        <w:jc w:val="center"/>
        <w:rPr>
          <w:rFonts w:ascii="Times New Roman" w:hAnsi="Times New Roman" w:cs="Times New Roman"/>
          <w:sz w:val="24"/>
          <w:szCs w:val="24"/>
        </w:rPr>
      </w:pPr>
      <w:r w:rsidRPr="008979B5">
        <w:rPr>
          <w:b/>
          <w:sz w:val="24"/>
          <w:szCs w:val="24"/>
        </w:rPr>
        <w:t xml:space="preserve">на </w:t>
      </w:r>
      <w:r w:rsidR="008E6E1E">
        <w:rPr>
          <w:b/>
          <w:sz w:val="24"/>
          <w:szCs w:val="24"/>
          <w:u w:val="single"/>
        </w:rPr>
        <w:t>28 октября</w:t>
      </w:r>
      <w:r w:rsidR="00EF1B76">
        <w:rPr>
          <w:b/>
          <w:sz w:val="24"/>
          <w:szCs w:val="24"/>
          <w:u w:val="single"/>
        </w:rPr>
        <w:t xml:space="preserve"> 2022</w:t>
      </w:r>
      <w:r w:rsidR="0056755A">
        <w:rPr>
          <w:b/>
          <w:sz w:val="24"/>
          <w:szCs w:val="24"/>
          <w:u w:val="single"/>
        </w:rPr>
        <w:t>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A1798E" w:rsidRPr="008979B5" w:rsidTr="00B43C6B">
        <w:tc>
          <w:tcPr>
            <w:tcW w:w="1560" w:type="dxa"/>
            <w:vMerge w:val="restart"/>
          </w:tcPr>
          <w:p w:rsidR="00A1798E" w:rsidRPr="00B43C6B" w:rsidRDefault="00A1798E" w:rsidP="0016006A">
            <w:pPr>
              <w:pStyle w:val="ConsPlusNormal"/>
              <w:ind w:firstLine="0"/>
              <w:rPr>
                <w:sz w:val="22"/>
              </w:rPr>
            </w:pPr>
            <w:r w:rsidRPr="00B43C6B">
              <w:rPr>
                <w:sz w:val="22"/>
              </w:rPr>
              <w:t>Наименование показателя</w:t>
            </w:r>
          </w:p>
        </w:tc>
        <w:tc>
          <w:tcPr>
            <w:tcW w:w="709" w:type="dxa"/>
            <w:vMerge w:val="restart"/>
          </w:tcPr>
          <w:p w:rsidR="00A1798E" w:rsidRPr="00B43C6B" w:rsidRDefault="00A1798E" w:rsidP="0016006A">
            <w:pPr>
              <w:pStyle w:val="ConsPlusNormal"/>
              <w:ind w:firstLine="0"/>
              <w:rPr>
                <w:sz w:val="22"/>
              </w:rPr>
            </w:pPr>
            <w:r w:rsidRPr="00B43C6B">
              <w:rPr>
                <w:sz w:val="22"/>
              </w:rPr>
              <w:t>Код строки</w:t>
            </w:r>
          </w:p>
        </w:tc>
        <w:tc>
          <w:tcPr>
            <w:tcW w:w="850" w:type="dxa"/>
            <w:vMerge w:val="restart"/>
          </w:tcPr>
          <w:p w:rsidR="00A1798E" w:rsidRPr="00B43C6B" w:rsidRDefault="00A1798E" w:rsidP="0016006A">
            <w:pPr>
              <w:pStyle w:val="ConsPlusNormal"/>
              <w:ind w:firstLine="0"/>
              <w:rPr>
                <w:sz w:val="22"/>
              </w:rPr>
            </w:pPr>
            <w:r w:rsidRPr="00B43C6B">
              <w:rPr>
                <w:sz w:val="22"/>
              </w:rPr>
              <w:t>Год начала закупки</w:t>
            </w:r>
          </w:p>
        </w:tc>
        <w:tc>
          <w:tcPr>
            <w:tcW w:w="7290" w:type="dxa"/>
            <w:gridSpan w:val="9"/>
          </w:tcPr>
          <w:p w:rsidR="00A1798E" w:rsidRPr="00B43C6B" w:rsidRDefault="00A1798E" w:rsidP="0016006A">
            <w:pPr>
              <w:pStyle w:val="ConsPlusNormal"/>
              <w:jc w:val="center"/>
              <w:rPr>
                <w:sz w:val="22"/>
              </w:rPr>
            </w:pPr>
            <w:r w:rsidRPr="00B43C6B">
              <w:rPr>
                <w:sz w:val="22"/>
              </w:rPr>
              <w:t>Сумма выплат по расходам на закупку товаров, работ и услуг, руб. (с точностью до двух знаков после запятой - 0,00</w:t>
            </w:r>
          </w:p>
        </w:tc>
      </w:tr>
      <w:tr w:rsidR="00A1798E" w:rsidRPr="008979B5" w:rsidTr="00B43C6B">
        <w:trPr>
          <w:trHeight w:val="284"/>
        </w:trPr>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552" w:type="dxa"/>
            <w:gridSpan w:val="3"/>
            <w:vMerge w:val="restart"/>
          </w:tcPr>
          <w:p w:rsidR="00A1798E" w:rsidRPr="00B43C6B" w:rsidRDefault="00A1798E" w:rsidP="0016006A">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A1798E" w:rsidRPr="00B43C6B" w:rsidRDefault="00A1798E" w:rsidP="0016006A">
            <w:pPr>
              <w:pStyle w:val="ConsPlusNormal"/>
              <w:jc w:val="center"/>
              <w:rPr>
                <w:sz w:val="22"/>
              </w:rPr>
            </w:pPr>
            <w:r w:rsidRPr="00B43C6B">
              <w:rPr>
                <w:sz w:val="22"/>
              </w:rPr>
              <w:t>в том числе:</w:t>
            </w:r>
          </w:p>
        </w:tc>
      </w:tr>
      <w:tr w:rsidR="00A1798E" w:rsidRPr="008979B5" w:rsidTr="00B43C6B">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552" w:type="dxa"/>
            <w:gridSpan w:val="3"/>
            <w:vMerge/>
          </w:tcPr>
          <w:p w:rsidR="00A1798E" w:rsidRPr="00B43C6B" w:rsidRDefault="00A1798E" w:rsidP="0016006A">
            <w:pPr>
              <w:rPr>
                <w:rFonts w:ascii="Arial" w:hAnsi="Arial" w:cs="Arial"/>
                <w:szCs w:val="20"/>
              </w:rPr>
            </w:pPr>
          </w:p>
        </w:tc>
        <w:tc>
          <w:tcPr>
            <w:tcW w:w="2551"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B43C6B" w:rsidRPr="00B43C6B" w:rsidRDefault="00A1798E" w:rsidP="0016006A">
            <w:pPr>
              <w:pStyle w:val="ConsPlusNormal"/>
              <w:ind w:firstLine="0"/>
              <w:rPr>
                <w:color w:val="000000" w:themeColor="text1"/>
                <w:sz w:val="22"/>
              </w:rPr>
            </w:pPr>
            <w:r w:rsidRPr="00B43C6B">
              <w:rPr>
                <w:color w:val="000000" w:themeColor="text1"/>
                <w:sz w:val="22"/>
              </w:rPr>
              <w:lastRenderedPageBreak/>
              <w:t>44-ФЗ "О контрактной системе в сфере закупок товаров,</w:t>
            </w:r>
          </w:p>
          <w:p w:rsidR="00A1798E" w:rsidRPr="00B43C6B" w:rsidRDefault="00A1798E" w:rsidP="0016006A">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lastRenderedPageBreak/>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lastRenderedPageBreak/>
                <w:t>2011 г</w:t>
              </w:r>
            </w:smartTag>
            <w:r w:rsidRPr="00B43C6B">
              <w:rPr>
                <w:color w:val="000000" w:themeColor="text1"/>
                <w:sz w:val="22"/>
              </w:rPr>
              <w:t xml:space="preserve">. N 223-ФЗ "О закупках товаров, работ, услуг отдельными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видами </w:t>
            </w:r>
          </w:p>
          <w:p w:rsidR="00A1798E" w:rsidRPr="00B43C6B" w:rsidRDefault="00A1798E" w:rsidP="0016006A">
            <w:pPr>
              <w:pStyle w:val="ConsPlusNormal"/>
              <w:ind w:firstLine="0"/>
              <w:rPr>
                <w:color w:val="000000" w:themeColor="text1"/>
                <w:sz w:val="22"/>
              </w:rPr>
            </w:pPr>
            <w:r w:rsidRPr="00B43C6B">
              <w:rPr>
                <w:color w:val="000000" w:themeColor="text1"/>
                <w:sz w:val="22"/>
              </w:rPr>
              <w:t>юридических лиц"</w:t>
            </w:r>
          </w:p>
        </w:tc>
      </w:tr>
      <w:tr w:rsidR="00A1798E" w:rsidRPr="008979B5" w:rsidTr="00B43C6B">
        <w:tc>
          <w:tcPr>
            <w:tcW w:w="1560" w:type="dxa"/>
            <w:vMerge/>
          </w:tcPr>
          <w:p w:rsidR="00A1798E" w:rsidRPr="008979B5" w:rsidRDefault="00A1798E" w:rsidP="0016006A">
            <w:pPr>
              <w:rPr>
                <w:rFonts w:ascii="Arial" w:hAnsi="Arial" w:cs="Arial"/>
                <w:sz w:val="20"/>
                <w:szCs w:val="20"/>
              </w:rPr>
            </w:pPr>
          </w:p>
        </w:tc>
        <w:tc>
          <w:tcPr>
            <w:tcW w:w="709" w:type="dxa"/>
            <w:vMerge/>
          </w:tcPr>
          <w:p w:rsidR="00A1798E" w:rsidRPr="008979B5" w:rsidRDefault="00A1798E" w:rsidP="0016006A">
            <w:pPr>
              <w:rPr>
                <w:rFonts w:ascii="Arial" w:hAnsi="Arial" w:cs="Arial"/>
                <w:sz w:val="20"/>
                <w:szCs w:val="20"/>
              </w:rPr>
            </w:pPr>
          </w:p>
        </w:tc>
        <w:tc>
          <w:tcPr>
            <w:tcW w:w="850" w:type="dxa"/>
            <w:vMerge/>
          </w:tcPr>
          <w:p w:rsidR="00A1798E" w:rsidRPr="008979B5" w:rsidRDefault="00A1798E" w:rsidP="0016006A">
            <w:pPr>
              <w:rPr>
                <w:rFonts w:ascii="Arial" w:hAnsi="Arial" w:cs="Arial"/>
                <w:sz w:val="20"/>
                <w:szCs w:val="20"/>
              </w:rPr>
            </w:pPr>
          </w:p>
        </w:tc>
        <w:tc>
          <w:tcPr>
            <w:tcW w:w="851"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850"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г. 1-ый год планового периода</w:t>
            </w:r>
          </w:p>
        </w:tc>
        <w:tc>
          <w:tcPr>
            <w:tcW w:w="851"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2-ой год планового периода</w:t>
            </w:r>
          </w:p>
        </w:tc>
        <w:tc>
          <w:tcPr>
            <w:tcW w:w="850"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851"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 xml:space="preserve"> г. 1-ый год планового периода</w:t>
            </w:r>
          </w:p>
        </w:tc>
        <w:tc>
          <w:tcPr>
            <w:tcW w:w="850"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2-ой год планового периода</w:t>
            </w:r>
          </w:p>
        </w:tc>
        <w:tc>
          <w:tcPr>
            <w:tcW w:w="709"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709"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 xml:space="preserve"> г. 1-ый год планового периода</w:t>
            </w:r>
          </w:p>
        </w:tc>
        <w:tc>
          <w:tcPr>
            <w:tcW w:w="769"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w:t>
            </w:r>
            <w:r w:rsidR="00325409">
              <w:rPr>
                <w:sz w:val="22"/>
              </w:rPr>
              <w:t>2</w:t>
            </w:r>
            <w:r w:rsidRPr="00B43C6B">
              <w:rPr>
                <w:sz w:val="22"/>
              </w:rPr>
              <w:t>-ый год планового периода</w:t>
            </w:r>
          </w:p>
        </w:tc>
      </w:tr>
      <w:tr w:rsidR="00A1798E" w:rsidRPr="008979B5" w:rsidTr="00B43C6B">
        <w:tc>
          <w:tcPr>
            <w:tcW w:w="1560" w:type="dxa"/>
          </w:tcPr>
          <w:p w:rsidR="00B43C6B" w:rsidRPr="008979B5" w:rsidRDefault="00A1798E" w:rsidP="0016006A">
            <w:pPr>
              <w:pStyle w:val="ConsPlusNormal"/>
              <w:ind w:firstLine="0"/>
            </w:pPr>
            <w:r w:rsidRPr="008979B5">
              <w:t xml:space="preserve">           1</w:t>
            </w:r>
          </w:p>
        </w:tc>
        <w:tc>
          <w:tcPr>
            <w:tcW w:w="709" w:type="dxa"/>
          </w:tcPr>
          <w:p w:rsidR="00A1798E" w:rsidRPr="008979B5" w:rsidRDefault="00A1798E" w:rsidP="0016006A">
            <w:pPr>
              <w:pStyle w:val="ConsPlusNormal"/>
              <w:ind w:firstLine="0"/>
            </w:pPr>
            <w:r w:rsidRPr="008979B5">
              <w:t xml:space="preserve">    2</w:t>
            </w:r>
          </w:p>
        </w:tc>
        <w:tc>
          <w:tcPr>
            <w:tcW w:w="850" w:type="dxa"/>
          </w:tcPr>
          <w:p w:rsidR="00A1798E" w:rsidRPr="008979B5" w:rsidRDefault="00A1798E" w:rsidP="0016006A">
            <w:pPr>
              <w:pStyle w:val="ConsPlusNormal"/>
              <w:ind w:firstLine="0"/>
            </w:pPr>
            <w:r w:rsidRPr="008979B5">
              <w:t xml:space="preserve">     3</w:t>
            </w:r>
          </w:p>
        </w:tc>
        <w:tc>
          <w:tcPr>
            <w:tcW w:w="851" w:type="dxa"/>
          </w:tcPr>
          <w:p w:rsidR="00A1798E" w:rsidRPr="008979B5" w:rsidRDefault="00A1798E" w:rsidP="0016006A">
            <w:pPr>
              <w:pStyle w:val="ConsPlusNormal"/>
              <w:ind w:firstLine="0"/>
            </w:pPr>
            <w:r w:rsidRPr="008979B5">
              <w:t xml:space="preserve">       4</w:t>
            </w:r>
          </w:p>
        </w:tc>
        <w:tc>
          <w:tcPr>
            <w:tcW w:w="850" w:type="dxa"/>
          </w:tcPr>
          <w:p w:rsidR="00A1798E" w:rsidRPr="008979B5" w:rsidRDefault="00A1798E" w:rsidP="0016006A">
            <w:pPr>
              <w:pStyle w:val="ConsPlusNormal"/>
              <w:ind w:firstLine="0"/>
            </w:pPr>
            <w:r w:rsidRPr="008979B5">
              <w:t xml:space="preserve">     5</w:t>
            </w:r>
          </w:p>
        </w:tc>
        <w:tc>
          <w:tcPr>
            <w:tcW w:w="851" w:type="dxa"/>
          </w:tcPr>
          <w:p w:rsidR="00A1798E" w:rsidRPr="008979B5" w:rsidRDefault="00A1798E" w:rsidP="0016006A">
            <w:pPr>
              <w:pStyle w:val="ConsPlusNormal"/>
              <w:ind w:firstLine="0"/>
            </w:pPr>
            <w:r w:rsidRPr="008979B5">
              <w:t xml:space="preserve">      6</w:t>
            </w:r>
          </w:p>
        </w:tc>
        <w:tc>
          <w:tcPr>
            <w:tcW w:w="850" w:type="dxa"/>
          </w:tcPr>
          <w:p w:rsidR="00A1798E" w:rsidRPr="008979B5" w:rsidRDefault="00A1798E" w:rsidP="0016006A">
            <w:pPr>
              <w:pStyle w:val="ConsPlusNormal"/>
              <w:ind w:firstLine="0"/>
            </w:pPr>
            <w:r w:rsidRPr="008979B5">
              <w:t xml:space="preserve">        7</w:t>
            </w:r>
          </w:p>
        </w:tc>
        <w:tc>
          <w:tcPr>
            <w:tcW w:w="851" w:type="dxa"/>
          </w:tcPr>
          <w:p w:rsidR="00A1798E" w:rsidRPr="008979B5" w:rsidRDefault="00A1798E" w:rsidP="0016006A">
            <w:pPr>
              <w:pStyle w:val="ConsPlusNormal"/>
              <w:ind w:firstLine="0"/>
            </w:pPr>
            <w:r w:rsidRPr="008979B5">
              <w:t xml:space="preserve">      8</w:t>
            </w:r>
          </w:p>
        </w:tc>
        <w:tc>
          <w:tcPr>
            <w:tcW w:w="850" w:type="dxa"/>
          </w:tcPr>
          <w:p w:rsidR="00A1798E" w:rsidRPr="008979B5" w:rsidRDefault="00A1798E" w:rsidP="0016006A">
            <w:pPr>
              <w:pStyle w:val="ConsPlusNormal"/>
              <w:ind w:firstLine="0"/>
            </w:pPr>
            <w:r w:rsidRPr="008979B5">
              <w:t xml:space="preserve">      9</w:t>
            </w:r>
          </w:p>
        </w:tc>
        <w:tc>
          <w:tcPr>
            <w:tcW w:w="709" w:type="dxa"/>
          </w:tcPr>
          <w:p w:rsidR="00A1798E" w:rsidRPr="008979B5" w:rsidRDefault="00A1798E" w:rsidP="0016006A">
            <w:pPr>
              <w:pStyle w:val="ConsPlusNormal"/>
              <w:ind w:firstLine="0"/>
            </w:pPr>
            <w:r w:rsidRPr="008979B5">
              <w:t xml:space="preserve">      10</w:t>
            </w:r>
          </w:p>
        </w:tc>
        <w:tc>
          <w:tcPr>
            <w:tcW w:w="709" w:type="dxa"/>
          </w:tcPr>
          <w:p w:rsidR="00A1798E" w:rsidRPr="008979B5" w:rsidRDefault="00A1798E" w:rsidP="0016006A">
            <w:pPr>
              <w:pStyle w:val="ConsPlusNormal"/>
              <w:ind w:firstLine="0"/>
            </w:pPr>
            <w:r w:rsidRPr="008979B5">
              <w:t xml:space="preserve">     11</w:t>
            </w:r>
          </w:p>
        </w:tc>
        <w:tc>
          <w:tcPr>
            <w:tcW w:w="769" w:type="dxa"/>
          </w:tcPr>
          <w:p w:rsidR="00A1798E" w:rsidRPr="008979B5" w:rsidRDefault="00A1798E" w:rsidP="0016006A">
            <w:pPr>
              <w:pStyle w:val="ConsPlusNormal"/>
              <w:ind w:firstLine="0"/>
            </w:pPr>
            <w:r w:rsidRPr="008979B5">
              <w:t xml:space="preserve">     12</w:t>
            </w:r>
          </w:p>
        </w:tc>
      </w:tr>
      <w:tr w:rsidR="00A1798E" w:rsidRPr="008979B5" w:rsidTr="00B43C6B">
        <w:tc>
          <w:tcPr>
            <w:tcW w:w="1560" w:type="dxa"/>
          </w:tcPr>
          <w:p w:rsidR="00B43C6B" w:rsidRDefault="00A1798E" w:rsidP="0016006A">
            <w:pPr>
              <w:pStyle w:val="ConsPlusNormal"/>
              <w:ind w:firstLine="0"/>
              <w:rPr>
                <w:sz w:val="22"/>
                <w:szCs w:val="22"/>
              </w:rPr>
            </w:pPr>
            <w:r w:rsidRPr="00B43C6B">
              <w:rPr>
                <w:sz w:val="22"/>
                <w:szCs w:val="22"/>
              </w:rPr>
              <w:t xml:space="preserve">Выплаты по расходам на закупку товаров, работ, услуг </w:t>
            </w:r>
          </w:p>
          <w:p w:rsidR="00B43C6B" w:rsidRDefault="00B43C6B" w:rsidP="0016006A">
            <w:pPr>
              <w:pStyle w:val="ConsPlusNormal"/>
              <w:ind w:firstLine="0"/>
              <w:rPr>
                <w:sz w:val="22"/>
                <w:szCs w:val="22"/>
              </w:rPr>
            </w:pPr>
          </w:p>
          <w:p w:rsidR="00A1798E" w:rsidRPr="00B43C6B" w:rsidRDefault="00A1798E" w:rsidP="0016006A">
            <w:pPr>
              <w:pStyle w:val="ConsPlusNormal"/>
              <w:ind w:firstLine="0"/>
              <w:rPr>
                <w:sz w:val="22"/>
                <w:szCs w:val="22"/>
              </w:rPr>
            </w:pPr>
            <w:r w:rsidRPr="00B43C6B">
              <w:rPr>
                <w:sz w:val="22"/>
                <w:szCs w:val="22"/>
              </w:rPr>
              <w:t>всего:</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0001</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X</w:t>
            </w:r>
          </w:p>
        </w:tc>
        <w:tc>
          <w:tcPr>
            <w:tcW w:w="851" w:type="dxa"/>
            <w:vAlign w:val="bottom"/>
          </w:tcPr>
          <w:p w:rsidR="00A1798E" w:rsidRPr="00B43C6B" w:rsidRDefault="00200D91" w:rsidP="006447BB">
            <w:pPr>
              <w:pStyle w:val="ConsPlusNormal"/>
              <w:ind w:firstLine="0"/>
              <w:rPr>
                <w:sz w:val="22"/>
                <w:szCs w:val="22"/>
              </w:rPr>
            </w:pPr>
            <w:r>
              <w:rPr>
                <w:sz w:val="22"/>
                <w:szCs w:val="22"/>
              </w:rPr>
              <w:t>175491</w:t>
            </w:r>
            <w:r w:rsidR="006447BB">
              <w:rPr>
                <w:sz w:val="22"/>
                <w:szCs w:val="22"/>
              </w:rPr>
              <w:t>3</w:t>
            </w:r>
            <w:r>
              <w:rPr>
                <w:sz w:val="22"/>
                <w:szCs w:val="22"/>
              </w:rPr>
              <w:t>,8</w:t>
            </w:r>
          </w:p>
        </w:tc>
        <w:tc>
          <w:tcPr>
            <w:tcW w:w="850" w:type="dxa"/>
            <w:vAlign w:val="bottom"/>
          </w:tcPr>
          <w:p w:rsidR="00A1798E" w:rsidRPr="00B43C6B" w:rsidRDefault="00200D91" w:rsidP="006447BB">
            <w:pPr>
              <w:pStyle w:val="ConsPlusNormal"/>
              <w:ind w:firstLine="0"/>
              <w:rPr>
                <w:sz w:val="22"/>
                <w:szCs w:val="22"/>
              </w:rPr>
            </w:pPr>
            <w:r w:rsidRPr="00200D91">
              <w:rPr>
                <w:sz w:val="22"/>
                <w:szCs w:val="22"/>
              </w:rPr>
              <w:t>175491</w:t>
            </w:r>
            <w:r w:rsidR="006447BB">
              <w:rPr>
                <w:sz w:val="22"/>
                <w:szCs w:val="22"/>
              </w:rPr>
              <w:t>3</w:t>
            </w:r>
            <w:r w:rsidRPr="00200D91">
              <w:rPr>
                <w:sz w:val="22"/>
                <w:szCs w:val="22"/>
              </w:rPr>
              <w:t>,8</w:t>
            </w:r>
          </w:p>
        </w:tc>
        <w:tc>
          <w:tcPr>
            <w:tcW w:w="851" w:type="dxa"/>
            <w:vAlign w:val="bottom"/>
          </w:tcPr>
          <w:p w:rsidR="00A1798E" w:rsidRPr="00B43C6B" w:rsidRDefault="00200D91" w:rsidP="006447BB">
            <w:pPr>
              <w:pStyle w:val="ConsPlusNormal"/>
              <w:ind w:firstLine="0"/>
              <w:rPr>
                <w:sz w:val="22"/>
                <w:szCs w:val="22"/>
              </w:rPr>
            </w:pPr>
            <w:r w:rsidRPr="00200D91">
              <w:rPr>
                <w:sz w:val="22"/>
                <w:szCs w:val="22"/>
              </w:rPr>
              <w:t>175491</w:t>
            </w:r>
            <w:r w:rsidR="006447BB">
              <w:rPr>
                <w:sz w:val="22"/>
                <w:szCs w:val="22"/>
              </w:rPr>
              <w:t>3</w:t>
            </w:r>
            <w:r w:rsidRPr="00200D91">
              <w:rPr>
                <w:sz w:val="22"/>
                <w:szCs w:val="22"/>
              </w:rPr>
              <w:t>,8</w:t>
            </w:r>
          </w:p>
        </w:tc>
        <w:tc>
          <w:tcPr>
            <w:tcW w:w="850" w:type="dxa"/>
            <w:vAlign w:val="bottom"/>
          </w:tcPr>
          <w:p w:rsidR="00A1798E" w:rsidRPr="00B43C6B" w:rsidRDefault="00200D91" w:rsidP="006447BB">
            <w:pPr>
              <w:pStyle w:val="ConsPlusNormal"/>
              <w:ind w:firstLine="0"/>
              <w:rPr>
                <w:sz w:val="22"/>
                <w:szCs w:val="22"/>
              </w:rPr>
            </w:pPr>
            <w:r w:rsidRPr="00200D91">
              <w:rPr>
                <w:sz w:val="22"/>
                <w:szCs w:val="22"/>
              </w:rPr>
              <w:t>175491</w:t>
            </w:r>
            <w:r w:rsidR="006447BB">
              <w:rPr>
                <w:sz w:val="22"/>
                <w:szCs w:val="22"/>
              </w:rPr>
              <w:t>3</w:t>
            </w:r>
            <w:r w:rsidRPr="00200D91">
              <w:rPr>
                <w:sz w:val="22"/>
                <w:szCs w:val="22"/>
              </w:rPr>
              <w:t>,8</w:t>
            </w:r>
          </w:p>
        </w:tc>
        <w:tc>
          <w:tcPr>
            <w:tcW w:w="851" w:type="dxa"/>
            <w:vAlign w:val="bottom"/>
          </w:tcPr>
          <w:p w:rsidR="00A1798E" w:rsidRPr="00B43C6B" w:rsidRDefault="00200D91" w:rsidP="006447BB">
            <w:pPr>
              <w:pStyle w:val="ConsPlusNormal"/>
              <w:ind w:firstLine="0"/>
              <w:rPr>
                <w:sz w:val="22"/>
                <w:szCs w:val="22"/>
              </w:rPr>
            </w:pPr>
            <w:r w:rsidRPr="00200D91">
              <w:rPr>
                <w:sz w:val="22"/>
                <w:szCs w:val="22"/>
              </w:rPr>
              <w:t>175491</w:t>
            </w:r>
            <w:r w:rsidR="006447BB">
              <w:rPr>
                <w:sz w:val="22"/>
                <w:szCs w:val="22"/>
              </w:rPr>
              <w:t>3</w:t>
            </w:r>
            <w:r w:rsidRPr="00200D91">
              <w:rPr>
                <w:sz w:val="22"/>
                <w:szCs w:val="22"/>
              </w:rPr>
              <w:t>,8</w:t>
            </w:r>
          </w:p>
        </w:tc>
        <w:tc>
          <w:tcPr>
            <w:tcW w:w="850" w:type="dxa"/>
            <w:vAlign w:val="bottom"/>
          </w:tcPr>
          <w:p w:rsidR="00A1798E" w:rsidRPr="00B43C6B" w:rsidRDefault="00200D91" w:rsidP="006447BB">
            <w:pPr>
              <w:pStyle w:val="ConsPlusNormal"/>
              <w:ind w:firstLine="0"/>
              <w:rPr>
                <w:sz w:val="22"/>
                <w:szCs w:val="22"/>
              </w:rPr>
            </w:pPr>
            <w:r w:rsidRPr="00200D91">
              <w:rPr>
                <w:sz w:val="22"/>
                <w:szCs w:val="22"/>
              </w:rPr>
              <w:t>175491</w:t>
            </w:r>
            <w:r w:rsidR="006447BB">
              <w:rPr>
                <w:sz w:val="22"/>
                <w:szCs w:val="22"/>
              </w:rPr>
              <w:t>3</w:t>
            </w:r>
            <w:r w:rsidRPr="00200D91">
              <w:rPr>
                <w:sz w:val="22"/>
                <w:szCs w:val="22"/>
              </w:rPr>
              <w:t>,8</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8979B5" w:rsidRDefault="00A1798E" w:rsidP="0016006A">
            <w:pPr>
              <w:pStyle w:val="ConsPlusNormal"/>
              <w:ind w:firstLine="0"/>
            </w:pPr>
            <w:r>
              <w:t>-</w:t>
            </w:r>
          </w:p>
        </w:tc>
        <w:tc>
          <w:tcPr>
            <w:tcW w:w="769" w:type="dxa"/>
            <w:vAlign w:val="bottom"/>
          </w:tcPr>
          <w:p w:rsidR="00A1798E" w:rsidRPr="008979B5" w:rsidRDefault="00A1798E" w:rsidP="0016006A">
            <w:pPr>
              <w:pStyle w:val="ConsPlusNormal"/>
              <w:ind w:firstLine="0"/>
            </w:pPr>
            <w:r>
              <w:t>-</w:t>
            </w:r>
          </w:p>
        </w:tc>
      </w:tr>
      <w:tr w:rsidR="00A1798E" w:rsidRPr="008979B5" w:rsidTr="00B43C6B">
        <w:tc>
          <w:tcPr>
            <w:tcW w:w="1560" w:type="dxa"/>
          </w:tcPr>
          <w:p w:rsidR="00A1798E" w:rsidRPr="00B43C6B" w:rsidRDefault="00A1798E" w:rsidP="0016006A">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1001</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X</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8979B5" w:rsidRDefault="00A1798E" w:rsidP="0016006A">
            <w:pPr>
              <w:pStyle w:val="ConsPlusNormal"/>
              <w:ind w:firstLine="0"/>
            </w:pPr>
            <w:r>
              <w:t>-</w:t>
            </w:r>
          </w:p>
        </w:tc>
        <w:tc>
          <w:tcPr>
            <w:tcW w:w="769" w:type="dxa"/>
            <w:vAlign w:val="bottom"/>
          </w:tcPr>
          <w:p w:rsidR="00A1798E" w:rsidRPr="008979B5" w:rsidRDefault="00A1798E" w:rsidP="0016006A">
            <w:pPr>
              <w:pStyle w:val="ConsPlusNormal"/>
              <w:ind w:firstLine="0"/>
            </w:pPr>
            <w:r>
              <w:t>-</w:t>
            </w:r>
          </w:p>
        </w:tc>
      </w:tr>
      <w:tr w:rsidR="006447BB" w:rsidRPr="008979B5" w:rsidTr="00E2261C">
        <w:tc>
          <w:tcPr>
            <w:tcW w:w="1560" w:type="dxa"/>
          </w:tcPr>
          <w:p w:rsidR="006447BB" w:rsidRPr="00B43C6B" w:rsidRDefault="006447BB" w:rsidP="006447BB">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6447BB" w:rsidRPr="00B43C6B" w:rsidRDefault="006447BB" w:rsidP="006447BB">
            <w:pPr>
              <w:pStyle w:val="ConsPlusNormal"/>
              <w:ind w:firstLine="0"/>
              <w:rPr>
                <w:sz w:val="22"/>
                <w:szCs w:val="22"/>
              </w:rPr>
            </w:pPr>
            <w:r w:rsidRPr="00B43C6B">
              <w:rPr>
                <w:sz w:val="22"/>
                <w:szCs w:val="22"/>
              </w:rPr>
              <w:t>2001</w:t>
            </w:r>
          </w:p>
        </w:tc>
        <w:tc>
          <w:tcPr>
            <w:tcW w:w="850" w:type="dxa"/>
          </w:tcPr>
          <w:p w:rsidR="006447BB" w:rsidRPr="00B43C6B" w:rsidRDefault="006447BB" w:rsidP="006447BB">
            <w:pPr>
              <w:pStyle w:val="ConsPlusNormal"/>
              <w:ind w:firstLine="0"/>
              <w:rPr>
                <w:sz w:val="22"/>
                <w:szCs w:val="22"/>
              </w:rPr>
            </w:pPr>
          </w:p>
          <w:p w:rsidR="006447BB" w:rsidRPr="00B43C6B" w:rsidRDefault="006447BB" w:rsidP="006447BB">
            <w:pPr>
              <w:pStyle w:val="ConsPlusNormal"/>
              <w:ind w:firstLine="0"/>
              <w:rPr>
                <w:sz w:val="22"/>
                <w:szCs w:val="22"/>
              </w:rPr>
            </w:pPr>
          </w:p>
          <w:p w:rsidR="006447BB" w:rsidRPr="00B43C6B" w:rsidRDefault="006447BB" w:rsidP="006447BB">
            <w:pPr>
              <w:pStyle w:val="ConsPlusNormal"/>
              <w:ind w:firstLine="0"/>
              <w:rPr>
                <w:sz w:val="22"/>
                <w:szCs w:val="22"/>
              </w:rPr>
            </w:pPr>
          </w:p>
          <w:p w:rsidR="006447BB" w:rsidRPr="00B43C6B" w:rsidRDefault="006447BB" w:rsidP="006447BB">
            <w:pPr>
              <w:pStyle w:val="ConsPlusNormal"/>
              <w:ind w:firstLine="0"/>
              <w:rPr>
                <w:sz w:val="22"/>
                <w:szCs w:val="22"/>
              </w:rPr>
            </w:pPr>
          </w:p>
          <w:p w:rsidR="006447BB" w:rsidRPr="00B43C6B" w:rsidRDefault="006447BB" w:rsidP="006447BB">
            <w:pPr>
              <w:pStyle w:val="ConsPlusNormal"/>
              <w:ind w:firstLine="0"/>
              <w:rPr>
                <w:sz w:val="22"/>
                <w:szCs w:val="22"/>
              </w:rPr>
            </w:pPr>
          </w:p>
          <w:p w:rsidR="006447BB" w:rsidRPr="00B43C6B" w:rsidRDefault="006447BB" w:rsidP="006447BB">
            <w:pPr>
              <w:pStyle w:val="ConsPlusNormal"/>
              <w:ind w:firstLine="0"/>
              <w:rPr>
                <w:sz w:val="22"/>
                <w:szCs w:val="22"/>
              </w:rPr>
            </w:pPr>
            <w:r w:rsidRPr="00B43C6B">
              <w:rPr>
                <w:sz w:val="22"/>
                <w:szCs w:val="22"/>
              </w:rPr>
              <w:t>2017</w:t>
            </w:r>
          </w:p>
        </w:tc>
        <w:tc>
          <w:tcPr>
            <w:tcW w:w="851" w:type="dxa"/>
          </w:tcPr>
          <w:p w:rsidR="006447BB" w:rsidRPr="008E3583" w:rsidRDefault="006447BB" w:rsidP="006447BB">
            <w:r w:rsidRPr="008E3583">
              <w:t>1754913,8</w:t>
            </w:r>
          </w:p>
        </w:tc>
        <w:tc>
          <w:tcPr>
            <w:tcW w:w="850" w:type="dxa"/>
          </w:tcPr>
          <w:p w:rsidR="006447BB" w:rsidRPr="008E3583" w:rsidRDefault="006447BB" w:rsidP="006447BB">
            <w:r w:rsidRPr="008E3583">
              <w:t>1754913,8</w:t>
            </w:r>
          </w:p>
        </w:tc>
        <w:tc>
          <w:tcPr>
            <w:tcW w:w="851" w:type="dxa"/>
          </w:tcPr>
          <w:p w:rsidR="006447BB" w:rsidRPr="008E3583" w:rsidRDefault="006447BB" w:rsidP="006447BB">
            <w:r w:rsidRPr="008E3583">
              <w:t>1754913,8</w:t>
            </w:r>
          </w:p>
        </w:tc>
        <w:tc>
          <w:tcPr>
            <w:tcW w:w="850" w:type="dxa"/>
          </w:tcPr>
          <w:p w:rsidR="006447BB" w:rsidRPr="008E3583" w:rsidRDefault="006447BB" w:rsidP="006447BB">
            <w:r w:rsidRPr="008E3583">
              <w:t>1754913,8</w:t>
            </w:r>
          </w:p>
        </w:tc>
        <w:tc>
          <w:tcPr>
            <w:tcW w:w="851" w:type="dxa"/>
          </w:tcPr>
          <w:p w:rsidR="006447BB" w:rsidRPr="008E3583" w:rsidRDefault="006447BB" w:rsidP="006447BB">
            <w:r w:rsidRPr="008E3583">
              <w:t>1754913,8</w:t>
            </w:r>
          </w:p>
        </w:tc>
        <w:tc>
          <w:tcPr>
            <w:tcW w:w="850" w:type="dxa"/>
          </w:tcPr>
          <w:p w:rsidR="006447BB" w:rsidRDefault="006447BB" w:rsidP="006447BB">
            <w:r w:rsidRPr="008E3583">
              <w:t>1754913,8</w:t>
            </w:r>
          </w:p>
        </w:tc>
        <w:tc>
          <w:tcPr>
            <w:tcW w:w="709" w:type="dxa"/>
          </w:tcPr>
          <w:p w:rsidR="006447BB" w:rsidRPr="00B43C6B" w:rsidRDefault="006447BB" w:rsidP="006447BB">
            <w:pPr>
              <w:pStyle w:val="ConsPlusNormal"/>
              <w:rPr>
                <w:sz w:val="22"/>
                <w:szCs w:val="22"/>
              </w:rPr>
            </w:pPr>
          </w:p>
        </w:tc>
        <w:tc>
          <w:tcPr>
            <w:tcW w:w="709" w:type="dxa"/>
          </w:tcPr>
          <w:p w:rsidR="006447BB" w:rsidRPr="008979B5" w:rsidRDefault="006447BB" w:rsidP="006447BB">
            <w:pPr>
              <w:pStyle w:val="ConsPlusNormal"/>
            </w:pPr>
          </w:p>
        </w:tc>
        <w:tc>
          <w:tcPr>
            <w:tcW w:w="769" w:type="dxa"/>
          </w:tcPr>
          <w:p w:rsidR="006447BB" w:rsidRPr="008979B5" w:rsidRDefault="006447BB" w:rsidP="006447BB">
            <w:pPr>
              <w:pStyle w:val="ConsPlusNormal"/>
            </w:pPr>
          </w:p>
        </w:tc>
      </w:tr>
      <w:tr w:rsidR="006447BB" w:rsidRPr="008979B5" w:rsidTr="00B43C6B">
        <w:tc>
          <w:tcPr>
            <w:tcW w:w="1560" w:type="dxa"/>
          </w:tcPr>
          <w:p w:rsidR="006447BB" w:rsidRPr="00B43C6B" w:rsidRDefault="006447BB" w:rsidP="006447BB">
            <w:pPr>
              <w:pStyle w:val="ConsPlusNormal"/>
              <w:ind w:firstLine="0"/>
              <w:rPr>
                <w:sz w:val="22"/>
                <w:szCs w:val="22"/>
              </w:rPr>
            </w:pPr>
            <w:r w:rsidRPr="00B43C6B">
              <w:rPr>
                <w:sz w:val="22"/>
                <w:szCs w:val="22"/>
              </w:rPr>
              <w:t>прочая закупка товаров, работ и</w:t>
            </w:r>
          </w:p>
          <w:p w:rsidR="006447BB" w:rsidRPr="00B43C6B" w:rsidRDefault="006447BB" w:rsidP="006447BB">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6447BB" w:rsidRPr="00B43C6B" w:rsidRDefault="006447BB" w:rsidP="006447BB">
            <w:pPr>
              <w:pStyle w:val="ConsPlusNormal"/>
              <w:ind w:firstLine="0"/>
              <w:rPr>
                <w:sz w:val="22"/>
                <w:szCs w:val="22"/>
              </w:rPr>
            </w:pPr>
            <w:r w:rsidRPr="00B43C6B">
              <w:rPr>
                <w:sz w:val="22"/>
                <w:szCs w:val="22"/>
              </w:rPr>
              <w:t>я государстве</w:t>
            </w:r>
          </w:p>
          <w:p w:rsidR="006447BB" w:rsidRPr="00B43C6B" w:rsidRDefault="006447BB" w:rsidP="006447BB">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6447BB" w:rsidRPr="00B43C6B" w:rsidRDefault="006447BB" w:rsidP="006447BB">
            <w:pPr>
              <w:pStyle w:val="ConsPlusNormal"/>
              <w:rPr>
                <w:sz w:val="22"/>
                <w:szCs w:val="22"/>
              </w:rPr>
            </w:pPr>
          </w:p>
        </w:tc>
        <w:tc>
          <w:tcPr>
            <w:tcW w:w="850" w:type="dxa"/>
          </w:tcPr>
          <w:p w:rsidR="006447BB" w:rsidRPr="00B43C6B" w:rsidRDefault="006447BB" w:rsidP="006447BB">
            <w:pPr>
              <w:pStyle w:val="ConsPlusNormal"/>
              <w:rPr>
                <w:sz w:val="22"/>
                <w:szCs w:val="22"/>
              </w:rPr>
            </w:pPr>
          </w:p>
        </w:tc>
        <w:tc>
          <w:tcPr>
            <w:tcW w:w="851" w:type="dxa"/>
          </w:tcPr>
          <w:p w:rsidR="006447BB" w:rsidRPr="003B38EC" w:rsidRDefault="006447BB" w:rsidP="006447BB">
            <w:r w:rsidRPr="003B38EC">
              <w:t>1754913,8</w:t>
            </w:r>
          </w:p>
        </w:tc>
        <w:tc>
          <w:tcPr>
            <w:tcW w:w="850" w:type="dxa"/>
          </w:tcPr>
          <w:p w:rsidR="006447BB" w:rsidRPr="003B38EC" w:rsidRDefault="006447BB" w:rsidP="006447BB">
            <w:r w:rsidRPr="003B38EC">
              <w:t>1754913,8</w:t>
            </w:r>
          </w:p>
        </w:tc>
        <w:tc>
          <w:tcPr>
            <w:tcW w:w="851" w:type="dxa"/>
          </w:tcPr>
          <w:p w:rsidR="006447BB" w:rsidRPr="003B38EC" w:rsidRDefault="006447BB" w:rsidP="006447BB">
            <w:r w:rsidRPr="003B38EC">
              <w:t>1754913,8</w:t>
            </w:r>
          </w:p>
        </w:tc>
        <w:tc>
          <w:tcPr>
            <w:tcW w:w="850" w:type="dxa"/>
          </w:tcPr>
          <w:p w:rsidR="006447BB" w:rsidRPr="003B38EC" w:rsidRDefault="006447BB" w:rsidP="006447BB">
            <w:r w:rsidRPr="003B38EC">
              <w:t>1754913,8</w:t>
            </w:r>
          </w:p>
        </w:tc>
        <w:tc>
          <w:tcPr>
            <w:tcW w:w="851" w:type="dxa"/>
          </w:tcPr>
          <w:p w:rsidR="006447BB" w:rsidRPr="003B38EC" w:rsidRDefault="006447BB" w:rsidP="006447BB">
            <w:r w:rsidRPr="003B38EC">
              <w:t>1754913,8</w:t>
            </w:r>
          </w:p>
        </w:tc>
        <w:tc>
          <w:tcPr>
            <w:tcW w:w="850" w:type="dxa"/>
          </w:tcPr>
          <w:p w:rsidR="006447BB" w:rsidRDefault="006447BB" w:rsidP="006447BB">
            <w:r w:rsidRPr="003B38EC">
              <w:t>1754913,8</w:t>
            </w:r>
          </w:p>
        </w:tc>
        <w:tc>
          <w:tcPr>
            <w:tcW w:w="709" w:type="dxa"/>
          </w:tcPr>
          <w:p w:rsidR="006447BB" w:rsidRPr="00B43C6B" w:rsidRDefault="006447BB" w:rsidP="006447BB">
            <w:pPr>
              <w:pStyle w:val="ConsPlusNormal"/>
              <w:rPr>
                <w:sz w:val="22"/>
                <w:szCs w:val="22"/>
              </w:rPr>
            </w:pPr>
          </w:p>
        </w:tc>
        <w:tc>
          <w:tcPr>
            <w:tcW w:w="709" w:type="dxa"/>
          </w:tcPr>
          <w:p w:rsidR="006447BB" w:rsidRPr="008979B5" w:rsidRDefault="006447BB" w:rsidP="006447BB">
            <w:pPr>
              <w:pStyle w:val="ConsPlusNormal"/>
            </w:pPr>
          </w:p>
        </w:tc>
        <w:tc>
          <w:tcPr>
            <w:tcW w:w="769" w:type="dxa"/>
          </w:tcPr>
          <w:p w:rsidR="006447BB" w:rsidRPr="008979B5" w:rsidRDefault="006447BB" w:rsidP="006447BB">
            <w:pPr>
              <w:pStyle w:val="ConsPlusNormal"/>
            </w:pPr>
          </w:p>
        </w:tc>
      </w:tr>
    </w:tbl>
    <w:p w:rsidR="00A1798E" w:rsidRDefault="00A1798E" w:rsidP="00A1798E">
      <w:pPr>
        <w:pStyle w:val="ConsPlusNormal"/>
        <w:jc w:val="both"/>
      </w:pP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A1798E" w:rsidRPr="00372C14" w:rsidRDefault="00A1798E" w:rsidP="00A1798E">
      <w:pPr>
        <w:pStyle w:val="ConsPlusNonformat"/>
        <w:jc w:val="center"/>
        <w:rPr>
          <w:rFonts w:ascii="Arial" w:hAnsi="Arial" w:cs="Arial"/>
          <w:b/>
          <w:sz w:val="24"/>
          <w:szCs w:val="24"/>
        </w:rPr>
      </w:pPr>
      <w:r>
        <w:rPr>
          <w:rFonts w:ascii="Arial" w:hAnsi="Arial" w:cs="Arial"/>
          <w:b/>
          <w:sz w:val="24"/>
          <w:szCs w:val="24"/>
        </w:rPr>
        <w:t xml:space="preserve">на </w:t>
      </w:r>
      <w:r w:rsidR="006447BB">
        <w:rPr>
          <w:rFonts w:ascii="Arial" w:hAnsi="Arial" w:cs="Arial"/>
          <w:b/>
          <w:sz w:val="24"/>
          <w:szCs w:val="24"/>
          <w:u w:val="single"/>
        </w:rPr>
        <w:t>28</w:t>
      </w:r>
      <w:r w:rsidR="003204D0">
        <w:rPr>
          <w:rFonts w:ascii="Arial" w:hAnsi="Arial" w:cs="Arial"/>
          <w:b/>
          <w:sz w:val="24"/>
          <w:szCs w:val="24"/>
          <w:u w:val="single"/>
        </w:rPr>
        <w:t xml:space="preserve"> </w:t>
      </w:r>
      <w:r w:rsidR="006447BB">
        <w:rPr>
          <w:rFonts w:ascii="Arial" w:hAnsi="Arial" w:cs="Arial"/>
          <w:b/>
          <w:sz w:val="24"/>
          <w:szCs w:val="24"/>
          <w:u w:val="single"/>
        </w:rPr>
        <w:t>октября</w:t>
      </w:r>
      <w:r w:rsidR="003204D0">
        <w:rPr>
          <w:rFonts w:ascii="Arial" w:hAnsi="Arial" w:cs="Arial"/>
          <w:b/>
          <w:sz w:val="24"/>
          <w:szCs w:val="24"/>
          <w:u w:val="single"/>
        </w:rPr>
        <w:t xml:space="preserve"> </w:t>
      </w:r>
      <w:r w:rsidR="00EF1B76">
        <w:rPr>
          <w:rFonts w:ascii="Arial" w:hAnsi="Arial" w:cs="Arial"/>
          <w:b/>
          <w:sz w:val="24"/>
          <w:szCs w:val="24"/>
          <w:u w:val="single"/>
        </w:rPr>
        <w:t>2022</w:t>
      </w:r>
      <w:r>
        <w:rPr>
          <w:rFonts w:ascii="Arial" w:hAnsi="Arial" w:cs="Arial"/>
          <w:b/>
          <w:sz w:val="24"/>
          <w:szCs w:val="24"/>
          <w:u w:val="single"/>
        </w:rPr>
        <w:t xml:space="preserve"> г.</w:t>
      </w:r>
      <w:r>
        <w:rPr>
          <w:rFonts w:ascii="Arial" w:hAnsi="Arial" w:cs="Arial"/>
          <w:b/>
          <w:sz w:val="24"/>
          <w:szCs w:val="24"/>
        </w:rPr>
        <w:t xml:space="preserve"> </w:t>
      </w:r>
    </w:p>
    <w:p w:rsidR="00A1798E" w:rsidRPr="00372C14" w:rsidRDefault="00A1798E" w:rsidP="00A1798E">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A1798E" w:rsidRPr="00372C14" w:rsidRDefault="00A1798E" w:rsidP="00A1798E">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A1798E" w:rsidRPr="00372C14" w:rsidTr="0016006A">
        <w:trPr>
          <w:trHeight w:val="762"/>
        </w:trPr>
        <w:tc>
          <w:tcPr>
            <w:tcW w:w="5537" w:type="dxa"/>
          </w:tcPr>
          <w:p w:rsidR="00A1798E" w:rsidRPr="00B43C6B" w:rsidRDefault="00A1798E" w:rsidP="0016006A">
            <w:pPr>
              <w:pStyle w:val="ConsPlusNormal"/>
              <w:ind w:firstLine="0"/>
              <w:rPr>
                <w:sz w:val="22"/>
                <w:szCs w:val="24"/>
              </w:rPr>
            </w:pPr>
            <w:r w:rsidRPr="00B43C6B">
              <w:rPr>
                <w:sz w:val="22"/>
                <w:szCs w:val="24"/>
              </w:rPr>
              <w:lastRenderedPageBreak/>
              <w:t>Наименование показателя</w:t>
            </w:r>
          </w:p>
        </w:tc>
        <w:tc>
          <w:tcPr>
            <w:tcW w:w="1802" w:type="dxa"/>
          </w:tcPr>
          <w:p w:rsidR="00A1798E" w:rsidRPr="00B43C6B" w:rsidRDefault="00A1798E" w:rsidP="0016006A">
            <w:pPr>
              <w:pStyle w:val="ConsPlusNormal"/>
              <w:ind w:firstLine="0"/>
              <w:rPr>
                <w:sz w:val="22"/>
                <w:szCs w:val="24"/>
              </w:rPr>
            </w:pPr>
            <w:r w:rsidRPr="00B43C6B">
              <w:rPr>
                <w:sz w:val="22"/>
                <w:szCs w:val="24"/>
              </w:rPr>
              <w:t>Код строки</w:t>
            </w:r>
          </w:p>
        </w:tc>
        <w:tc>
          <w:tcPr>
            <w:tcW w:w="3605" w:type="dxa"/>
          </w:tcPr>
          <w:p w:rsidR="00A1798E" w:rsidRPr="00B43C6B" w:rsidRDefault="00A1798E" w:rsidP="0016006A">
            <w:pPr>
              <w:pStyle w:val="ConsPlusNormal"/>
              <w:ind w:firstLine="0"/>
              <w:rPr>
                <w:sz w:val="22"/>
                <w:szCs w:val="24"/>
              </w:rPr>
            </w:pPr>
            <w:r w:rsidRPr="00B43C6B">
              <w:rPr>
                <w:sz w:val="22"/>
                <w:szCs w:val="24"/>
              </w:rPr>
              <w:t>Сумма (руб., с точностью до двух знаков после запятой - 0,00)</w:t>
            </w:r>
          </w:p>
        </w:tc>
      </w:tr>
      <w:tr w:rsidR="00A1798E" w:rsidRPr="00372C14" w:rsidTr="0016006A">
        <w:trPr>
          <w:trHeight w:val="254"/>
        </w:trPr>
        <w:tc>
          <w:tcPr>
            <w:tcW w:w="5537" w:type="dxa"/>
          </w:tcPr>
          <w:p w:rsidR="00A1798E" w:rsidRPr="00B43C6B" w:rsidRDefault="00A1798E" w:rsidP="0016006A">
            <w:pPr>
              <w:pStyle w:val="ConsPlusNormal"/>
              <w:rPr>
                <w:sz w:val="22"/>
                <w:szCs w:val="24"/>
              </w:rPr>
            </w:pPr>
            <w:r w:rsidRPr="00B43C6B">
              <w:rPr>
                <w:sz w:val="22"/>
                <w:szCs w:val="24"/>
              </w:rPr>
              <w:t>1</w:t>
            </w:r>
          </w:p>
        </w:tc>
        <w:tc>
          <w:tcPr>
            <w:tcW w:w="1802" w:type="dxa"/>
          </w:tcPr>
          <w:p w:rsidR="00A1798E" w:rsidRPr="00B43C6B" w:rsidRDefault="00A1798E" w:rsidP="0016006A">
            <w:pPr>
              <w:pStyle w:val="ConsPlusNormal"/>
              <w:rPr>
                <w:sz w:val="22"/>
                <w:szCs w:val="24"/>
              </w:rPr>
            </w:pPr>
            <w:r w:rsidRPr="00B43C6B">
              <w:rPr>
                <w:sz w:val="22"/>
                <w:szCs w:val="24"/>
              </w:rPr>
              <w:t>2</w:t>
            </w:r>
          </w:p>
        </w:tc>
        <w:tc>
          <w:tcPr>
            <w:tcW w:w="3605" w:type="dxa"/>
          </w:tcPr>
          <w:p w:rsidR="00A1798E" w:rsidRPr="00B43C6B" w:rsidRDefault="00A1798E" w:rsidP="0016006A">
            <w:pPr>
              <w:pStyle w:val="ConsPlusNormal"/>
              <w:rPr>
                <w:sz w:val="22"/>
                <w:szCs w:val="24"/>
              </w:rPr>
            </w:pPr>
            <w:r w:rsidRPr="00B43C6B">
              <w:rPr>
                <w:sz w:val="22"/>
                <w:szCs w:val="24"/>
              </w:rPr>
              <w:t>3</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начало года</w:t>
            </w:r>
          </w:p>
        </w:tc>
        <w:tc>
          <w:tcPr>
            <w:tcW w:w="1802" w:type="dxa"/>
          </w:tcPr>
          <w:p w:rsidR="00A1798E" w:rsidRPr="00B43C6B" w:rsidRDefault="00A1798E" w:rsidP="0016006A">
            <w:pPr>
              <w:pStyle w:val="ConsPlusNormal"/>
              <w:jc w:val="center"/>
              <w:rPr>
                <w:sz w:val="22"/>
                <w:szCs w:val="24"/>
              </w:rPr>
            </w:pPr>
            <w:r w:rsidRPr="00B43C6B">
              <w:rPr>
                <w:sz w:val="22"/>
                <w:szCs w:val="24"/>
              </w:rPr>
              <w:t>010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69"/>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конец года</w:t>
            </w:r>
          </w:p>
        </w:tc>
        <w:tc>
          <w:tcPr>
            <w:tcW w:w="1802" w:type="dxa"/>
          </w:tcPr>
          <w:p w:rsidR="00A1798E" w:rsidRPr="00B43C6B" w:rsidRDefault="00A1798E" w:rsidP="0016006A">
            <w:pPr>
              <w:pStyle w:val="ConsPlusNormal"/>
              <w:jc w:val="center"/>
              <w:rPr>
                <w:sz w:val="22"/>
                <w:szCs w:val="24"/>
              </w:rPr>
            </w:pPr>
            <w:r w:rsidRPr="00B43C6B">
              <w:rPr>
                <w:sz w:val="22"/>
                <w:szCs w:val="24"/>
              </w:rPr>
              <w:t>020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Поступление</w:t>
            </w:r>
          </w:p>
        </w:tc>
        <w:tc>
          <w:tcPr>
            <w:tcW w:w="1802" w:type="dxa"/>
          </w:tcPr>
          <w:p w:rsidR="00A1798E" w:rsidRPr="00B43C6B" w:rsidRDefault="00A1798E" w:rsidP="0016006A">
            <w:pPr>
              <w:pStyle w:val="ConsPlusNormal"/>
              <w:jc w:val="center"/>
              <w:rPr>
                <w:sz w:val="22"/>
                <w:szCs w:val="24"/>
              </w:rPr>
            </w:pPr>
            <w:r w:rsidRPr="00B43C6B">
              <w:rPr>
                <w:sz w:val="22"/>
                <w:szCs w:val="24"/>
              </w:rPr>
              <w:t>030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Выбытие</w:t>
            </w:r>
          </w:p>
        </w:tc>
        <w:tc>
          <w:tcPr>
            <w:tcW w:w="1802" w:type="dxa"/>
          </w:tcPr>
          <w:p w:rsidR="00A1798E" w:rsidRPr="00B43C6B" w:rsidRDefault="00A1798E" w:rsidP="0016006A">
            <w:pPr>
              <w:pStyle w:val="ConsPlusNormal"/>
              <w:jc w:val="center"/>
              <w:rPr>
                <w:sz w:val="22"/>
                <w:szCs w:val="24"/>
              </w:rPr>
            </w:pPr>
            <w:r w:rsidRPr="00B43C6B">
              <w:rPr>
                <w:sz w:val="22"/>
                <w:szCs w:val="24"/>
              </w:rPr>
              <w:t>040</w:t>
            </w:r>
          </w:p>
        </w:tc>
        <w:tc>
          <w:tcPr>
            <w:tcW w:w="3605" w:type="dxa"/>
          </w:tcPr>
          <w:p w:rsidR="00A1798E" w:rsidRPr="00B43C6B" w:rsidRDefault="00A1798E" w:rsidP="0016006A">
            <w:pPr>
              <w:pStyle w:val="ConsPlusNormal"/>
              <w:rPr>
                <w:sz w:val="22"/>
                <w:szCs w:val="24"/>
              </w:rPr>
            </w:pPr>
            <w:r w:rsidRPr="00B43C6B">
              <w:rPr>
                <w:sz w:val="22"/>
                <w:szCs w:val="24"/>
              </w:rPr>
              <w:t>-</w:t>
            </w:r>
          </w:p>
        </w:tc>
      </w:tr>
    </w:tbl>
    <w:p w:rsidR="00A1798E" w:rsidRDefault="00A1798E" w:rsidP="00A1798E">
      <w:pPr>
        <w:pStyle w:val="ConsPlusNormal"/>
        <w:ind w:firstLine="0"/>
        <w:rPr>
          <w:sz w:val="22"/>
          <w:szCs w:val="22"/>
        </w:rPr>
      </w:pPr>
    </w:p>
    <w:p w:rsidR="00A1798E" w:rsidRPr="00372C14" w:rsidRDefault="00A1798E" w:rsidP="00A1798E">
      <w:pPr>
        <w:pStyle w:val="ConsPlusNormal"/>
        <w:ind w:firstLine="0"/>
        <w:jc w:val="center"/>
        <w:rPr>
          <w:sz w:val="22"/>
          <w:szCs w:val="22"/>
        </w:rPr>
      </w:pPr>
      <w:r w:rsidRPr="00372C14">
        <w:rPr>
          <w:sz w:val="22"/>
          <w:szCs w:val="22"/>
        </w:rPr>
        <w:t>Справочная информация</w:t>
      </w:r>
    </w:p>
    <w:p w:rsidR="00A1798E" w:rsidRPr="00372C14" w:rsidRDefault="00A1798E" w:rsidP="00A1798E">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A1798E" w:rsidRPr="00372C14" w:rsidTr="0016006A">
        <w:trPr>
          <w:trHeight w:val="525"/>
        </w:trPr>
        <w:tc>
          <w:tcPr>
            <w:tcW w:w="7496" w:type="dxa"/>
          </w:tcPr>
          <w:p w:rsidR="00A1798E" w:rsidRPr="00372C14" w:rsidRDefault="00A1798E" w:rsidP="0016006A">
            <w:pPr>
              <w:pStyle w:val="ConsPlusNormal"/>
              <w:rPr>
                <w:sz w:val="22"/>
                <w:szCs w:val="22"/>
              </w:rPr>
            </w:pPr>
            <w:r w:rsidRPr="00372C14">
              <w:rPr>
                <w:sz w:val="22"/>
                <w:szCs w:val="22"/>
              </w:rPr>
              <w:t>Наименование показателя</w:t>
            </w:r>
          </w:p>
        </w:tc>
        <w:tc>
          <w:tcPr>
            <w:tcW w:w="902" w:type="dxa"/>
          </w:tcPr>
          <w:p w:rsidR="00A1798E" w:rsidRPr="00372C14" w:rsidRDefault="00A1798E" w:rsidP="0016006A">
            <w:pPr>
              <w:pStyle w:val="ConsPlusNormal"/>
              <w:ind w:firstLine="0"/>
              <w:rPr>
                <w:sz w:val="22"/>
                <w:szCs w:val="22"/>
              </w:rPr>
            </w:pPr>
            <w:r w:rsidRPr="00372C14">
              <w:rPr>
                <w:sz w:val="22"/>
                <w:szCs w:val="22"/>
              </w:rPr>
              <w:t>Код строки</w:t>
            </w:r>
          </w:p>
        </w:tc>
        <w:tc>
          <w:tcPr>
            <w:tcW w:w="2098" w:type="dxa"/>
          </w:tcPr>
          <w:p w:rsidR="00A1798E" w:rsidRPr="00372C14" w:rsidRDefault="00A1798E" w:rsidP="0016006A">
            <w:pPr>
              <w:pStyle w:val="ConsPlusNormal"/>
              <w:ind w:firstLine="0"/>
              <w:rPr>
                <w:sz w:val="22"/>
                <w:szCs w:val="22"/>
              </w:rPr>
            </w:pPr>
            <w:r w:rsidRPr="00372C14">
              <w:rPr>
                <w:sz w:val="22"/>
                <w:szCs w:val="22"/>
              </w:rPr>
              <w:t>Сумма (тыс. руб.)</w:t>
            </w:r>
          </w:p>
        </w:tc>
      </w:tr>
      <w:tr w:rsidR="00A1798E" w:rsidRPr="00372C14" w:rsidTr="0016006A">
        <w:trPr>
          <w:trHeight w:val="262"/>
        </w:trPr>
        <w:tc>
          <w:tcPr>
            <w:tcW w:w="7496" w:type="dxa"/>
          </w:tcPr>
          <w:p w:rsidR="00A1798E" w:rsidRPr="00372C14" w:rsidRDefault="00A1798E" w:rsidP="0016006A">
            <w:pPr>
              <w:pStyle w:val="ConsPlusNormal"/>
              <w:jc w:val="center"/>
              <w:rPr>
                <w:sz w:val="22"/>
                <w:szCs w:val="22"/>
              </w:rPr>
            </w:pPr>
            <w:r w:rsidRPr="00372C14">
              <w:rPr>
                <w:sz w:val="22"/>
                <w:szCs w:val="22"/>
              </w:rPr>
              <w:t>1</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A1798E" w:rsidRPr="00372C14" w:rsidRDefault="00A1798E" w:rsidP="0016006A">
            <w:pPr>
              <w:pStyle w:val="ConsPlusNormal"/>
              <w:rPr>
                <w:sz w:val="22"/>
                <w:szCs w:val="22"/>
              </w:rPr>
            </w:pPr>
            <w:r w:rsidRPr="00372C14">
              <w:rPr>
                <w:sz w:val="22"/>
                <w:szCs w:val="22"/>
                <w:lang w:val="en-US"/>
              </w:rPr>
              <w:t xml:space="preserve">     </w:t>
            </w:r>
            <w:r w:rsidRPr="00372C14">
              <w:rPr>
                <w:sz w:val="22"/>
                <w:szCs w:val="22"/>
              </w:rPr>
              <w:t>3</w:t>
            </w:r>
          </w:p>
        </w:tc>
      </w:tr>
      <w:tr w:rsidR="00A1798E" w:rsidRPr="00372C14" w:rsidTr="0016006A">
        <w:trPr>
          <w:trHeight w:val="525"/>
        </w:trPr>
        <w:tc>
          <w:tcPr>
            <w:tcW w:w="7496" w:type="dxa"/>
          </w:tcPr>
          <w:p w:rsidR="00A1798E" w:rsidRPr="00372C14" w:rsidRDefault="00A1798E" w:rsidP="0016006A">
            <w:pPr>
              <w:pStyle w:val="ConsPlusNormal"/>
              <w:ind w:firstLine="0"/>
              <w:rPr>
                <w:sz w:val="22"/>
                <w:szCs w:val="22"/>
              </w:rPr>
            </w:pPr>
            <w:r w:rsidRPr="00372C14">
              <w:rPr>
                <w:sz w:val="22"/>
                <w:szCs w:val="22"/>
              </w:rPr>
              <w:t>Объем публичных обязательств, всего:</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787"/>
        </w:trPr>
        <w:tc>
          <w:tcPr>
            <w:tcW w:w="7496" w:type="dxa"/>
          </w:tcPr>
          <w:p w:rsidR="00A1798E" w:rsidRPr="00372C14" w:rsidRDefault="00A1798E" w:rsidP="0016006A">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020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509"/>
        </w:trPr>
        <w:tc>
          <w:tcPr>
            <w:tcW w:w="7496" w:type="dxa"/>
          </w:tcPr>
          <w:p w:rsidR="00A1798E" w:rsidRPr="00372C14" w:rsidRDefault="00A1798E" w:rsidP="0016006A">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030</w:t>
            </w:r>
          </w:p>
        </w:tc>
        <w:tc>
          <w:tcPr>
            <w:tcW w:w="2098" w:type="dxa"/>
          </w:tcPr>
          <w:p w:rsidR="00A1798E" w:rsidRPr="00372C14" w:rsidRDefault="00A1798E" w:rsidP="0016006A">
            <w:pPr>
              <w:rPr>
                <w:rFonts w:ascii="Arial" w:hAnsi="Arial" w:cs="Arial"/>
              </w:rPr>
            </w:pPr>
            <w:r>
              <w:rPr>
                <w:rFonts w:ascii="Arial" w:hAnsi="Arial" w:cs="Arial"/>
              </w:rPr>
              <w:t xml:space="preserve">            -</w:t>
            </w:r>
          </w:p>
        </w:tc>
      </w:tr>
    </w:tbl>
    <w:p w:rsidR="00A1798E" w:rsidRPr="00372C14" w:rsidRDefault="00A1798E" w:rsidP="00A1798E">
      <w:pPr>
        <w:pStyle w:val="ConsPlusNonformat"/>
        <w:widowControl/>
        <w:rPr>
          <w:rFonts w:ascii="Arial" w:hAnsi="Arial" w:cs="Arial"/>
          <w:sz w:val="22"/>
          <w:szCs w:val="22"/>
        </w:rPr>
      </w:pPr>
    </w:p>
    <w:p w:rsidR="00A1798E" w:rsidRPr="00372C14" w:rsidRDefault="00A1798E" w:rsidP="00A1798E">
      <w:pPr>
        <w:autoSpaceDE w:val="0"/>
        <w:autoSpaceDN w:val="0"/>
        <w:adjustRightInd w:val="0"/>
        <w:spacing w:after="0" w:line="240" w:lineRule="auto"/>
        <w:jc w:val="both"/>
        <w:rPr>
          <w:rFonts w:ascii="Arial" w:hAnsi="Arial" w:cs="Arial"/>
        </w:rPr>
      </w:pPr>
    </w:p>
    <w:p w:rsidR="00A1798E" w:rsidRPr="00372C14" w:rsidRDefault="00A1798E" w:rsidP="00A1798E">
      <w:pPr>
        <w:autoSpaceDE w:val="0"/>
        <w:autoSpaceDN w:val="0"/>
        <w:adjustRightInd w:val="0"/>
        <w:spacing w:after="0" w:line="240" w:lineRule="auto"/>
        <w:jc w:val="both"/>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Руководитель муниципального бюджетного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w:t>
      </w:r>
      <w:r w:rsidR="00E92A35">
        <w:rPr>
          <w:rFonts w:ascii="Arial" w:hAnsi="Arial" w:cs="Arial"/>
          <w:sz w:val="24"/>
          <w:szCs w:val="24"/>
        </w:rPr>
        <w:t>Е.В. Сатарова</w:t>
      </w:r>
    </w:p>
    <w:p w:rsidR="00A1798E" w:rsidRPr="00E92A35" w:rsidRDefault="00A1798E" w:rsidP="00A1798E">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A1798E" w:rsidRPr="00372C14" w:rsidRDefault="00A1798E" w:rsidP="00A1798E">
      <w:pPr>
        <w:pStyle w:val="ConsPlusNonformat"/>
        <w:widowControl/>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Главный бухгалтер муниципального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sidR="00E92A35">
        <w:rPr>
          <w:rFonts w:ascii="Arial" w:hAnsi="Arial" w:cs="Arial"/>
          <w:sz w:val="24"/>
          <w:szCs w:val="24"/>
        </w:rPr>
        <w:t>Ю</w:t>
      </w:r>
      <w:r w:rsidR="003204D0">
        <w:rPr>
          <w:rFonts w:ascii="Arial" w:hAnsi="Arial" w:cs="Arial"/>
          <w:sz w:val="24"/>
          <w:szCs w:val="24"/>
        </w:rPr>
        <w:t>.Е</w:t>
      </w:r>
      <w:r w:rsidR="00E92A35">
        <w:rPr>
          <w:rFonts w:ascii="Arial" w:hAnsi="Arial" w:cs="Arial"/>
          <w:sz w:val="24"/>
          <w:szCs w:val="24"/>
        </w:rPr>
        <w:t>.Бецкова</w:t>
      </w:r>
      <w:proofErr w:type="spellEnd"/>
    </w:p>
    <w:p w:rsidR="00A1798E" w:rsidRPr="00E92A35" w:rsidRDefault="00A1798E" w:rsidP="00A1798E">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A1798E" w:rsidRPr="00372C14" w:rsidRDefault="00DF1390" w:rsidP="00A1798E">
      <w:pPr>
        <w:pStyle w:val="ConsPlusNonformat"/>
        <w:widowControl/>
        <w:rPr>
          <w:rFonts w:ascii="Arial" w:hAnsi="Arial" w:cs="Arial"/>
          <w:sz w:val="24"/>
          <w:szCs w:val="24"/>
        </w:rPr>
      </w:pPr>
      <w:r>
        <w:rPr>
          <w:rFonts w:ascii="Arial" w:hAnsi="Arial" w:cs="Arial"/>
          <w:sz w:val="24"/>
          <w:szCs w:val="24"/>
        </w:rPr>
        <w:t>телефон 8(84446) 3-74-42</w:t>
      </w:r>
    </w:p>
    <w:p w:rsidR="00A1798E" w:rsidRPr="00372C14" w:rsidRDefault="00A1798E" w:rsidP="00A1798E">
      <w:pPr>
        <w:pStyle w:val="ConsPlusNonformat"/>
        <w:widowControl/>
        <w:rPr>
          <w:rFonts w:ascii="Arial" w:hAnsi="Arial" w:cs="Arial"/>
          <w:sz w:val="24"/>
          <w:szCs w:val="24"/>
        </w:rPr>
      </w:pPr>
    </w:p>
    <w:p w:rsidR="00A1798E" w:rsidRPr="00372C14" w:rsidRDefault="002C6C92" w:rsidP="00A1798E">
      <w:pPr>
        <w:pStyle w:val="ConsPlusNonformat"/>
        <w:widowControl/>
        <w:rPr>
          <w:rFonts w:ascii="Arial" w:hAnsi="Arial" w:cs="Arial"/>
          <w:sz w:val="24"/>
          <w:szCs w:val="24"/>
        </w:rPr>
      </w:pPr>
      <w:r>
        <w:rPr>
          <w:rFonts w:ascii="Arial" w:hAnsi="Arial" w:cs="Arial"/>
          <w:sz w:val="24"/>
          <w:szCs w:val="24"/>
        </w:rPr>
        <w:t xml:space="preserve">28 </w:t>
      </w:r>
      <w:r w:rsidR="006447BB">
        <w:rPr>
          <w:rFonts w:ascii="Arial" w:hAnsi="Arial" w:cs="Arial"/>
          <w:sz w:val="24"/>
          <w:szCs w:val="24"/>
        </w:rPr>
        <w:t>октября</w:t>
      </w:r>
      <w:r w:rsidR="00EF1B76">
        <w:rPr>
          <w:rFonts w:ascii="Arial" w:hAnsi="Arial" w:cs="Arial"/>
          <w:sz w:val="24"/>
          <w:szCs w:val="24"/>
        </w:rPr>
        <w:t xml:space="preserve"> 2022</w:t>
      </w:r>
      <w:r w:rsidR="00A1798E" w:rsidRPr="00372C14">
        <w:rPr>
          <w:rFonts w:ascii="Arial" w:hAnsi="Arial" w:cs="Arial"/>
          <w:sz w:val="24"/>
          <w:szCs w:val="24"/>
        </w:rPr>
        <w:t>г.</w:t>
      </w:r>
    </w:p>
    <w:p w:rsidR="00A1798E" w:rsidRDefault="00A1798E"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 xml:space="preserve">Приложение </w:t>
      </w:r>
      <w:r w:rsidR="00D929C3">
        <w:rPr>
          <w:rFonts w:ascii="Arial" w:hAnsi="Arial" w:cs="Arial"/>
        </w:rPr>
        <w:t>1 к ПФХД</w:t>
      </w: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УТВЕРЖДЕНЫ</w:t>
      </w:r>
      <w:r w:rsidR="007B0D68">
        <w:rPr>
          <w:rFonts w:ascii="Arial" w:hAnsi="Arial" w:cs="Arial"/>
        </w:rPr>
        <w:t xml:space="preserve">                                                                                                                     </w:t>
      </w:r>
      <w:r>
        <w:rPr>
          <w:rFonts w:ascii="Arial" w:hAnsi="Arial" w:cs="Arial"/>
        </w:rPr>
        <w:t xml:space="preserve"> постановлением администрации</w:t>
      </w:r>
    </w:p>
    <w:p w:rsidR="006E4892" w:rsidRDefault="006E4892" w:rsidP="007B0D68">
      <w:pPr>
        <w:autoSpaceDE w:val="0"/>
        <w:autoSpaceDN w:val="0"/>
        <w:adjustRightInd w:val="0"/>
        <w:spacing w:line="240" w:lineRule="auto"/>
        <w:jc w:val="right"/>
        <w:rPr>
          <w:rFonts w:ascii="Arial" w:hAnsi="Arial" w:cs="Arial"/>
        </w:rPr>
      </w:pPr>
      <w:r>
        <w:rPr>
          <w:rFonts w:ascii="Arial" w:hAnsi="Arial" w:cs="Arial"/>
        </w:rPr>
        <w:t>Шарашенского сельского поселения</w:t>
      </w:r>
    </w:p>
    <w:p w:rsidR="006E4892" w:rsidRDefault="006E4892" w:rsidP="007B0D68">
      <w:pPr>
        <w:autoSpaceDE w:val="0"/>
        <w:autoSpaceDN w:val="0"/>
        <w:adjustRightInd w:val="0"/>
        <w:spacing w:line="240" w:lineRule="auto"/>
        <w:jc w:val="right"/>
        <w:rPr>
          <w:rFonts w:ascii="Arial" w:hAnsi="Arial" w:cs="Arial"/>
        </w:rPr>
      </w:pPr>
      <w:r>
        <w:rPr>
          <w:rFonts w:ascii="Arial" w:hAnsi="Arial" w:cs="Arial"/>
        </w:rPr>
        <w:t>Алексеевского муниципального района</w:t>
      </w:r>
    </w:p>
    <w:p w:rsidR="006E4892" w:rsidRDefault="00CA4E4D" w:rsidP="00CA4E4D">
      <w:pPr>
        <w:pStyle w:val="ConsPlusNormal"/>
        <w:jc w:val="center"/>
        <w:rPr>
          <w:sz w:val="24"/>
          <w:szCs w:val="24"/>
        </w:rPr>
      </w:pPr>
      <w:r>
        <w:rPr>
          <w:sz w:val="24"/>
          <w:szCs w:val="24"/>
        </w:rPr>
        <w:t xml:space="preserve">                                                                                                  </w:t>
      </w:r>
      <w:r w:rsidR="006E4892">
        <w:rPr>
          <w:sz w:val="24"/>
          <w:szCs w:val="24"/>
        </w:rPr>
        <w:t xml:space="preserve">от </w:t>
      </w:r>
      <w:r w:rsidR="006447BB">
        <w:rPr>
          <w:sz w:val="24"/>
          <w:szCs w:val="24"/>
        </w:rPr>
        <w:t>28 октября</w:t>
      </w:r>
      <w:r w:rsidR="003204D0">
        <w:rPr>
          <w:sz w:val="24"/>
          <w:szCs w:val="24"/>
        </w:rPr>
        <w:t xml:space="preserve"> </w:t>
      </w:r>
      <w:r w:rsidR="00EF1B76">
        <w:rPr>
          <w:sz w:val="24"/>
          <w:szCs w:val="24"/>
        </w:rPr>
        <w:t>2022г</w:t>
      </w:r>
    </w:p>
    <w:p w:rsidR="006E4892" w:rsidRDefault="006E4892" w:rsidP="007B0D68">
      <w:pPr>
        <w:pStyle w:val="ConsPlusTitle"/>
        <w:jc w:val="center"/>
        <w:rPr>
          <w:rFonts w:ascii="Arial" w:hAnsi="Arial" w:cs="Arial"/>
          <w:sz w:val="24"/>
          <w:szCs w:val="24"/>
        </w:rPr>
      </w:pPr>
    </w:p>
    <w:p w:rsidR="006E4892" w:rsidRDefault="006E4892" w:rsidP="007B0D68">
      <w:pPr>
        <w:pStyle w:val="ConsPlusNormal"/>
        <w:ind w:firstLine="540"/>
        <w:jc w:val="right"/>
        <w:rPr>
          <w:sz w:val="24"/>
          <w:szCs w:val="24"/>
        </w:rPr>
      </w:pPr>
    </w:p>
    <w:p w:rsidR="006E4892" w:rsidRDefault="006E4892" w:rsidP="007B0D68">
      <w:pPr>
        <w:pStyle w:val="ConsPlusNormal"/>
        <w:jc w:val="center"/>
        <w:rPr>
          <w:sz w:val="24"/>
          <w:szCs w:val="24"/>
        </w:rPr>
      </w:pPr>
      <w:r>
        <w:rPr>
          <w:sz w:val="24"/>
          <w:szCs w:val="24"/>
        </w:rPr>
        <w:t>РАСЧЕТЫ</w:t>
      </w:r>
    </w:p>
    <w:p w:rsidR="006E4892" w:rsidRDefault="006E4892" w:rsidP="007B0D68">
      <w:pPr>
        <w:pStyle w:val="ConsPlusNonformat"/>
        <w:jc w:val="center"/>
        <w:rPr>
          <w:rFonts w:ascii="Arial" w:hAnsi="Arial" w:cs="Arial"/>
          <w:sz w:val="24"/>
          <w:szCs w:val="24"/>
        </w:rPr>
      </w:pPr>
      <w:bookmarkStart w:id="1" w:name="P896"/>
      <w:bookmarkEnd w:id="1"/>
      <w:r>
        <w:rPr>
          <w:rFonts w:ascii="Arial" w:hAnsi="Arial" w:cs="Arial"/>
          <w:sz w:val="24"/>
          <w:szCs w:val="24"/>
        </w:rPr>
        <w:t>(обоснования) к плану финансово-хозяйственной деятельности</w:t>
      </w:r>
    </w:p>
    <w:p w:rsidR="006E4892" w:rsidRDefault="006E4892" w:rsidP="007B0D68">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6E4892" w:rsidRPr="007B0D68" w:rsidRDefault="006E4892" w:rsidP="007B0D68">
      <w:pPr>
        <w:pStyle w:val="ConsPlusNonformat"/>
        <w:jc w:val="center"/>
        <w:rPr>
          <w:rFonts w:ascii="Arial" w:hAnsi="Arial" w:cs="Arial"/>
          <w:bCs/>
          <w:sz w:val="24"/>
          <w:szCs w:val="24"/>
        </w:rPr>
      </w:pPr>
      <w:r>
        <w:rPr>
          <w:rFonts w:ascii="Arial" w:hAnsi="Arial" w:cs="Arial"/>
          <w:bCs/>
          <w:sz w:val="24"/>
          <w:szCs w:val="24"/>
        </w:rPr>
        <w:t>Шарашенского сельского поселения Алексеевского муниципального района</w:t>
      </w:r>
      <w:r w:rsidR="007B0D68">
        <w:rPr>
          <w:rFonts w:ascii="Arial" w:hAnsi="Arial" w:cs="Arial"/>
          <w:bCs/>
          <w:sz w:val="24"/>
          <w:szCs w:val="24"/>
        </w:rPr>
        <w:t xml:space="preserve">                                       </w:t>
      </w:r>
      <w:r>
        <w:rPr>
          <w:rFonts w:ascii="Arial" w:hAnsi="Arial" w:cs="Arial"/>
          <w:sz w:val="24"/>
          <w:szCs w:val="24"/>
        </w:rPr>
        <w:t>1. Расчеты (обоснования) выплат персоналу (строка 210)</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6E4892" w:rsidRDefault="006E4892" w:rsidP="007B0D68">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6E4892" w:rsidRDefault="006E4892" w:rsidP="007B0D68">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00"/>
        <w:gridCol w:w="926"/>
        <w:gridCol w:w="992"/>
        <w:gridCol w:w="1059"/>
        <w:gridCol w:w="1276"/>
        <w:gridCol w:w="1134"/>
        <w:gridCol w:w="925"/>
        <w:gridCol w:w="993"/>
        <w:gridCol w:w="1134"/>
      </w:tblGrid>
      <w:tr w:rsidR="006E4892" w:rsidTr="007B0D68">
        <w:tc>
          <w:tcPr>
            <w:tcW w:w="510" w:type="dxa"/>
            <w:vMerge w:val="restart"/>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 п/п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pPr>
            <w:proofErr w:type="spellStart"/>
            <w:r>
              <w:t>Долж</w:t>
            </w:r>
            <w:proofErr w:type="spellEnd"/>
            <w:r>
              <w:t xml:space="preserve"> </w:t>
            </w:r>
            <w:proofErr w:type="spellStart"/>
            <w:r>
              <w:t>ность</w:t>
            </w:r>
            <w:proofErr w:type="spell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right="-22" w:firstLine="0"/>
            </w:pPr>
            <w:r>
              <w:t xml:space="preserve">Установлен </w:t>
            </w:r>
            <w:proofErr w:type="spellStart"/>
            <w:r>
              <w:t>ная</w:t>
            </w:r>
            <w:proofErr w:type="spell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Среднемесячный размер оплаты труда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proofErr w:type="spellStart"/>
            <w:r>
              <w:t>Ежеме</w:t>
            </w:r>
            <w:proofErr w:type="spellEnd"/>
            <w:r>
              <w:t xml:space="preserve"> </w:t>
            </w:r>
            <w:proofErr w:type="spellStart"/>
            <w:r>
              <w:t>сячная</w:t>
            </w:r>
            <w:proofErr w:type="spellEnd"/>
            <w:r>
              <w:t xml:space="preserve"> </w:t>
            </w:r>
            <w:proofErr w:type="spellStart"/>
            <w:r>
              <w:t>надбав</w:t>
            </w:r>
            <w:proofErr w:type="spellEnd"/>
            <w:r>
              <w:t xml:space="preserve"> </w:t>
            </w:r>
            <w:proofErr w:type="spellStart"/>
            <w:r>
              <w:t>ка</w:t>
            </w:r>
            <w:proofErr w:type="spellEnd"/>
            <w:r>
              <w:t xml:space="preserve">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Фонд оплаты труда в год, руб. (</w:t>
            </w:r>
            <w:hyperlink r:id="rId14" w:anchor="P921" w:history="1">
              <w:r>
                <w:rPr>
                  <w:rStyle w:val="af"/>
                </w:rPr>
                <w:t>гр. 3</w:t>
              </w:r>
            </w:hyperlink>
            <w:r>
              <w:t xml:space="preserve"> x </w:t>
            </w:r>
            <w:hyperlink r:id="rId15" w:anchor="P922" w:history="1">
              <w:r>
                <w:rPr>
                  <w:rStyle w:val="af"/>
                </w:rPr>
                <w:t>гр. 4</w:t>
              </w:r>
            </w:hyperlink>
            <w:r>
              <w:t xml:space="preserve"> x (1 + </w:t>
            </w:r>
            <w:hyperlink r:id="rId16" w:anchor="P926" w:history="1">
              <w:r>
                <w:rPr>
                  <w:rStyle w:val="af"/>
                </w:rPr>
                <w:t>гр. 8</w:t>
              </w:r>
            </w:hyperlink>
            <w:r>
              <w:t xml:space="preserve"> / 100) x </w:t>
            </w:r>
            <w:hyperlink r:id="rId17" w:anchor="P927" w:history="1">
              <w:r>
                <w:rPr>
                  <w:rStyle w:val="af"/>
                </w:rPr>
                <w:t>гр. 9</w:t>
              </w:r>
            </w:hyperlink>
            <w:r>
              <w:t xml:space="preserve"> x 12)</w:t>
            </w: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2" w:name="P921"/>
            <w:bookmarkEnd w:id="2"/>
            <w:r>
              <w:t>3</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3" w:name="P922"/>
            <w:bookmarkEnd w:id="3"/>
            <w:r>
              <w:t>4</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4" w:name="P926"/>
            <w:bookmarkEnd w:id="4"/>
            <w:r>
              <w:t>8</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5" w:name="P927"/>
            <w:bookmarkEnd w:id="5"/>
            <w:r>
              <w:t>9</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10</w:t>
            </w:r>
          </w:p>
        </w:tc>
      </w:tr>
      <w:tr w:rsidR="006E4892" w:rsidTr="007B0D68">
        <w:trPr>
          <w:trHeight w:val="422"/>
        </w:trPr>
        <w:tc>
          <w:tcPr>
            <w:tcW w:w="510" w:type="dxa"/>
            <w:tcBorders>
              <w:top w:val="single" w:sz="4" w:space="0" w:color="auto"/>
              <w:left w:val="single" w:sz="4" w:space="0" w:color="auto"/>
              <w:bottom w:val="single" w:sz="4" w:space="0" w:color="auto"/>
              <w:right w:val="single" w:sz="4" w:space="0" w:color="auto"/>
            </w:tcBorders>
            <w:hideMark/>
          </w:tcPr>
          <w:p w:rsidR="006E4892" w:rsidRDefault="007B0D68" w:rsidP="007B0D68">
            <w:pPr>
              <w:pStyle w:val="ConsPlusNormal"/>
              <w:jc w:val="center"/>
            </w:pPr>
            <w:r>
              <w:t>1</w:t>
            </w:r>
            <w:r w:rsidR="006E4892">
              <w:t>1</w:t>
            </w:r>
          </w:p>
        </w:tc>
        <w:tc>
          <w:tcPr>
            <w:tcW w:w="1400" w:type="dxa"/>
            <w:tcBorders>
              <w:top w:val="single" w:sz="4" w:space="0" w:color="auto"/>
              <w:left w:val="single" w:sz="4" w:space="0" w:color="auto"/>
              <w:bottom w:val="single" w:sz="4" w:space="0" w:color="auto"/>
              <w:right w:val="single" w:sz="4" w:space="0" w:color="auto"/>
            </w:tcBorders>
            <w:hideMark/>
          </w:tcPr>
          <w:p w:rsidR="007B0D68" w:rsidRDefault="007B0D68" w:rsidP="006E4892">
            <w:pPr>
              <w:pStyle w:val="ConsPlusNormal"/>
              <w:ind w:firstLine="0"/>
              <w:rPr>
                <w:sz w:val="18"/>
                <w:szCs w:val="18"/>
              </w:rPr>
            </w:pPr>
          </w:p>
          <w:p w:rsidR="006E4892" w:rsidRPr="007B0D68" w:rsidRDefault="006E4892" w:rsidP="006E4892">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094591" w:rsidP="006E4892">
            <w:pPr>
              <w:pStyle w:val="ConsPlusNormal"/>
              <w:ind w:firstLine="0"/>
              <w:rPr>
                <w:b/>
              </w:rPr>
            </w:pPr>
            <w:r>
              <w:rPr>
                <w:b/>
              </w:rPr>
              <w:t>864500,00</w:t>
            </w:r>
          </w:p>
        </w:tc>
      </w:tr>
      <w:tr w:rsidR="006E4892" w:rsidTr="007B0D68">
        <w:trPr>
          <w:trHeight w:val="341"/>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14650,00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C1196" w:rsidP="006E4892">
            <w:pPr>
              <w:pStyle w:val="ConsPlusNormal"/>
              <w:ind w:firstLine="0"/>
            </w:pPr>
            <w:r>
              <w:t>10647,78</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190450,00</w:t>
            </w:r>
          </w:p>
        </w:tc>
      </w:tr>
      <w:tr w:rsidR="006E4892" w:rsidTr="007B0D68">
        <w:trPr>
          <w:trHeight w:val="379"/>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Худ. рук-ль</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13600,00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11386,00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176800,00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4D7AAC" w:rsidP="006E4892">
            <w:pPr>
              <w:pStyle w:val="ConsPlusNormal"/>
              <w:ind w:firstLine="0"/>
            </w:pPr>
            <w:r>
              <w:t>202</w:t>
            </w:r>
            <w:r w:rsidR="006038B8">
              <w:t>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C1196" w:rsidP="006E4892">
            <w:pPr>
              <w:pStyle w:val="ConsPlusNormal"/>
              <w:ind w:firstLine="0"/>
            </w:pPr>
            <w:r>
              <w:t>17044,18</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094591" w:rsidP="00771D5B">
            <w:pPr>
              <w:pStyle w:val="ConsPlusNormal"/>
              <w:ind w:firstLine="0"/>
            </w:pPr>
            <w:r>
              <w:t>263250,00</w:t>
            </w:r>
          </w:p>
        </w:tc>
      </w:tr>
      <w:tr w:rsidR="006038B8" w:rsidTr="007B0D68">
        <w:tc>
          <w:tcPr>
            <w:tcW w:w="510" w:type="dxa"/>
            <w:tcBorders>
              <w:top w:val="single" w:sz="4" w:space="0" w:color="auto"/>
              <w:left w:val="single" w:sz="4" w:space="0" w:color="auto"/>
              <w:bottom w:val="single" w:sz="4" w:space="0" w:color="auto"/>
              <w:right w:val="single" w:sz="4" w:space="0" w:color="auto"/>
            </w:tcBorders>
            <w:hideMark/>
          </w:tcPr>
          <w:p w:rsidR="006038B8" w:rsidRDefault="006038B8" w:rsidP="006038B8">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rPr>
                <w:sz w:val="18"/>
                <w:szCs w:val="18"/>
              </w:rPr>
            </w:pPr>
            <w:r>
              <w:rPr>
                <w:sz w:val="18"/>
                <w:szCs w:val="18"/>
              </w:rPr>
              <w:t>Бухгалтер</w:t>
            </w:r>
          </w:p>
        </w:tc>
        <w:tc>
          <w:tcPr>
            <w:tcW w:w="92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r>
              <w:t>0,45</w:t>
            </w:r>
          </w:p>
        </w:tc>
        <w:tc>
          <w:tcPr>
            <w:tcW w:w="992" w:type="dxa"/>
            <w:tcBorders>
              <w:top w:val="single" w:sz="4" w:space="0" w:color="auto"/>
              <w:left w:val="single" w:sz="4" w:space="0" w:color="auto"/>
              <w:bottom w:val="single" w:sz="4" w:space="0" w:color="auto"/>
              <w:right w:val="single" w:sz="4" w:space="0" w:color="auto"/>
            </w:tcBorders>
            <w:hideMark/>
          </w:tcPr>
          <w:p w:rsidR="006038B8" w:rsidRDefault="00215FB6" w:rsidP="006E4892">
            <w:pPr>
              <w:pStyle w:val="ConsPlusNormal"/>
              <w:ind w:firstLine="0"/>
            </w:pPr>
            <w:r>
              <w:t>12200</w:t>
            </w:r>
            <w:r w:rsidR="006038B8">
              <w:t>,00</w:t>
            </w:r>
          </w:p>
        </w:tc>
        <w:tc>
          <w:tcPr>
            <w:tcW w:w="1059" w:type="dxa"/>
            <w:tcBorders>
              <w:top w:val="single" w:sz="4" w:space="0" w:color="auto"/>
              <w:left w:val="single" w:sz="4" w:space="0" w:color="auto"/>
              <w:bottom w:val="single" w:sz="4" w:space="0" w:color="auto"/>
              <w:right w:val="single" w:sz="4" w:space="0" w:color="auto"/>
            </w:tcBorders>
            <w:hideMark/>
          </w:tcPr>
          <w:p w:rsidR="006038B8" w:rsidRDefault="00215FB6" w:rsidP="006E4892">
            <w:pPr>
              <w:pStyle w:val="ConsPlusNormal"/>
              <w:ind w:firstLine="0"/>
            </w:pPr>
            <w:r>
              <w:t>1640,00</w:t>
            </w:r>
          </w:p>
        </w:tc>
        <w:tc>
          <w:tcPr>
            <w:tcW w:w="127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215FB6" w:rsidP="006E4892">
            <w:pPr>
              <w:pStyle w:val="ConsPlusNormal"/>
              <w:ind w:firstLine="0"/>
            </w:pPr>
            <w:r>
              <w:t>10560,00</w:t>
            </w:r>
          </w:p>
        </w:tc>
        <w:tc>
          <w:tcPr>
            <w:tcW w:w="925"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094591" w:rsidP="00B41D65">
            <w:pPr>
              <w:pStyle w:val="ConsPlusNormal"/>
              <w:ind w:firstLine="0"/>
            </w:pPr>
            <w:r>
              <w:t>158600,00</w:t>
            </w:r>
          </w:p>
        </w:tc>
      </w:tr>
      <w:tr w:rsidR="002C1196" w:rsidTr="007B0D68">
        <w:tc>
          <w:tcPr>
            <w:tcW w:w="510" w:type="dxa"/>
            <w:tcBorders>
              <w:top w:val="single" w:sz="4" w:space="0" w:color="auto"/>
              <w:left w:val="single" w:sz="4" w:space="0" w:color="auto"/>
              <w:bottom w:val="single" w:sz="4" w:space="0" w:color="auto"/>
              <w:right w:val="single" w:sz="4" w:space="0" w:color="auto"/>
            </w:tcBorders>
            <w:hideMark/>
          </w:tcPr>
          <w:p w:rsidR="002C1196" w:rsidRDefault="002C1196" w:rsidP="006038B8">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094591" w:rsidP="00B41D65">
            <w:pPr>
              <w:pStyle w:val="ConsPlusNormal"/>
              <w:ind w:firstLine="0"/>
            </w:pPr>
            <w:r>
              <w:t>75400,00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094591" w:rsidP="006E4892">
            <w:pPr>
              <w:pStyle w:val="ConsPlusNormal"/>
              <w:ind w:firstLine="0"/>
              <w:rPr>
                <w:b/>
              </w:rPr>
            </w:pPr>
            <w:r>
              <w:rPr>
                <w:b/>
              </w:rPr>
              <w:t>87100,00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w:t>
            </w:r>
            <w:r>
              <w:lastRenderedPageBreak/>
              <w:t>2.1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lastRenderedPageBreak/>
              <w:t xml:space="preserve">Зав. </w:t>
            </w:r>
            <w:proofErr w:type="spellStart"/>
            <w:r>
              <w:rPr>
                <w:sz w:val="18"/>
                <w:szCs w:val="18"/>
              </w:rPr>
              <w:t>библ-ой</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6700,00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5400,00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094591" w:rsidP="006E4892">
            <w:pPr>
              <w:pStyle w:val="ConsPlusNormal"/>
              <w:ind w:firstLine="0"/>
            </w:pPr>
            <w:r>
              <w:t>87100,00</w:t>
            </w:r>
          </w:p>
        </w:tc>
      </w:tr>
      <w:tr w:rsidR="006E4892" w:rsidTr="007B0D68">
        <w:tc>
          <w:tcPr>
            <w:tcW w:w="1910" w:type="dxa"/>
            <w:gridSpan w:val="2"/>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lastRenderedPageBreak/>
              <w:t>Итого:</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72900,00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094591" w:rsidP="006E4892">
            <w:pPr>
              <w:pStyle w:val="ConsPlusNormal"/>
              <w:ind w:firstLine="0"/>
              <w:rPr>
                <w:b/>
              </w:rPr>
            </w:pPr>
            <w:r>
              <w:rPr>
                <w:b/>
              </w:rPr>
              <w:t>951600,00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494"/>
        <w:gridCol w:w="1361"/>
        <w:gridCol w:w="1656"/>
        <w:gridCol w:w="2410"/>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18" w:anchor="P980" w:history="1">
              <w:r>
                <w:rPr>
                  <w:rStyle w:val="af"/>
                  <w:sz w:val="24"/>
                  <w:szCs w:val="24"/>
                </w:rPr>
                <w:t>гр. 3</w:t>
              </w:r>
            </w:hyperlink>
            <w:r>
              <w:rPr>
                <w:sz w:val="24"/>
                <w:szCs w:val="24"/>
              </w:rPr>
              <w:t xml:space="preserve"> x </w:t>
            </w:r>
            <w:hyperlink r:id="rId19" w:anchor="P981" w:history="1">
              <w:r>
                <w:rPr>
                  <w:rStyle w:val="af"/>
                  <w:sz w:val="24"/>
                  <w:szCs w:val="24"/>
                </w:rPr>
                <w:t>гр. 4</w:t>
              </w:r>
            </w:hyperlink>
            <w:r>
              <w:rPr>
                <w:sz w:val="24"/>
                <w:szCs w:val="24"/>
              </w:rPr>
              <w:t xml:space="preserve"> x </w:t>
            </w:r>
            <w:hyperlink r:id="rId20" w:anchor="P982"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6" w:name="P980"/>
            <w:bookmarkEnd w:id="6"/>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7" w:name="P981"/>
            <w:bookmarkEnd w:id="7"/>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8" w:name="P982"/>
            <w:bookmarkEnd w:id="8"/>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268"/>
        <w:gridCol w:w="1757"/>
        <w:gridCol w:w="1361"/>
        <w:gridCol w:w="2535"/>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21" w:anchor="P1014" w:history="1">
              <w:r>
                <w:rPr>
                  <w:rStyle w:val="af"/>
                  <w:sz w:val="24"/>
                  <w:szCs w:val="24"/>
                </w:rPr>
                <w:t>гр. 3</w:t>
              </w:r>
            </w:hyperlink>
            <w:r>
              <w:rPr>
                <w:sz w:val="24"/>
                <w:szCs w:val="24"/>
              </w:rPr>
              <w:t xml:space="preserve"> x </w:t>
            </w:r>
            <w:hyperlink r:id="rId22" w:anchor="P1015" w:history="1">
              <w:r>
                <w:rPr>
                  <w:rStyle w:val="af"/>
                  <w:sz w:val="24"/>
                  <w:szCs w:val="24"/>
                </w:rPr>
                <w:t>гр. 4</w:t>
              </w:r>
            </w:hyperlink>
            <w:r>
              <w:rPr>
                <w:sz w:val="24"/>
                <w:szCs w:val="24"/>
              </w:rPr>
              <w:t xml:space="preserve"> x </w:t>
            </w:r>
            <w:hyperlink r:id="rId23" w:anchor="P1016"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9" w:name="P1014"/>
            <w:bookmarkEnd w:id="9"/>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0" w:name="P1015"/>
            <w:bookmarkEnd w:id="10"/>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1" w:name="P1016"/>
            <w:bookmarkEnd w:id="11"/>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6E4892">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624"/>
        <w:gridCol w:w="1860"/>
        <w:gridCol w:w="1968"/>
      </w:tblGrid>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взноса, руб.</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283"/>
              <w:jc w:val="center"/>
              <w:rPr>
                <w:sz w:val="24"/>
                <w:szCs w:val="24"/>
              </w:rPr>
            </w:pPr>
            <w:r>
              <w:rPr>
                <w:sz w:val="24"/>
                <w:szCs w:val="24"/>
              </w:rPr>
              <w:t>в том числе:</w:t>
            </w:r>
          </w:p>
          <w:p w:rsidR="006E4892" w:rsidRDefault="006E4892" w:rsidP="006E4892">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E4892">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771D5B">
            <w:pPr>
              <w:pStyle w:val="ConsPlusNormal"/>
              <w:ind w:firstLine="0"/>
              <w:rPr>
                <w:b/>
                <w:sz w:val="24"/>
                <w:szCs w:val="24"/>
              </w:rPr>
            </w:pPr>
            <w:r>
              <w:rPr>
                <w:b/>
                <w:sz w:val="24"/>
                <w:szCs w:val="24"/>
              </w:rPr>
              <w:t>209 352,00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E4892">
            <w:pPr>
              <w:pStyle w:val="ConsPlusNormal"/>
              <w:ind w:firstLine="0"/>
              <w:rPr>
                <w:sz w:val="24"/>
                <w:szCs w:val="24"/>
              </w:rPr>
            </w:pPr>
            <w:r>
              <w:rPr>
                <w:sz w:val="24"/>
                <w:szCs w:val="24"/>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272DEF">
            <w:pPr>
              <w:pStyle w:val="ConsPlusNormal"/>
              <w:ind w:firstLine="0"/>
              <w:rPr>
                <w:sz w:val="24"/>
                <w:szCs w:val="24"/>
              </w:rPr>
            </w:pPr>
            <w:r>
              <w:rPr>
                <w:sz w:val="24"/>
                <w:szCs w:val="24"/>
              </w:rPr>
              <w:t>190 190,00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B41D65">
            <w:pPr>
              <w:pStyle w:val="ConsPlusNormal"/>
              <w:ind w:firstLine="0"/>
              <w:rPr>
                <w:sz w:val="24"/>
                <w:szCs w:val="24"/>
              </w:rPr>
            </w:pPr>
            <w:r>
              <w:rPr>
                <w:sz w:val="24"/>
                <w:szCs w:val="24"/>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272DEF">
            <w:pPr>
              <w:pStyle w:val="ConsPlusNormal"/>
              <w:ind w:firstLine="0"/>
              <w:rPr>
                <w:sz w:val="24"/>
                <w:szCs w:val="24"/>
              </w:rPr>
            </w:pPr>
            <w:r>
              <w:rPr>
                <w:sz w:val="24"/>
                <w:szCs w:val="24"/>
              </w:rPr>
              <w:t>19 162</w:t>
            </w:r>
            <w:r w:rsidR="00B41D65">
              <w:rPr>
                <w:sz w:val="24"/>
                <w:szCs w:val="24"/>
              </w:rPr>
              <w:t>,</w:t>
            </w:r>
            <w:r w:rsidR="00272DEF">
              <w:rPr>
                <w:sz w:val="24"/>
                <w:szCs w:val="24"/>
              </w:rPr>
              <w:t>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в том числе:</w:t>
            </w:r>
          </w:p>
          <w:p w:rsidR="006E4892" w:rsidRDefault="006E4892">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b/>
                <w:sz w:val="24"/>
                <w:szCs w:val="24"/>
              </w:rPr>
            </w:pPr>
            <w:r>
              <w:rPr>
                <w:b/>
                <w:sz w:val="24"/>
                <w:szCs w:val="24"/>
              </w:rPr>
              <w:t>951 600</w:t>
            </w:r>
            <w:r w:rsidR="00760BF1">
              <w:rPr>
                <w:b/>
                <w:sz w:val="24"/>
                <w:szCs w:val="24"/>
              </w:rPr>
              <w:t>,00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760BF1">
            <w:pPr>
              <w:pStyle w:val="ConsPlusNormal"/>
              <w:ind w:firstLine="0"/>
              <w:rPr>
                <w:b/>
                <w:sz w:val="24"/>
                <w:szCs w:val="24"/>
              </w:rPr>
            </w:pPr>
            <w:r>
              <w:rPr>
                <w:b/>
                <w:sz w:val="24"/>
                <w:szCs w:val="24"/>
              </w:rPr>
              <w:t>27596,40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sz w:val="24"/>
                <w:szCs w:val="24"/>
              </w:rPr>
            </w:pPr>
            <w:r>
              <w:rPr>
                <w:sz w:val="24"/>
                <w:szCs w:val="24"/>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sz w:val="24"/>
                <w:szCs w:val="24"/>
              </w:rPr>
            </w:pPr>
            <w:r>
              <w:rPr>
                <w:sz w:val="24"/>
                <w:szCs w:val="24"/>
              </w:rPr>
              <w:t>25 070,50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sz w:val="24"/>
                <w:szCs w:val="24"/>
              </w:rPr>
            </w:pPr>
            <w:r>
              <w:rPr>
                <w:sz w:val="24"/>
                <w:szCs w:val="24"/>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sz w:val="24"/>
                <w:szCs w:val="24"/>
              </w:rPr>
            </w:pPr>
            <w:r>
              <w:rPr>
                <w:sz w:val="24"/>
                <w:szCs w:val="24"/>
              </w:rPr>
              <w:t>2 525,90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6E4892" w:rsidRDefault="006E4892">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094591" w:rsidP="0069640B">
            <w:pPr>
              <w:pStyle w:val="ConsPlusNormal"/>
              <w:ind w:firstLine="0"/>
              <w:rPr>
                <w:b/>
                <w:sz w:val="24"/>
                <w:szCs w:val="24"/>
              </w:rPr>
            </w:pPr>
            <w:r>
              <w:rPr>
                <w:b/>
                <w:sz w:val="24"/>
                <w:szCs w:val="24"/>
              </w:rPr>
              <w:t>1 903,20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1729,00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174,20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b/>
                <w:sz w:val="24"/>
                <w:szCs w:val="24"/>
              </w:rPr>
            </w:pPr>
            <w:r>
              <w:rPr>
                <w:b/>
                <w:sz w:val="24"/>
                <w:szCs w:val="24"/>
              </w:rPr>
              <w:t>951 600,00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b/>
                <w:sz w:val="24"/>
                <w:szCs w:val="24"/>
              </w:rPr>
            </w:pPr>
            <w:r>
              <w:rPr>
                <w:b/>
                <w:sz w:val="24"/>
                <w:szCs w:val="24"/>
              </w:rPr>
              <w:t>48 531,60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864 500,00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44 089,50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87 100,00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2"/>
                <w:szCs w:val="22"/>
              </w:rPr>
            </w:pPr>
            <w:r>
              <w:rPr>
                <w:sz w:val="22"/>
                <w:szCs w:val="22"/>
              </w:rPr>
              <w:t>4 442,10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b/>
                <w:sz w:val="24"/>
                <w:szCs w:val="24"/>
              </w:rPr>
            </w:pPr>
            <w:r>
              <w:rPr>
                <w:b/>
                <w:sz w:val="24"/>
                <w:szCs w:val="24"/>
              </w:rPr>
              <w:t>287 383,20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4"/>
                <w:szCs w:val="24"/>
              </w:rPr>
            </w:pPr>
            <w:r>
              <w:rPr>
                <w:sz w:val="24"/>
                <w:szCs w:val="24"/>
              </w:rPr>
              <w:t>261 079,00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sz w:val="24"/>
                <w:szCs w:val="24"/>
              </w:rPr>
            </w:pPr>
            <w:r>
              <w:rPr>
                <w:sz w:val="24"/>
                <w:szCs w:val="24"/>
              </w:rPr>
              <w:t>26 304,20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bookmarkStart w:id="12" w:name="P1102"/>
      <w:bookmarkEnd w:id="12"/>
      <w:r>
        <w:rPr>
          <w:rFonts w:ascii="Arial" w:hAnsi="Arial" w:cs="Arial"/>
          <w:sz w:val="24"/>
          <w:szCs w:val="24"/>
        </w:rPr>
        <w:lastRenderedPageBreak/>
        <w:t>2. Расчеты (обоснования) расходов на социальные и иные выплаты населению</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2946"/>
        <w:gridCol w:w="2080"/>
        <w:gridCol w:w="1984"/>
        <w:gridCol w:w="2266"/>
      </w:tblGrid>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26" w:anchor="P1122" w:history="1">
              <w:r>
                <w:rPr>
                  <w:rStyle w:val="af"/>
                  <w:sz w:val="24"/>
                  <w:szCs w:val="24"/>
                </w:rPr>
                <w:t>гр. 3</w:t>
              </w:r>
            </w:hyperlink>
            <w:r>
              <w:rPr>
                <w:sz w:val="24"/>
                <w:szCs w:val="24"/>
              </w:rPr>
              <w:t xml:space="preserve"> x </w:t>
            </w:r>
            <w:hyperlink r:id="rId27" w:anchor="P1123" w:history="1">
              <w:r>
                <w:rPr>
                  <w:rStyle w:val="af"/>
                  <w:sz w:val="24"/>
                  <w:szCs w:val="24"/>
                </w:rPr>
                <w:t>гр. 4</w:t>
              </w:r>
            </w:hyperlink>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3" w:name="P1122"/>
            <w:bookmarkEnd w:id="13"/>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4" w:name="P1123"/>
            <w:bookmarkEnd w:id="14"/>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6"/>
        <w:gridCol w:w="3297"/>
        <w:gridCol w:w="1842"/>
        <w:gridCol w:w="1700"/>
        <w:gridCol w:w="2550"/>
      </w:tblGrid>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исчисленного налога, подлежащего уплате, руб. (</w:t>
            </w:r>
            <w:hyperlink r:id="rId28" w:anchor="P1154" w:history="1">
              <w:r>
                <w:rPr>
                  <w:rStyle w:val="af"/>
                  <w:sz w:val="24"/>
                  <w:szCs w:val="24"/>
                </w:rPr>
                <w:t>гр. 3</w:t>
              </w:r>
            </w:hyperlink>
            <w:r>
              <w:rPr>
                <w:sz w:val="24"/>
                <w:szCs w:val="24"/>
              </w:rPr>
              <w:t xml:space="preserve"> x </w:t>
            </w:r>
            <w:hyperlink r:id="rId29" w:anchor="P1155" w:history="1">
              <w:r>
                <w:rPr>
                  <w:rStyle w:val="af"/>
                  <w:sz w:val="24"/>
                  <w:szCs w:val="24"/>
                </w:rPr>
                <w:t>гр. 4</w:t>
              </w:r>
            </w:hyperlink>
            <w:r>
              <w:rPr>
                <w:sz w:val="24"/>
                <w:szCs w:val="24"/>
              </w:rPr>
              <w:t xml:space="preserve"> / 100)</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5" w:name="P1154"/>
            <w:bookmarkEnd w:id="15"/>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6" w:name="P1155"/>
            <w:bookmarkEnd w:id="16"/>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1A6C8A" w:rsidP="006447BB">
            <w:pPr>
              <w:pStyle w:val="ConsPlusNormal"/>
              <w:ind w:firstLine="0"/>
              <w:rPr>
                <w:sz w:val="24"/>
                <w:szCs w:val="24"/>
              </w:rPr>
            </w:pPr>
            <w:r>
              <w:rPr>
                <w:sz w:val="24"/>
                <w:szCs w:val="24"/>
              </w:rPr>
              <w:t>2</w:t>
            </w:r>
            <w:r w:rsidR="006447BB">
              <w:rPr>
                <w:sz w:val="24"/>
                <w:szCs w:val="24"/>
              </w:rPr>
              <w:t>103,00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447BB" w:rsidP="007111B4">
            <w:pPr>
              <w:pStyle w:val="ConsPlusNormal"/>
              <w:jc w:val="center"/>
              <w:rPr>
                <w:sz w:val="24"/>
                <w:szCs w:val="24"/>
              </w:rPr>
            </w:pPr>
            <w:r>
              <w:rPr>
                <w:sz w:val="24"/>
                <w:szCs w:val="24"/>
              </w:rPr>
              <w:t>103,00</w:t>
            </w: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447BB" w:rsidP="007111B4">
            <w:pPr>
              <w:pStyle w:val="ConsPlusNormal"/>
              <w:jc w:val="center"/>
              <w:rPr>
                <w:b/>
                <w:sz w:val="24"/>
                <w:szCs w:val="24"/>
              </w:rPr>
            </w:pPr>
            <w:r>
              <w:rPr>
                <w:b/>
                <w:sz w:val="24"/>
                <w:szCs w:val="24"/>
              </w:rPr>
              <w:t>103,00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3"/>
        <w:gridCol w:w="2220"/>
        <w:gridCol w:w="2408"/>
        <w:gridCol w:w="2550"/>
      </w:tblGrid>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Общая сумма выплат, руб. (</w:t>
            </w:r>
            <w:hyperlink r:id="rId30" w:anchor="P1186" w:history="1">
              <w:r>
                <w:rPr>
                  <w:rStyle w:val="af"/>
                  <w:sz w:val="24"/>
                  <w:szCs w:val="24"/>
                </w:rPr>
                <w:t>гр. 3</w:t>
              </w:r>
            </w:hyperlink>
            <w:r>
              <w:rPr>
                <w:sz w:val="24"/>
                <w:szCs w:val="24"/>
              </w:rPr>
              <w:t xml:space="preserve"> x </w:t>
            </w:r>
            <w:hyperlink r:id="rId31" w:anchor="P1187" w:history="1">
              <w:r>
                <w:rPr>
                  <w:rStyle w:val="af"/>
                  <w:sz w:val="24"/>
                  <w:szCs w:val="24"/>
                </w:rPr>
                <w:t>гр. 4</w:t>
              </w:r>
            </w:hyperlink>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7" w:name="P1186"/>
            <w:bookmarkEnd w:id="17"/>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8" w:name="P1187"/>
            <w:bookmarkEnd w:id="18"/>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 xml:space="preserve">5. Расчет (обоснование) прочих расходов (кроме расходов на закупку товаров, работ, </w:t>
      </w:r>
      <w:r>
        <w:rPr>
          <w:rFonts w:ascii="Arial" w:hAnsi="Arial" w:cs="Arial"/>
          <w:sz w:val="24"/>
          <w:szCs w:val="24"/>
        </w:rPr>
        <w:lastRenderedPageBreak/>
        <w:t>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6"/>
        <w:gridCol w:w="2164"/>
        <w:gridCol w:w="1842"/>
        <w:gridCol w:w="2266"/>
      </w:tblGrid>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32" w:anchor="P1218" w:history="1">
              <w:r>
                <w:rPr>
                  <w:rStyle w:val="af"/>
                  <w:sz w:val="24"/>
                  <w:szCs w:val="24"/>
                </w:rPr>
                <w:t>гр. 3</w:t>
              </w:r>
            </w:hyperlink>
            <w:r>
              <w:rPr>
                <w:sz w:val="24"/>
                <w:szCs w:val="24"/>
              </w:rPr>
              <w:t xml:space="preserve"> x </w:t>
            </w:r>
            <w:hyperlink r:id="rId33" w:anchor="P1219" w:history="1">
              <w:r>
                <w:rPr>
                  <w:rStyle w:val="af"/>
                  <w:sz w:val="24"/>
                  <w:szCs w:val="24"/>
                </w:rPr>
                <w:t>гр. 4</w:t>
              </w:r>
            </w:hyperlink>
            <w:r>
              <w:rPr>
                <w:sz w:val="24"/>
                <w:szCs w:val="24"/>
              </w:rPr>
              <w:t>)</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9" w:name="P1218"/>
            <w:bookmarkEnd w:id="19"/>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0" w:name="P1219"/>
            <w:bookmarkEnd w:id="20"/>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11B4">
            <w:pPr>
              <w:pStyle w:val="ConsPlusNormal"/>
              <w:jc w:val="center"/>
              <w:rPr>
                <w:sz w:val="24"/>
                <w:szCs w:val="24"/>
              </w:rPr>
            </w:pPr>
            <w:r>
              <w:rPr>
                <w:sz w:val="24"/>
                <w:szCs w:val="24"/>
              </w:rPr>
              <w:t>2</w:t>
            </w:r>
            <w:r w:rsidR="00D01B66">
              <w:rPr>
                <w:sz w:val="24"/>
                <w:szCs w:val="24"/>
              </w:rPr>
              <w:t>000,00</w:t>
            </w:r>
          </w:p>
        </w:tc>
      </w:tr>
      <w:tr w:rsidR="006E4892" w:rsidTr="00BB3DFE">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11B4">
            <w:pPr>
              <w:pStyle w:val="ConsPlusNormal"/>
              <w:jc w:val="center"/>
              <w:rPr>
                <w:b/>
                <w:sz w:val="24"/>
                <w:szCs w:val="24"/>
              </w:rPr>
            </w:pPr>
            <w:r>
              <w:rPr>
                <w:b/>
                <w:sz w:val="24"/>
                <w:szCs w:val="24"/>
              </w:rPr>
              <w:t>2</w:t>
            </w:r>
            <w:r w:rsidR="00D01B66">
              <w:rPr>
                <w:b/>
                <w:sz w:val="24"/>
                <w:szCs w:val="24"/>
              </w:rPr>
              <w:t>000,00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u w:val="single"/>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116"/>
        <w:gridCol w:w="1360"/>
        <w:gridCol w:w="1360"/>
        <w:gridCol w:w="1966"/>
        <w:gridCol w:w="1700"/>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34" w:anchor="P1252" w:history="1">
              <w:r>
                <w:rPr>
                  <w:rStyle w:val="af"/>
                  <w:sz w:val="24"/>
                  <w:szCs w:val="24"/>
                </w:rPr>
                <w:t>гр. 3</w:t>
              </w:r>
            </w:hyperlink>
            <w:r>
              <w:rPr>
                <w:sz w:val="24"/>
                <w:szCs w:val="24"/>
              </w:rPr>
              <w:t xml:space="preserve"> x </w:t>
            </w:r>
            <w:hyperlink r:id="rId35" w:anchor="P1253" w:history="1">
              <w:r>
                <w:rPr>
                  <w:rStyle w:val="af"/>
                  <w:sz w:val="24"/>
                  <w:szCs w:val="24"/>
                </w:rPr>
                <w:t>гр. 4</w:t>
              </w:r>
            </w:hyperlink>
            <w:r>
              <w:rPr>
                <w:sz w:val="24"/>
                <w:szCs w:val="24"/>
              </w:rPr>
              <w:t xml:space="preserve"> x </w:t>
            </w:r>
            <w:hyperlink r:id="rId36" w:anchor="P1254" w:history="1">
              <w:r>
                <w:rPr>
                  <w:rStyle w:val="af"/>
                  <w:sz w:val="24"/>
                  <w:szCs w:val="24"/>
                </w:rPr>
                <w:t>гр. 5</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1" w:name="P1252"/>
            <w:bookmarkEnd w:id="21"/>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2" w:name="P1253"/>
            <w:bookmarkEnd w:id="22"/>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3" w:name="P1254"/>
            <w:bookmarkEnd w:id="23"/>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F43F8C" w:rsidP="0069640B">
            <w:pPr>
              <w:pStyle w:val="ConsPlusNormal"/>
              <w:ind w:firstLine="0"/>
              <w:rPr>
                <w:b/>
                <w:sz w:val="24"/>
                <w:szCs w:val="24"/>
              </w:rPr>
            </w:pPr>
            <w:r>
              <w:rPr>
                <w:b/>
                <w:sz w:val="24"/>
                <w:szCs w:val="24"/>
              </w:rPr>
              <w:t>28 200,00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r>
              <w:rPr>
                <w:sz w:val="24"/>
                <w:szCs w:val="24"/>
              </w:rPr>
              <w:t>Тариф. ставка</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D01B66" w:rsidP="0069640B">
            <w:pPr>
              <w:pStyle w:val="ConsPlusNormal"/>
              <w:ind w:firstLine="0"/>
              <w:rPr>
                <w:sz w:val="24"/>
                <w:szCs w:val="24"/>
              </w:rPr>
            </w:pPr>
            <w:r>
              <w:rPr>
                <w:sz w:val="24"/>
                <w:szCs w:val="24"/>
              </w:rPr>
              <w:t>9 000,00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D01B66" w:rsidP="0069640B">
            <w:pPr>
              <w:pStyle w:val="ConsPlusNormal"/>
              <w:ind w:firstLine="0"/>
              <w:rPr>
                <w:sz w:val="24"/>
                <w:szCs w:val="24"/>
              </w:rPr>
            </w:pPr>
            <w:r>
              <w:rPr>
                <w:sz w:val="24"/>
                <w:szCs w:val="24"/>
              </w:rPr>
              <w:t>19 200,00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b/>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F43F8C" w:rsidP="0069640B">
            <w:pPr>
              <w:pStyle w:val="ConsPlusNormal"/>
              <w:ind w:firstLine="0"/>
              <w:rPr>
                <w:b/>
                <w:sz w:val="24"/>
                <w:szCs w:val="24"/>
              </w:rPr>
            </w:pPr>
            <w:r>
              <w:rPr>
                <w:b/>
                <w:sz w:val="24"/>
                <w:szCs w:val="24"/>
              </w:rPr>
              <w:t>28 200,00</w:t>
            </w:r>
          </w:p>
        </w:tc>
      </w:tr>
    </w:tbl>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3"/>
        <w:gridCol w:w="2192"/>
        <w:gridCol w:w="1983"/>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37" w:anchor="P1284" w:history="1">
              <w:r>
                <w:rPr>
                  <w:rStyle w:val="af"/>
                  <w:sz w:val="24"/>
                  <w:szCs w:val="24"/>
                </w:rPr>
                <w:t>гр. 3</w:t>
              </w:r>
            </w:hyperlink>
            <w:r>
              <w:rPr>
                <w:sz w:val="24"/>
                <w:szCs w:val="24"/>
              </w:rPr>
              <w:t xml:space="preserve"> x </w:t>
            </w:r>
            <w:hyperlink r:id="rId38" w:anchor="P1285" w:history="1">
              <w:r>
                <w:rPr>
                  <w:rStyle w:val="af"/>
                  <w:sz w:val="24"/>
                  <w:szCs w:val="24"/>
                </w:rPr>
                <w:t>гр. 4</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4" w:name="P1284"/>
            <w:bookmarkEnd w:id="24"/>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5" w:name="P1285"/>
            <w:bookmarkEnd w:id="25"/>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492"/>
        <w:gridCol w:w="1530"/>
        <w:gridCol w:w="1796"/>
        <w:gridCol w:w="1700"/>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39" w:anchor="P1316" w:history="1">
              <w:r>
                <w:rPr>
                  <w:rStyle w:val="af"/>
                  <w:sz w:val="24"/>
                  <w:szCs w:val="24"/>
                </w:rPr>
                <w:t>гр. 4</w:t>
              </w:r>
            </w:hyperlink>
            <w:r>
              <w:rPr>
                <w:sz w:val="24"/>
                <w:szCs w:val="24"/>
              </w:rPr>
              <w:t xml:space="preserve"> x </w:t>
            </w:r>
            <w:hyperlink r:id="rId40" w:anchor="P1317" w:history="1">
              <w:r>
                <w:rPr>
                  <w:rStyle w:val="af"/>
                  <w:sz w:val="24"/>
                  <w:szCs w:val="24"/>
                </w:rPr>
                <w:t>гр. 5</w:t>
              </w:r>
            </w:hyperlink>
            <w:r>
              <w:rPr>
                <w:sz w:val="24"/>
                <w:szCs w:val="24"/>
              </w:rPr>
              <w:t xml:space="preserve"> x </w:t>
            </w:r>
            <w:hyperlink r:id="rId41" w:anchor="P1318" w:history="1">
              <w:r>
                <w:rPr>
                  <w:rStyle w:val="af"/>
                  <w:sz w:val="24"/>
                  <w:szCs w:val="24"/>
                </w:rPr>
                <w:t>гр. 6</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6" w:name="P1316"/>
            <w:bookmarkEnd w:id="26"/>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7" w:name="P1317"/>
            <w:bookmarkEnd w:id="27"/>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8" w:name="P1318"/>
            <w:bookmarkEnd w:id="28"/>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9615E4" w:rsidP="000B4782">
            <w:pPr>
              <w:pStyle w:val="ConsPlusNormal"/>
              <w:ind w:firstLine="0"/>
              <w:jc w:val="right"/>
              <w:rPr>
                <w:b/>
                <w:sz w:val="24"/>
                <w:szCs w:val="24"/>
              </w:rPr>
            </w:pPr>
            <w:r>
              <w:rPr>
                <w:b/>
                <w:sz w:val="24"/>
                <w:szCs w:val="24"/>
              </w:rPr>
              <w:t>526 494,11</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52</w:t>
            </w:r>
            <w:r w:rsidR="009615E4">
              <w:rPr>
                <w:sz w:val="24"/>
                <w:szCs w:val="24"/>
              </w:rPr>
              <w:t xml:space="preserve"> </w:t>
            </w:r>
            <w:r>
              <w:rPr>
                <w:sz w:val="24"/>
                <w:szCs w:val="24"/>
              </w:rPr>
              <w:t>200,11</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124ACB" w:rsidP="000B4782">
            <w:pPr>
              <w:pStyle w:val="ConsPlusNormal"/>
              <w:ind w:firstLine="0"/>
              <w:jc w:val="right"/>
              <w:rPr>
                <w:sz w:val="24"/>
                <w:szCs w:val="24"/>
              </w:rPr>
            </w:pPr>
            <w:r>
              <w:rPr>
                <w:sz w:val="24"/>
                <w:szCs w:val="24"/>
              </w:rPr>
              <w:t>284024,40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845CFC" w:rsidP="000B4782">
            <w:pPr>
              <w:pStyle w:val="ConsPlusNormal"/>
              <w:ind w:firstLine="0"/>
              <w:jc w:val="right"/>
              <w:rPr>
                <w:sz w:val="24"/>
                <w:szCs w:val="24"/>
              </w:rPr>
            </w:pPr>
            <w:r>
              <w:rPr>
                <w:sz w:val="24"/>
                <w:szCs w:val="24"/>
              </w:rPr>
              <w:t>120 000,00</w:t>
            </w:r>
          </w:p>
        </w:tc>
      </w:tr>
      <w:tr w:rsidR="00A86E91" w:rsidTr="006E4892">
        <w:tc>
          <w:tcPr>
            <w:tcW w:w="62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86E91" w:rsidRDefault="00A86E91" w:rsidP="000B4782">
            <w:pPr>
              <w:pStyle w:val="ConsPlusNormal"/>
              <w:ind w:firstLine="0"/>
              <w:jc w:val="right"/>
              <w:rPr>
                <w:sz w:val="24"/>
                <w:szCs w:val="24"/>
              </w:rPr>
            </w:pPr>
            <w:r>
              <w:rPr>
                <w:sz w:val="24"/>
                <w:szCs w:val="24"/>
              </w:rPr>
              <w:t>70</w:t>
            </w:r>
            <w:r w:rsidR="009615E4">
              <w:rPr>
                <w:sz w:val="24"/>
                <w:szCs w:val="24"/>
              </w:rPr>
              <w:t xml:space="preserve"> </w:t>
            </w:r>
            <w:r>
              <w:rPr>
                <w:sz w:val="24"/>
                <w:szCs w:val="24"/>
              </w:rPr>
              <w:t>269,60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BF17BF">
            <w:pPr>
              <w:pStyle w:val="ConsPlusNormal"/>
              <w:jc w:val="center"/>
              <w:rPr>
                <w:b/>
                <w:sz w:val="24"/>
                <w:szCs w:val="24"/>
              </w:rPr>
            </w:pPr>
            <w:r>
              <w:rPr>
                <w:b/>
                <w:sz w:val="24"/>
                <w:szCs w:val="24"/>
              </w:rPr>
              <w:t>74 595,80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1782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27</w:t>
            </w:r>
            <w:r w:rsidR="009615E4">
              <w:rPr>
                <w:sz w:val="24"/>
                <w:szCs w:val="24"/>
              </w:rPr>
              <w:t xml:space="preserve"> </w:t>
            </w:r>
            <w:r>
              <w:rPr>
                <w:sz w:val="24"/>
                <w:szCs w:val="24"/>
              </w:rPr>
              <w:t>799,89</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BF17BF">
            <w:pPr>
              <w:pStyle w:val="ConsPlusNormal"/>
              <w:jc w:val="center"/>
              <w:rPr>
                <w:sz w:val="24"/>
                <w:szCs w:val="24"/>
              </w:rPr>
            </w:pPr>
            <w:r>
              <w:rPr>
                <w:sz w:val="24"/>
                <w:szCs w:val="24"/>
              </w:rPr>
              <w:t>46 795,91</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rsidP="00A86E91">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BF17BF" w:rsidP="000B4782">
            <w:pPr>
              <w:pStyle w:val="ConsPlusNormal"/>
              <w:ind w:firstLine="0"/>
              <w:jc w:val="right"/>
              <w:rPr>
                <w:b/>
                <w:sz w:val="24"/>
                <w:szCs w:val="24"/>
              </w:rPr>
            </w:pPr>
            <w:r>
              <w:rPr>
                <w:b/>
                <w:sz w:val="24"/>
                <w:szCs w:val="24"/>
              </w:rPr>
              <w:t>601 089,51</w:t>
            </w:r>
          </w:p>
          <w:p w:rsidR="00A86E91" w:rsidRDefault="00A86E91" w:rsidP="00A86E91">
            <w:pPr>
              <w:pStyle w:val="ConsPlusNormal"/>
              <w:ind w:firstLine="0"/>
              <w:jc w:val="center"/>
              <w:rPr>
                <w:b/>
                <w:sz w:val="24"/>
                <w:szCs w:val="24"/>
              </w:rPr>
            </w:pP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1"/>
        <w:gridCol w:w="1360"/>
        <w:gridCol w:w="1854"/>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Стоимость с учетом НДС,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2"/>
        <w:gridCol w:w="1360"/>
        <w:gridCol w:w="1853"/>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работ (услуг),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1</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0B4782">
            <w:pPr>
              <w:pStyle w:val="ConsPlusNormal"/>
              <w:jc w:val="center"/>
              <w:rPr>
                <w:sz w:val="24"/>
                <w:szCs w:val="24"/>
              </w:rPr>
            </w:pPr>
            <w:r>
              <w:rPr>
                <w:sz w:val="24"/>
                <w:szCs w:val="24"/>
              </w:rPr>
              <w:t>152 760,00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912EBE">
            <w:pPr>
              <w:pStyle w:val="ConsPlusNormal"/>
              <w:jc w:val="center"/>
              <w:rPr>
                <w:sz w:val="24"/>
                <w:szCs w:val="24"/>
              </w:rPr>
            </w:pPr>
            <w:r>
              <w:rPr>
                <w:sz w:val="24"/>
                <w:szCs w:val="24"/>
              </w:rPr>
              <w:t>Пожарная сигна</w:t>
            </w:r>
            <w:r w:rsidR="00283D3B">
              <w:rPr>
                <w:sz w:val="24"/>
                <w:szCs w:val="24"/>
              </w:rPr>
              <w:t>лизация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7</w:t>
            </w:r>
            <w:r w:rsidR="009615E4">
              <w:rPr>
                <w:sz w:val="24"/>
                <w:szCs w:val="24"/>
              </w:rPr>
              <w:t xml:space="preserve"> </w:t>
            </w:r>
            <w:r>
              <w:rPr>
                <w:sz w:val="24"/>
                <w:szCs w:val="24"/>
              </w:rPr>
              <w:t>320,00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30 750,</w:t>
            </w:r>
            <w:r w:rsidR="006E4892">
              <w:rPr>
                <w:sz w:val="24"/>
                <w:szCs w:val="24"/>
              </w:rPr>
              <w:t>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5</w:t>
            </w:r>
            <w:r w:rsidR="009615E4">
              <w:rPr>
                <w:sz w:val="24"/>
                <w:szCs w:val="24"/>
              </w:rPr>
              <w:t xml:space="preserve"> </w:t>
            </w:r>
            <w:r>
              <w:rPr>
                <w:sz w:val="24"/>
                <w:szCs w:val="24"/>
              </w:rPr>
              <w:t>500</w:t>
            </w:r>
            <w:r w:rsidR="006E4892">
              <w:rPr>
                <w:sz w:val="24"/>
                <w:szCs w:val="24"/>
              </w:rPr>
              <w:t>,00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A86E91">
            <w:pPr>
              <w:pStyle w:val="ConsPlusNormal"/>
              <w:jc w:val="center"/>
              <w:rPr>
                <w:sz w:val="24"/>
                <w:szCs w:val="24"/>
              </w:rPr>
            </w:pPr>
            <w:r>
              <w:rPr>
                <w:sz w:val="24"/>
                <w:szCs w:val="24"/>
              </w:rPr>
              <w:t>7</w:t>
            </w:r>
            <w:r w:rsidR="009615E4">
              <w:rPr>
                <w:sz w:val="24"/>
                <w:szCs w:val="24"/>
              </w:rPr>
              <w:t xml:space="preserve"> </w:t>
            </w:r>
            <w:r>
              <w:rPr>
                <w:sz w:val="24"/>
                <w:szCs w:val="24"/>
              </w:rPr>
              <w:t>980</w:t>
            </w:r>
            <w:r w:rsidR="006E4892">
              <w:rPr>
                <w:sz w:val="24"/>
                <w:szCs w:val="24"/>
              </w:rPr>
              <w:t>,00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5</w:t>
            </w:r>
            <w:r w:rsidR="009615E4">
              <w:rPr>
                <w:sz w:val="24"/>
                <w:szCs w:val="24"/>
              </w:rPr>
              <w:t xml:space="preserve"> </w:t>
            </w:r>
            <w:r>
              <w:rPr>
                <w:sz w:val="24"/>
                <w:szCs w:val="24"/>
              </w:rPr>
              <w:t>000,00</w:t>
            </w:r>
          </w:p>
        </w:tc>
      </w:tr>
      <w:tr w:rsidR="00283D3B" w:rsidTr="006E4892">
        <w:tc>
          <w:tcPr>
            <w:tcW w:w="62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283D3B" w:rsidRDefault="00912EBE">
            <w:pPr>
              <w:pStyle w:val="ConsPlusNormal"/>
              <w:jc w:val="center"/>
              <w:rPr>
                <w:sz w:val="24"/>
                <w:szCs w:val="24"/>
              </w:rPr>
            </w:pPr>
            <w:r>
              <w:rPr>
                <w:sz w:val="24"/>
                <w:szCs w:val="24"/>
              </w:rPr>
              <w:t xml:space="preserve">Ремонт входных ступеней </w:t>
            </w:r>
          </w:p>
        </w:tc>
        <w:tc>
          <w:tcPr>
            <w:tcW w:w="1361" w:type="dxa"/>
            <w:tcBorders>
              <w:top w:val="single" w:sz="4" w:space="0" w:color="auto"/>
              <w:left w:val="single" w:sz="4" w:space="0" w:color="auto"/>
              <w:bottom w:val="single" w:sz="4" w:space="0" w:color="auto"/>
              <w:right w:val="single" w:sz="4" w:space="0" w:color="auto"/>
            </w:tcBorders>
            <w:hideMark/>
          </w:tcPr>
          <w:p w:rsidR="00283D3B" w:rsidRDefault="00912EBE">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3D3B" w:rsidRDefault="00912EBE">
            <w:pPr>
              <w:pStyle w:val="ConsPlusNormal"/>
              <w:jc w:val="center"/>
              <w:rPr>
                <w:sz w:val="24"/>
                <w:szCs w:val="24"/>
              </w:rPr>
            </w:pPr>
            <w:r>
              <w:rPr>
                <w:sz w:val="24"/>
                <w:szCs w:val="24"/>
              </w:rPr>
              <w:t>489 000,00</w:t>
            </w:r>
          </w:p>
        </w:tc>
      </w:tr>
      <w:tr w:rsidR="002C6C92" w:rsidTr="006E4892">
        <w:tc>
          <w:tcPr>
            <w:tcW w:w="624"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Ремонт автономной котельной</w:t>
            </w:r>
          </w:p>
        </w:tc>
        <w:tc>
          <w:tcPr>
            <w:tcW w:w="1361"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112 000,00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2C6C92">
            <w:pPr>
              <w:pStyle w:val="ConsPlusNormal"/>
              <w:jc w:val="center"/>
              <w:rPr>
                <w:b/>
                <w:sz w:val="24"/>
                <w:szCs w:val="24"/>
              </w:rPr>
            </w:pPr>
            <w:r>
              <w:rPr>
                <w:b/>
                <w:sz w:val="24"/>
                <w:szCs w:val="24"/>
              </w:rPr>
              <w:t>810310,00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6E4892" w:rsidRDefault="006E4892" w:rsidP="006E4892">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97"/>
        <w:gridCol w:w="1905"/>
        <w:gridCol w:w="2408"/>
      </w:tblGrid>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услуги, руб.</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b/>
                <w:sz w:val="24"/>
                <w:szCs w:val="24"/>
              </w:rPr>
            </w:pPr>
            <w:r>
              <w:rPr>
                <w:b/>
                <w:sz w:val="24"/>
                <w:szCs w:val="24"/>
              </w:rPr>
              <w:t>102516,00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3000,00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1С</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33 816,00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12 700,00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8000,00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40 000,00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b/>
                <w:sz w:val="24"/>
                <w:szCs w:val="24"/>
              </w:rPr>
            </w:pPr>
            <w:r>
              <w:rPr>
                <w:b/>
                <w:sz w:val="24"/>
                <w:szCs w:val="24"/>
              </w:rPr>
              <w:t>2</w:t>
            </w:r>
            <w:r w:rsidR="001121A7">
              <w:rPr>
                <w:b/>
                <w:sz w:val="24"/>
                <w:szCs w:val="24"/>
              </w:rPr>
              <w:t>000</w:t>
            </w:r>
            <w:r w:rsidR="006E4892">
              <w:rPr>
                <w:b/>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2000</w:t>
            </w:r>
            <w:r w:rsidR="001121A7">
              <w:rPr>
                <w:sz w:val="24"/>
                <w:szCs w:val="24"/>
              </w:rPr>
              <w:t>,</w:t>
            </w:r>
            <w:r w:rsidR="006E4892">
              <w:rPr>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rsidP="00F43F8C">
            <w:pPr>
              <w:pStyle w:val="ConsPlusNormal"/>
              <w:jc w:val="center"/>
              <w:rPr>
                <w:b/>
                <w:sz w:val="24"/>
                <w:szCs w:val="24"/>
              </w:rPr>
            </w:pPr>
            <w:r>
              <w:rPr>
                <w:b/>
                <w:sz w:val="24"/>
                <w:szCs w:val="24"/>
              </w:rPr>
              <w:t>10</w:t>
            </w:r>
            <w:r w:rsidR="00F43F8C">
              <w:rPr>
                <w:b/>
                <w:sz w:val="24"/>
                <w:szCs w:val="24"/>
              </w:rPr>
              <w:t>4</w:t>
            </w:r>
            <w:r>
              <w:rPr>
                <w:b/>
                <w:sz w:val="24"/>
                <w:szCs w:val="24"/>
              </w:rPr>
              <w:t xml:space="preserve"> 516,00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842"/>
        <w:gridCol w:w="2266"/>
      </w:tblGrid>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42" w:anchor="P1432" w:history="1">
              <w:r>
                <w:rPr>
                  <w:rStyle w:val="af"/>
                  <w:sz w:val="24"/>
                  <w:szCs w:val="24"/>
                </w:rPr>
                <w:t>гр. 2</w:t>
              </w:r>
            </w:hyperlink>
            <w:r>
              <w:rPr>
                <w:sz w:val="24"/>
                <w:szCs w:val="24"/>
              </w:rPr>
              <w:t xml:space="preserve"> x </w:t>
            </w:r>
            <w:hyperlink r:id="rId43" w:anchor="P1433" w:history="1">
              <w:r>
                <w:rPr>
                  <w:rStyle w:val="af"/>
                  <w:sz w:val="24"/>
                  <w:szCs w:val="24"/>
                </w:rPr>
                <w:t>гр. 3</w:t>
              </w:r>
            </w:hyperlink>
            <w:r>
              <w:rPr>
                <w:sz w:val="24"/>
                <w:szCs w:val="24"/>
              </w:rPr>
              <w:t>)</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9" w:name="P1432"/>
            <w:bookmarkEnd w:id="29"/>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30" w:name="P1433"/>
            <w:bookmarkEnd w:id="30"/>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6447BB">
            <w:pPr>
              <w:pStyle w:val="ConsPlusNormal"/>
              <w:jc w:val="center"/>
              <w:rPr>
                <w:b/>
                <w:sz w:val="24"/>
                <w:szCs w:val="24"/>
              </w:rPr>
            </w:pPr>
            <w:r>
              <w:rPr>
                <w:b/>
                <w:sz w:val="24"/>
                <w:szCs w:val="24"/>
              </w:rPr>
              <w:t>159609,59</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447BB">
            <w:pPr>
              <w:pStyle w:val="ConsPlusNormal"/>
              <w:jc w:val="center"/>
              <w:rPr>
                <w:sz w:val="24"/>
                <w:szCs w:val="24"/>
              </w:rPr>
            </w:pPr>
            <w:r>
              <w:rPr>
                <w:sz w:val="24"/>
                <w:szCs w:val="24"/>
              </w:rPr>
              <w:t>67231,74</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BF17BF">
            <w:pPr>
              <w:pStyle w:val="ConsPlusNormal"/>
              <w:jc w:val="center"/>
              <w:rPr>
                <w:sz w:val="24"/>
                <w:szCs w:val="24"/>
              </w:rPr>
            </w:pPr>
            <w:r>
              <w:rPr>
                <w:sz w:val="24"/>
                <w:szCs w:val="24"/>
              </w:rPr>
              <w:t>25 000</w:t>
            </w:r>
            <w:r w:rsidR="009615E4">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Основные средства</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rPr>
                <w:sz w:val="24"/>
                <w:szCs w:val="24"/>
              </w:rPr>
            </w:pPr>
            <w:r>
              <w:rPr>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BF17BF">
            <w:pPr>
              <w:pStyle w:val="ConsPlusNormal"/>
              <w:jc w:val="center"/>
              <w:rPr>
                <w:sz w:val="24"/>
                <w:szCs w:val="24"/>
              </w:rPr>
            </w:pPr>
            <w:r>
              <w:rPr>
                <w:sz w:val="24"/>
                <w:szCs w:val="24"/>
              </w:rPr>
              <w:t>27 377,85</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1.6</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jc w:val="center"/>
              <w:rPr>
                <w:sz w:val="24"/>
                <w:szCs w:val="24"/>
              </w:rPr>
            </w:pPr>
            <w:r>
              <w:rPr>
                <w:sz w:val="24"/>
                <w:szCs w:val="24"/>
              </w:rPr>
              <w:t>7</w:t>
            </w:r>
            <w:r w:rsidR="006E4892">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40 000</w:t>
            </w:r>
            <w:r w:rsidR="00283D3B">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10 000,00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10 000,00</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447BB">
            <w:pPr>
              <w:pStyle w:val="ConsPlusNormal"/>
              <w:jc w:val="center"/>
              <w:rPr>
                <w:b/>
                <w:sz w:val="24"/>
                <w:szCs w:val="24"/>
              </w:rPr>
            </w:pPr>
            <w:r>
              <w:rPr>
                <w:b/>
                <w:sz w:val="24"/>
                <w:szCs w:val="24"/>
              </w:rPr>
              <w:t>169609,59</w:t>
            </w:r>
          </w:p>
        </w:tc>
      </w:tr>
    </w:tbl>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700"/>
        <w:gridCol w:w="2408"/>
      </w:tblGrid>
      <w:tr w:rsidR="006E4892" w:rsidTr="006E4892">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44" w:anchor="P1432" w:history="1">
              <w:r>
                <w:rPr>
                  <w:rStyle w:val="af"/>
                  <w:sz w:val="24"/>
                  <w:szCs w:val="24"/>
                </w:rPr>
                <w:t>гр. 2</w:t>
              </w:r>
            </w:hyperlink>
            <w:r>
              <w:rPr>
                <w:sz w:val="24"/>
                <w:szCs w:val="24"/>
              </w:rPr>
              <w:t xml:space="preserve"> x </w:t>
            </w:r>
            <w:hyperlink r:id="rId45" w:anchor="P1433" w:history="1">
              <w:r>
                <w:rPr>
                  <w:rStyle w:val="af"/>
                  <w:sz w:val="24"/>
                  <w:szCs w:val="24"/>
                </w:rPr>
                <w:t>гр. 3</w:t>
              </w:r>
            </w:hyperlink>
            <w:r>
              <w:rPr>
                <w:sz w:val="24"/>
                <w:szCs w:val="24"/>
              </w:rPr>
              <w:t>)</w:t>
            </w:r>
          </w:p>
        </w:tc>
      </w:tr>
      <w:tr w:rsidR="006E4892" w:rsidTr="001121A7">
        <w:trPr>
          <w:trHeight w:val="439"/>
        </w:trPr>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rPr>
          <w:trHeight w:val="498"/>
        </w:trPr>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b/>
                <w:sz w:val="24"/>
                <w:szCs w:val="24"/>
              </w:rPr>
            </w:pPr>
            <w:r>
              <w:rPr>
                <w:b/>
                <w:sz w:val="24"/>
                <w:szCs w:val="24"/>
              </w:rPr>
              <w:t>15 00</w:t>
            </w:r>
            <w:r w:rsidR="006F3906">
              <w:rPr>
                <w:b/>
                <w:sz w:val="24"/>
                <w:szCs w:val="24"/>
              </w:rPr>
              <w:t>0</w:t>
            </w:r>
            <w:r w:rsidR="006E4892">
              <w:rPr>
                <w:b/>
                <w:sz w:val="24"/>
                <w:szCs w:val="24"/>
              </w:rPr>
              <w:t>,00</w:t>
            </w:r>
          </w:p>
        </w:tc>
      </w:tr>
      <w:tr w:rsidR="006E4892" w:rsidTr="006E4892">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b/>
                <w:sz w:val="24"/>
                <w:szCs w:val="24"/>
              </w:rPr>
            </w:pPr>
            <w:r>
              <w:rPr>
                <w:b/>
                <w:sz w:val="24"/>
                <w:szCs w:val="24"/>
              </w:rPr>
              <w:t>15 000</w:t>
            </w:r>
            <w:r w:rsidR="006E4892">
              <w:rPr>
                <w:b/>
                <w:sz w:val="24"/>
                <w:szCs w:val="24"/>
              </w:rPr>
              <w:t>,00</w:t>
            </w:r>
          </w:p>
        </w:tc>
      </w:tr>
    </w:tbl>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rPr>
          <w:sz w:val="24"/>
          <w:szCs w:val="24"/>
        </w:rPr>
      </w:pPr>
      <w:r>
        <w:rPr>
          <w:sz w:val="24"/>
          <w:szCs w:val="24"/>
        </w:rPr>
        <w:t>Директор МБУК «Шарашенский КДК»:                                                      Е.В.Сатарова</w:t>
      </w:r>
    </w:p>
    <w:p w:rsidR="006E4892" w:rsidRDefault="006E4892" w:rsidP="006E4892">
      <w:pPr>
        <w:pStyle w:val="ConsPlusNormal"/>
        <w:rPr>
          <w:sz w:val="24"/>
          <w:szCs w:val="24"/>
        </w:rPr>
      </w:pPr>
    </w:p>
    <w:p w:rsidR="006E4892" w:rsidRDefault="006E4892" w:rsidP="006E4892">
      <w:pPr>
        <w:pStyle w:val="ConsPlusNormal"/>
        <w:rPr>
          <w:sz w:val="24"/>
          <w:szCs w:val="24"/>
        </w:rPr>
      </w:pPr>
    </w:p>
    <w:p w:rsidR="006E4892" w:rsidRDefault="006E4892" w:rsidP="006E4892">
      <w:pPr>
        <w:pStyle w:val="ConsPlusNormal"/>
        <w:rPr>
          <w:sz w:val="24"/>
          <w:szCs w:val="24"/>
        </w:rPr>
      </w:pPr>
      <w:r>
        <w:rPr>
          <w:sz w:val="24"/>
          <w:szCs w:val="24"/>
        </w:rPr>
        <w:t xml:space="preserve">Бухгалтер:                                                                     </w:t>
      </w:r>
      <w:r w:rsidR="003204D0">
        <w:rPr>
          <w:sz w:val="24"/>
          <w:szCs w:val="24"/>
        </w:rPr>
        <w:t xml:space="preserve">                              </w:t>
      </w:r>
      <w:r>
        <w:rPr>
          <w:sz w:val="24"/>
          <w:szCs w:val="24"/>
        </w:rPr>
        <w:t>Ю.</w:t>
      </w:r>
      <w:r w:rsidR="003204D0">
        <w:rPr>
          <w:sz w:val="24"/>
          <w:szCs w:val="24"/>
        </w:rPr>
        <w:t>Е.</w:t>
      </w:r>
      <w:r>
        <w:rPr>
          <w:sz w:val="24"/>
          <w:szCs w:val="24"/>
        </w:rPr>
        <w:t xml:space="preserve"> </w:t>
      </w:r>
      <w:proofErr w:type="spellStart"/>
      <w:r>
        <w:rPr>
          <w:sz w:val="24"/>
          <w:szCs w:val="24"/>
        </w:rPr>
        <w:t>Бецкова</w:t>
      </w:r>
      <w:proofErr w:type="spellEnd"/>
    </w:p>
    <w:p w:rsidR="006E4892" w:rsidRPr="00372C14" w:rsidRDefault="006E4892" w:rsidP="00A1798E">
      <w:pPr>
        <w:autoSpaceDE w:val="0"/>
        <w:autoSpaceDN w:val="0"/>
        <w:adjustRightInd w:val="0"/>
        <w:spacing w:after="0" w:line="240" w:lineRule="auto"/>
        <w:ind w:firstLine="540"/>
        <w:jc w:val="both"/>
        <w:rPr>
          <w:rFonts w:ascii="Arial" w:hAnsi="Arial" w:cs="Arial"/>
          <w:sz w:val="24"/>
          <w:szCs w:val="24"/>
        </w:rPr>
      </w:pPr>
    </w:p>
    <w:p w:rsidR="00A1798E" w:rsidRPr="00372C14" w:rsidRDefault="00A1798E" w:rsidP="00A1798E">
      <w:pPr>
        <w:autoSpaceDE w:val="0"/>
        <w:autoSpaceDN w:val="0"/>
        <w:adjustRightInd w:val="0"/>
        <w:spacing w:after="0" w:line="240" w:lineRule="auto"/>
        <w:ind w:firstLine="540"/>
        <w:jc w:val="both"/>
        <w:rPr>
          <w:rFonts w:ascii="Arial" w:hAnsi="Arial" w:cs="Arial"/>
          <w:sz w:val="24"/>
          <w:szCs w:val="24"/>
        </w:rPr>
      </w:pPr>
    </w:p>
    <w:sectPr w:rsidR="00A1798E" w:rsidRPr="00372C14" w:rsidSect="00A956C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93D"/>
    <w:rsid w:val="00005C59"/>
    <w:rsid w:val="00046F86"/>
    <w:rsid w:val="000504D8"/>
    <w:rsid w:val="0006093D"/>
    <w:rsid w:val="000646A8"/>
    <w:rsid w:val="00072642"/>
    <w:rsid w:val="000737A5"/>
    <w:rsid w:val="00091D7B"/>
    <w:rsid w:val="00094591"/>
    <w:rsid w:val="000A2345"/>
    <w:rsid w:val="000B4782"/>
    <w:rsid w:val="000C7254"/>
    <w:rsid w:val="000D0533"/>
    <w:rsid w:val="000D1B75"/>
    <w:rsid w:val="001121A7"/>
    <w:rsid w:val="00112A61"/>
    <w:rsid w:val="00124ACB"/>
    <w:rsid w:val="0012627A"/>
    <w:rsid w:val="00126DAD"/>
    <w:rsid w:val="001370DF"/>
    <w:rsid w:val="00140F73"/>
    <w:rsid w:val="00154044"/>
    <w:rsid w:val="0016006A"/>
    <w:rsid w:val="001609DE"/>
    <w:rsid w:val="00181DE2"/>
    <w:rsid w:val="00186604"/>
    <w:rsid w:val="0018793E"/>
    <w:rsid w:val="0019105C"/>
    <w:rsid w:val="001A1923"/>
    <w:rsid w:val="001A6C8A"/>
    <w:rsid w:val="001B455A"/>
    <w:rsid w:val="001C3294"/>
    <w:rsid w:val="001D5E17"/>
    <w:rsid w:val="001E6324"/>
    <w:rsid w:val="001F1253"/>
    <w:rsid w:val="001F7935"/>
    <w:rsid w:val="00200D91"/>
    <w:rsid w:val="00211277"/>
    <w:rsid w:val="00215FB6"/>
    <w:rsid w:val="0025464A"/>
    <w:rsid w:val="002627F6"/>
    <w:rsid w:val="00272DEF"/>
    <w:rsid w:val="00283D3B"/>
    <w:rsid w:val="002A4E28"/>
    <w:rsid w:val="002C1196"/>
    <w:rsid w:val="002C6C92"/>
    <w:rsid w:val="002E7AD0"/>
    <w:rsid w:val="0030256B"/>
    <w:rsid w:val="00312182"/>
    <w:rsid w:val="00314838"/>
    <w:rsid w:val="003173D6"/>
    <w:rsid w:val="003204D0"/>
    <w:rsid w:val="0032359E"/>
    <w:rsid w:val="00325409"/>
    <w:rsid w:val="00344150"/>
    <w:rsid w:val="00352357"/>
    <w:rsid w:val="0035742E"/>
    <w:rsid w:val="0037516E"/>
    <w:rsid w:val="00384465"/>
    <w:rsid w:val="003852F4"/>
    <w:rsid w:val="003B1929"/>
    <w:rsid w:val="003B549C"/>
    <w:rsid w:val="003C0329"/>
    <w:rsid w:val="003E04B0"/>
    <w:rsid w:val="003F0737"/>
    <w:rsid w:val="004161F2"/>
    <w:rsid w:val="0042721D"/>
    <w:rsid w:val="0043033C"/>
    <w:rsid w:val="00432DC4"/>
    <w:rsid w:val="0044409D"/>
    <w:rsid w:val="00461D1E"/>
    <w:rsid w:val="004652BF"/>
    <w:rsid w:val="00483B9F"/>
    <w:rsid w:val="00486699"/>
    <w:rsid w:val="004A0330"/>
    <w:rsid w:val="004A4A0E"/>
    <w:rsid w:val="004C6E80"/>
    <w:rsid w:val="004D7AAC"/>
    <w:rsid w:val="0052330C"/>
    <w:rsid w:val="00525E59"/>
    <w:rsid w:val="00531CB8"/>
    <w:rsid w:val="0053331E"/>
    <w:rsid w:val="00534B56"/>
    <w:rsid w:val="00551D99"/>
    <w:rsid w:val="00564BAD"/>
    <w:rsid w:val="0056755A"/>
    <w:rsid w:val="00576598"/>
    <w:rsid w:val="005933CA"/>
    <w:rsid w:val="005B5A8F"/>
    <w:rsid w:val="005B5E81"/>
    <w:rsid w:val="005C7508"/>
    <w:rsid w:val="005F4E24"/>
    <w:rsid w:val="00600453"/>
    <w:rsid w:val="006038B8"/>
    <w:rsid w:val="006244D3"/>
    <w:rsid w:val="00636C81"/>
    <w:rsid w:val="006447BB"/>
    <w:rsid w:val="0066173C"/>
    <w:rsid w:val="00666592"/>
    <w:rsid w:val="00677CBE"/>
    <w:rsid w:val="0068143B"/>
    <w:rsid w:val="006820F2"/>
    <w:rsid w:val="00682224"/>
    <w:rsid w:val="006829ED"/>
    <w:rsid w:val="006840B3"/>
    <w:rsid w:val="0069640B"/>
    <w:rsid w:val="006A06B4"/>
    <w:rsid w:val="006A0F41"/>
    <w:rsid w:val="006A158D"/>
    <w:rsid w:val="006B0F67"/>
    <w:rsid w:val="006C5923"/>
    <w:rsid w:val="006C6E26"/>
    <w:rsid w:val="006E2509"/>
    <w:rsid w:val="006E4892"/>
    <w:rsid w:val="006E549D"/>
    <w:rsid w:val="006F0718"/>
    <w:rsid w:val="006F3906"/>
    <w:rsid w:val="006F4B63"/>
    <w:rsid w:val="007111B4"/>
    <w:rsid w:val="00715C39"/>
    <w:rsid w:val="00722F32"/>
    <w:rsid w:val="00725C52"/>
    <w:rsid w:val="00741508"/>
    <w:rsid w:val="00760BF1"/>
    <w:rsid w:val="007627F8"/>
    <w:rsid w:val="00763EFB"/>
    <w:rsid w:val="00771D5B"/>
    <w:rsid w:val="007B00EE"/>
    <w:rsid w:val="007B0D68"/>
    <w:rsid w:val="007B1548"/>
    <w:rsid w:val="007C005C"/>
    <w:rsid w:val="007C7A93"/>
    <w:rsid w:val="007D0446"/>
    <w:rsid w:val="007D5E67"/>
    <w:rsid w:val="007F20CD"/>
    <w:rsid w:val="007F5DD2"/>
    <w:rsid w:val="008259CB"/>
    <w:rsid w:val="0083235E"/>
    <w:rsid w:val="008360D7"/>
    <w:rsid w:val="00844659"/>
    <w:rsid w:val="00845CFC"/>
    <w:rsid w:val="00885F3C"/>
    <w:rsid w:val="008B3A9A"/>
    <w:rsid w:val="008E6E1E"/>
    <w:rsid w:val="008F30C7"/>
    <w:rsid w:val="00902029"/>
    <w:rsid w:val="00912EBE"/>
    <w:rsid w:val="00942744"/>
    <w:rsid w:val="0094531C"/>
    <w:rsid w:val="0094617C"/>
    <w:rsid w:val="00956CF9"/>
    <w:rsid w:val="009571C3"/>
    <w:rsid w:val="009615E4"/>
    <w:rsid w:val="009663E4"/>
    <w:rsid w:val="00976BBE"/>
    <w:rsid w:val="00982B55"/>
    <w:rsid w:val="009A7D7D"/>
    <w:rsid w:val="009C52FF"/>
    <w:rsid w:val="009D6CC1"/>
    <w:rsid w:val="009D7355"/>
    <w:rsid w:val="009E1D33"/>
    <w:rsid w:val="009F3524"/>
    <w:rsid w:val="009F4378"/>
    <w:rsid w:val="009F781D"/>
    <w:rsid w:val="00A07FB1"/>
    <w:rsid w:val="00A1798E"/>
    <w:rsid w:val="00A23EA7"/>
    <w:rsid w:val="00A4200B"/>
    <w:rsid w:val="00A66CB1"/>
    <w:rsid w:val="00A85230"/>
    <w:rsid w:val="00A86E91"/>
    <w:rsid w:val="00A8750A"/>
    <w:rsid w:val="00A87DA1"/>
    <w:rsid w:val="00A91F70"/>
    <w:rsid w:val="00A93AD7"/>
    <w:rsid w:val="00A956C5"/>
    <w:rsid w:val="00AA26A7"/>
    <w:rsid w:val="00AA2D9F"/>
    <w:rsid w:val="00AA507A"/>
    <w:rsid w:val="00AB6C06"/>
    <w:rsid w:val="00B068FA"/>
    <w:rsid w:val="00B41D65"/>
    <w:rsid w:val="00B43C6B"/>
    <w:rsid w:val="00B45BE1"/>
    <w:rsid w:val="00B51497"/>
    <w:rsid w:val="00B61465"/>
    <w:rsid w:val="00B750DC"/>
    <w:rsid w:val="00B82256"/>
    <w:rsid w:val="00BB3DFE"/>
    <w:rsid w:val="00BB6396"/>
    <w:rsid w:val="00BC2B6F"/>
    <w:rsid w:val="00BD2297"/>
    <w:rsid w:val="00BD5761"/>
    <w:rsid w:val="00BE51F6"/>
    <w:rsid w:val="00BF17BF"/>
    <w:rsid w:val="00C10378"/>
    <w:rsid w:val="00C16E69"/>
    <w:rsid w:val="00C172D5"/>
    <w:rsid w:val="00C251AC"/>
    <w:rsid w:val="00C4145A"/>
    <w:rsid w:val="00C45507"/>
    <w:rsid w:val="00C463C1"/>
    <w:rsid w:val="00C47A8F"/>
    <w:rsid w:val="00C47DD9"/>
    <w:rsid w:val="00C60DCA"/>
    <w:rsid w:val="00C72838"/>
    <w:rsid w:val="00C93F96"/>
    <w:rsid w:val="00C960CF"/>
    <w:rsid w:val="00CA4E4D"/>
    <w:rsid w:val="00CB20D0"/>
    <w:rsid w:val="00CB6F12"/>
    <w:rsid w:val="00CD1688"/>
    <w:rsid w:val="00CE75B5"/>
    <w:rsid w:val="00D01B66"/>
    <w:rsid w:val="00D23AE0"/>
    <w:rsid w:val="00D539B1"/>
    <w:rsid w:val="00D929C3"/>
    <w:rsid w:val="00D92B00"/>
    <w:rsid w:val="00DA0B4D"/>
    <w:rsid w:val="00DC2086"/>
    <w:rsid w:val="00DD1B36"/>
    <w:rsid w:val="00DD5E32"/>
    <w:rsid w:val="00DD7A9C"/>
    <w:rsid w:val="00DF1390"/>
    <w:rsid w:val="00E07E05"/>
    <w:rsid w:val="00E4050D"/>
    <w:rsid w:val="00E509D2"/>
    <w:rsid w:val="00E80B0B"/>
    <w:rsid w:val="00E82365"/>
    <w:rsid w:val="00E92980"/>
    <w:rsid w:val="00E92A35"/>
    <w:rsid w:val="00E94EC0"/>
    <w:rsid w:val="00EB457E"/>
    <w:rsid w:val="00EE268A"/>
    <w:rsid w:val="00EE6031"/>
    <w:rsid w:val="00EF1B76"/>
    <w:rsid w:val="00F11D38"/>
    <w:rsid w:val="00F27F7F"/>
    <w:rsid w:val="00F40E6E"/>
    <w:rsid w:val="00F41714"/>
    <w:rsid w:val="00F43F8C"/>
    <w:rsid w:val="00F44C38"/>
    <w:rsid w:val="00F51431"/>
    <w:rsid w:val="00F63420"/>
    <w:rsid w:val="00F80E2E"/>
    <w:rsid w:val="00F84938"/>
    <w:rsid w:val="00F85813"/>
    <w:rsid w:val="00F863A1"/>
    <w:rsid w:val="00F87549"/>
    <w:rsid w:val="00F97B8B"/>
    <w:rsid w:val="00FD6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50"/>
    <w:pPr>
      <w:spacing w:after="200" w:line="276" w:lineRule="auto"/>
    </w:pPr>
  </w:style>
  <w:style w:type="paragraph" w:styleId="1">
    <w:name w:val="heading 1"/>
    <w:basedOn w:val="a"/>
    <w:next w:val="a"/>
    <w:link w:val="10"/>
    <w:qFormat/>
    <w:locked/>
    <w:rsid w:val="00211277"/>
    <w:pPr>
      <w:keepNext/>
      <w:spacing w:after="0" w:line="240" w:lineRule="auto"/>
      <w:outlineLvl w:val="0"/>
    </w:pPr>
    <w:rPr>
      <w:rFonts w:ascii="Times New Roman" w:hAnsi="Times New Roman"/>
      <w:sz w:val="24"/>
      <w:szCs w:val="20"/>
    </w:rPr>
  </w:style>
  <w:style w:type="paragraph" w:styleId="4">
    <w:name w:val="heading 4"/>
    <w:basedOn w:val="a"/>
    <w:next w:val="a"/>
    <w:link w:val="40"/>
    <w:uiPriority w:val="9"/>
    <w:semiHidden/>
    <w:unhideWhenUsed/>
    <w:qFormat/>
    <w:locked/>
    <w:rsid w:val="006E4892"/>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semiHidden/>
    <w:unhideWhenUsed/>
    <w:qFormat/>
    <w:locked/>
    <w:rsid w:val="006E489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277"/>
    <w:rPr>
      <w:rFonts w:ascii="Times New Roman" w:hAnsi="Times New Roman"/>
      <w:sz w:val="24"/>
      <w:szCs w:val="20"/>
    </w:rPr>
  </w:style>
  <w:style w:type="paragraph" w:customStyle="1" w:styleId="ConsPlusNonformat">
    <w:name w:val="ConsPlusNonformat"/>
    <w:rsid w:val="0006093D"/>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06093D"/>
    <w:pPr>
      <w:widowControl w:val="0"/>
      <w:autoSpaceDE w:val="0"/>
      <w:autoSpaceDN w:val="0"/>
      <w:adjustRightInd w:val="0"/>
    </w:pPr>
    <w:rPr>
      <w:rFonts w:ascii="Times New Roman" w:hAnsi="Times New Roman"/>
      <w:b/>
      <w:bCs/>
      <w:sz w:val="28"/>
      <w:szCs w:val="28"/>
    </w:rPr>
  </w:style>
  <w:style w:type="paragraph" w:customStyle="1" w:styleId="ConsPlusNormal">
    <w:name w:val="ConsPlusNormal"/>
    <w:rsid w:val="000646A8"/>
    <w:pPr>
      <w:widowControl w:val="0"/>
      <w:autoSpaceDE w:val="0"/>
      <w:autoSpaceDN w:val="0"/>
      <w:adjustRightInd w:val="0"/>
      <w:ind w:firstLine="720"/>
    </w:pPr>
    <w:rPr>
      <w:rFonts w:ascii="Arial" w:hAnsi="Arial" w:cs="Arial"/>
      <w:sz w:val="20"/>
      <w:szCs w:val="20"/>
    </w:rPr>
  </w:style>
  <w:style w:type="table" w:styleId="a3">
    <w:name w:val="Table Grid"/>
    <w:basedOn w:val="a1"/>
    <w:rsid w:val="00B750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E9298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92980"/>
    <w:rPr>
      <w:rFonts w:ascii="Tahoma" w:hAnsi="Tahoma" w:cs="Tahoma"/>
      <w:sz w:val="16"/>
      <w:szCs w:val="16"/>
    </w:rPr>
  </w:style>
  <w:style w:type="paragraph" w:styleId="a6">
    <w:name w:val="Document Map"/>
    <w:basedOn w:val="a"/>
    <w:link w:val="a7"/>
    <w:uiPriority w:val="99"/>
    <w:semiHidden/>
    <w:rsid w:val="00CB6F12"/>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620D45"/>
    <w:rPr>
      <w:rFonts w:ascii="Times New Roman" w:hAnsi="Times New Roman"/>
      <w:sz w:val="0"/>
      <w:szCs w:val="0"/>
    </w:rPr>
  </w:style>
  <w:style w:type="character" w:customStyle="1" w:styleId="40">
    <w:name w:val="Заголовок 4 Знак"/>
    <w:basedOn w:val="a0"/>
    <w:link w:val="4"/>
    <w:uiPriority w:val="9"/>
    <w:semiHidden/>
    <w:rsid w:val="006E4892"/>
    <w:rPr>
      <w:rFonts w:ascii="Times New Roman" w:hAnsi="Times New Roman"/>
      <w:b/>
      <w:bCs/>
      <w:sz w:val="28"/>
      <w:szCs w:val="28"/>
    </w:rPr>
  </w:style>
  <w:style w:type="character" w:customStyle="1" w:styleId="60">
    <w:name w:val="Заголовок 6 Знак"/>
    <w:basedOn w:val="a0"/>
    <w:link w:val="6"/>
    <w:semiHidden/>
    <w:rsid w:val="006E4892"/>
    <w:rPr>
      <w:rFonts w:ascii="Times New Roman" w:hAnsi="Times New Roman"/>
      <w:b/>
      <w:bCs/>
    </w:rPr>
  </w:style>
  <w:style w:type="character" w:customStyle="1" w:styleId="a8">
    <w:name w:val="Верхний колонтитул Знак"/>
    <w:basedOn w:val="a0"/>
    <w:link w:val="a9"/>
    <w:semiHidden/>
    <w:rsid w:val="006E4892"/>
    <w:rPr>
      <w:lang w:eastAsia="en-US"/>
    </w:rPr>
  </w:style>
  <w:style w:type="paragraph" w:styleId="a9">
    <w:name w:val="header"/>
    <w:basedOn w:val="a"/>
    <w:link w:val="a8"/>
    <w:semiHidden/>
    <w:unhideWhenUsed/>
    <w:rsid w:val="006E4892"/>
    <w:pPr>
      <w:tabs>
        <w:tab w:val="center" w:pos="4677"/>
        <w:tab w:val="right" w:pos="9355"/>
      </w:tabs>
      <w:spacing w:after="160" w:line="256" w:lineRule="auto"/>
    </w:pPr>
    <w:rPr>
      <w:lang w:eastAsia="en-US"/>
    </w:rPr>
  </w:style>
  <w:style w:type="character" w:customStyle="1" w:styleId="aa">
    <w:name w:val="Основной текст с отступом Знак"/>
    <w:basedOn w:val="a0"/>
    <w:link w:val="ab"/>
    <w:semiHidden/>
    <w:rsid w:val="006E4892"/>
    <w:rPr>
      <w:rFonts w:ascii="Times New Roman" w:hAnsi="Times New Roman"/>
      <w:sz w:val="24"/>
      <w:szCs w:val="20"/>
    </w:rPr>
  </w:style>
  <w:style w:type="paragraph" w:styleId="ab">
    <w:name w:val="Body Text Indent"/>
    <w:basedOn w:val="a"/>
    <w:link w:val="aa"/>
    <w:semiHidden/>
    <w:unhideWhenUsed/>
    <w:rsid w:val="006E4892"/>
    <w:pPr>
      <w:spacing w:after="0" w:line="240" w:lineRule="auto"/>
      <w:ind w:firstLine="993"/>
      <w:jc w:val="both"/>
    </w:pPr>
    <w:rPr>
      <w:rFonts w:ascii="Times New Roman" w:hAnsi="Times New Roman"/>
      <w:sz w:val="24"/>
      <w:szCs w:val="20"/>
    </w:rPr>
  </w:style>
  <w:style w:type="character" w:customStyle="1" w:styleId="ac">
    <w:name w:val="Основной текст_"/>
    <w:basedOn w:val="a0"/>
    <w:link w:val="11"/>
    <w:locked/>
    <w:rsid w:val="006E4892"/>
    <w:rPr>
      <w:rFonts w:ascii="Arial" w:eastAsia="Arial" w:hAnsi="Arial" w:cs="Arial"/>
      <w:b/>
      <w:bCs/>
      <w:spacing w:val="-1"/>
      <w:sz w:val="19"/>
      <w:szCs w:val="19"/>
      <w:shd w:val="clear" w:color="auto" w:fill="FFFFFF"/>
    </w:rPr>
  </w:style>
  <w:style w:type="paragraph" w:customStyle="1" w:styleId="11">
    <w:name w:val="Основной текст1"/>
    <w:basedOn w:val="a"/>
    <w:link w:val="ac"/>
    <w:rsid w:val="006E4892"/>
    <w:pPr>
      <w:widowControl w:val="0"/>
      <w:shd w:val="clear" w:color="auto" w:fill="FFFFFF"/>
      <w:spacing w:after="0" w:line="264" w:lineRule="exact"/>
      <w:jc w:val="center"/>
    </w:pPr>
    <w:rPr>
      <w:rFonts w:ascii="Arial" w:eastAsia="Arial" w:hAnsi="Arial" w:cs="Arial"/>
      <w:b/>
      <w:bCs/>
      <w:spacing w:val="-1"/>
      <w:sz w:val="19"/>
      <w:szCs w:val="19"/>
    </w:rPr>
  </w:style>
  <w:style w:type="character" w:customStyle="1" w:styleId="ad">
    <w:name w:val="Сноска_"/>
    <w:basedOn w:val="a0"/>
    <w:link w:val="ae"/>
    <w:locked/>
    <w:rsid w:val="006E4892"/>
    <w:rPr>
      <w:rFonts w:ascii="Arial" w:eastAsia="Arial" w:hAnsi="Arial" w:cs="Arial"/>
      <w:b/>
      <w:bCs/>
      <w:spacing w:val="-1"/>
      <w:sz w:val="19"/>
      <w:szCs w:val="19"/>
      <w:shd w:val="clear" w:color="auto" w:fill="FFFFFF"/>
    </w:rPr>
  </w:style>
  <w:style w:type="paragraph" w:customStyle="1" w:styleId="ae">
    <w:name w:val="Сноска"/>
    <w:basedOn w:val="a"/>
    <w:link w:val="ad"/>
    <w:rsid w:val="006E4892"/>
    <w:pPr>
      <w:widowControl w:val="0"/>
      <w:shd w:val="clear" w:color="auto" w:fill="FFFFFF"/>
      <w:spacing w:after="0" w:line="269" w:lineRule="exact"/>
      <w:jc w:val="both"/>
    </w:pPr>
    <w:rPr>
      <w:rFonts w:ascii="Arial" w:eastAsia="Arial" w:hAnsi="Arial" w:cs="Arial"/>
      <w:b/>
      <w:bCs/>
      <w:spacing w:val="-1"/>
      <w:sz w:val="19"/>
      <w:szCs w:val="19"/>
    </w:rPr>
  </w:style>
  <w:style w:type="character" w:customStyle="1" w:styleId="41">
    <w:name w:val="Основной текст (4)_"/>
    <w:basedOn w:val="a0"/>
    <w:link w:val="42"/>
    <w:locked/>
    <w:rsid w:val="006E4892"/>
    <w:rPr>
      <w:rFonts w:ascii="Arial" w:eastAsia="Arial" w:hAnsi="Arial" w:cs="Arial"/>
      <w:spacing w:val="6"/>
      <w:sz w:val="17"/>
      <w:szCs w:val="17"/>
      <w:shd w:val="clear" w:color="auto" w:fill="FFFFFF"/>
    </w:rPr>
  </w:style>
  <w:style w:type="paragraph" w:customStyle="1" w:styleId="42">
    <w:name w:val="Основной текст (4)"/>
    <w:basedOn w:val="a"/>
    <w:link w:val="41"/>
    <w:rsid w:val="006E4892"/>
    <w:pPr>
      <w:widowControl w:val="0"/>
      <w:shd w:val="clear" w:color="auto" w:fill="FFFFFF"/>
      <w:spacing w:after="0" w:line="264" w:lineRule="exact"/>
      <w:jc w:val="right"/>
    </w:pPr>
    <w:rPr>
      <w:rFonts w:ascii="Arial" w:eastAsia="Arial" w:hAnsi="Arial" w:cs="Arial"/>
      <w:spacing w:val="6"/>
      <w:sz w:val="17"/>
      <w:szCs w:val="17"/>
    </w:rPr>
  </w:style>
  <w:style w:type="character" w:customStyle="1" w:styleId="100">
    <w:name w:val="Основной текст + 10"/>
    <w:aliases w:val="5 pt,Интервал 0 pt"/>
    <w:basedOn w:val="ac"/>
    <w:rsid w:val="006E4892"/>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0pt">
    <w:name w:val="Основной текст + Интервал 0 pt"/>
    <w:basedOn w:val="ac"/>
    <w:rsid w:val="006E4892"/>
    <w:rPr>
      <w:rFonts w:ascii="Arial" w:eastAsia="Arial" w:hAnsi="Arial" w:cs="Arial"/>
      <w:b/>
      <w:bCs/>
      <w:i w:val="0"/>
      <w:iCs w:val="0"/>
      <w:smallCaps w:val="0"/>
      <w:strike w:val="0"/>
      <w:dstrike w:val="0"/>
      <w:color w:val="000000"/>
      <w:spacing w:val="-3"/>
      <w:w w:val="100"/>
      <w:position w:val="0"/>
      <w:sz w:val="19"/>
      <w:szCs w:val="19"/>
      <w:u w:val="none"/>
      <w:effect w:val="none"/>
      <w:shd w:val="clear" w:color="auto" w:fill="FFFFFF"/>
      <w:lang w:val="ru-RU"/>
    </w:rPr>
  </w:style>
  <w:style w:type="character" w:styleId="af">
    <w:name w:val="Hyperlink"/>
    <w:basedOn w:val="a0"/>
    <w:semiHidden/>
    <w:unhideWhenUsed/>
    <w:rsid w:val="006E4892"/>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873539973">
      <w:marLeft w:val="0"/>
      <w:marRight w:val="0"/>
      <w:marTop w:val="0"/>
      <w:marBottom w:val="0"/>
      <w:divBdr>
        <w:top w:val="none" w:sz="0" w:space="0" w:color="auto"/>
        <w:left w:val="none" w:sz="0" w:space="0" w:color="auto"/>
        <w:bottom w:val="none" w:sz="0" w:space="0" w:color="auto"/>
        <w:right w:val="none" w:sz="0" w:space="0" w:color="auto"/>
      </w:divBdr>
    </w:div>
    <w:div w:id="873539974">
      <w:marLeft w:val="0"/>
      <w:marRight w:val="0"/>
      <w:marTop w:val="0"/>
      <w:marBottom w:val="0"/>
      <w:divBdr>
        <w:top w:val="none" w:sz="0" w:space="0" w:color="auto"/>
        <w:left w:val="none" w:sz="0" w:space="0" w:color="auto"/>
        <w:bottom w:val="none" w:sz="0" w:space="0" w:color="auto"/>
        <w:right w:val="none" w:sz="0" w:space="0" w:color="auto"/>
      </w:divBdr>
    </w:div>
    <w:div w:id="1006438042">
      <w:bodyDiv w:val="1"/>
      <w:marLeft w:val="0"/>
      <w:marRight w:val="0"/>
      <w:marTop w:val="0"/>
      <w:marBottom w:val="0"/>
      <w:divBdr>
        <w:top w:val="none" w:sz="0" w:space="0" w:color="auto"/>
        <w:left w:val="none" w:sz="0" w:space="0" w:color="auto"/>
        <w:bottom w:val="none" w:sz="0" w:space="0" w:color="auto"/>
        <w:right w:val="none" w:sz="0" w:space="0" w:color="auto"/>
      </w:divBdr>
    </w:div>
    <w:div w:id="13060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consultantplus://offline/ref=20B68C92008C366B8E2AB2073FB401DE0E0BC66FA9B3FD9555720EBA6DT9xCF"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tyles" Target="style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theme" Target="theme/theme1.xml"/><Relationship Id="rId7" Type="http://schemas.openxmlformats.org/officeDocument/2006/relationships/hyperlink" Target="consultantplus://offline/main?base=LAW;n=96927;fld=134;dst=100323" TargetMode="External"/><Relationship Id="rId12" Type="http://schemas.openxmlformats.org/officeDocument/2006/relationships/hyperlink" Target="consultantplus://offline/ref=C20ABDD2DDACE56806F4F41B94618C37A201B68E7F81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customXml" Target="../customXml/item1.xml"/><Relationship Id="rId6" Type="http://schemas.openxmlformats.org/officeDocument/2006/relationships/hyperlink" Target="consultantplus://offline/main?base=LAW;n=96927;fld=134;dst=100008" TargetMode="External"/><Relationship Id="rId11" Type="http://schemas.openxmlformats.org/officeDocument/2006/relationships/hyperlink" Target="consultantplus://offline/ref=C20ABDD2DDACE56806F4F41B94618C37A200B48B7885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webSettings" Target="web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107426;fld=134"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settings" Target="settings.xml"/><Relationship Id="rId9" Type="http://schemas.openxmlformats.org/officeDocument/2006/relationships/hyperlink" Target="consultantplus://offline/main?base=LAW;n=34086;fld=134;dst=100013"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F9B26-2328-42E7-8368-B9ACE699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19</Pages>
  <Words>4888</Words>
  <Characters>27868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dc:creator>
  <cp:lastModifiedBy>1</cp:lastModifiedBy>
  <cp:revision>58</cp:revision>
  <cp:lastPrinted>2022-10-27T11:13:00Z</cp:lastPrinted>
  <dcterms:created xsi:type="dcterms:W3CDTF">2017-11-22T12:29:00Z</dcterms:created>
  <dcterms:modified xsi:type="dcterms:W3CDTF">2022-10-31T05:34:00Z</dcterms:modified>
</cp:coreProperties>
</file>