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93" w:rsidRDefault="000D7393" w:rsidP="000D73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0D7393" w:rsidRDefault="000D7393" w:rsidP="000D73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0D7393" w:rsidRDefault="000D7393" w:rsidP="000D73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0D7393" w:rsidRDefault="000D7393" w:rsidP="000D7393">
      <w:pPr>
        <w:pBdr>
          <w:bottom w:val="double" w:sz="2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0D7393" w:rsidRPr="00CF07E6" w:rsidRDefault="000D7393" w:rsidP="000D7393">
      <w:pPr>
        <w:spacing w:after="0"/>
        <w:rPr>
          <w:rFonts w:ascii="Times New Roman" w:hAnsi="Times New Roman"/>
          <w:b/>
        </w:rPr>
      </w:pPr>
    </w:p>
    <w:p w:rsidR="000D7393" w:rsidRPr="00CF07E6" w:rsidRDefault="000D7393" w:rsidP="000D7393">
      <w:pPr>
        <w:spacing w:after="0"/>
        <w:jc w:val="center"/>
        <w:rPr>
          <w:rFonts w:ascii="Times New Roman" w:hAnsi="Times New Roman"/>
          <w:b/>
        </w:rPr>
      </w:pPr>
      <w:r w:rsidRPr="00CF07E6">
        <w:rPr>
          <w:rFonts w:ascii="Times New Roman" w:hAnsi="Times New Roman"/>
          <w:b/>
        </w:rPr>
        <w:t>ПОСТАНОВЛЕНИЕ</w:t>
      </w:r>
    </w:p>
    <w:p w:rsidR="000D7393" w:rsidRPr="00CF07E6" w:rsidRDefault="000D7393" w:rsidP="000D7393">
      <w:pPr>
        <w:spacing w:after="0"/>
        <w:rPr>
          <w:rFonts w:ascii="Times New Roman" w:hAnsi="Times New Roman"/>
        </w:rPr>
      </w:pPr>
    </w:p>
    <w:p w:rsidR="000D7393" w:rsidRPr="00CF07E6" w:rsidRDefault="000D7393" w:rsidP="000D7393">
      <w:pPr>
        <w:spacing w:after="0"/>
        <w:rPr>
          <w:rFonts w:ascii="Times New Roman" w:hAnsi="Times New Roman"/>
        </w:rPr>
      </w:pPr>
      <w:r w:rsidRPr="00CF07E6">
        <w:rPr>
          <w:rFonts w:ascii="Times New Roman" w:hAnsi="Times New Roman"/>
        </w:rPr>
        <w:t xml:space="preserve">от 08.07.2020                                       </w:t>
      </w:r>
      <w:r w:rsidR="00B578B8">
        <w:rPr>
          <w:rFonts w:ascii="Times New Roman" w:hAnsi="Times New Roman"/>
        </w:rPr>
        <w:t xml:space="preserve">           </w:t>
      </w:r>
      <w:r w:rsidRPr="00CF07E6">
        <w:rPr>
          <w:rFonts w:ascii="Times New Roman" w:hAnsi="Times New Roman"/>
        </w:rPr>
        <w:t xml:space="preserve">    № </w:t>
      </w:r>
      <w:r w:rsidR="00CF07E6">
        <w:rPr>
          <w:rFonts w:ascii="Times New Roman" w:hAnsi="Times New Roman"/>
        </w:rPr>
        <w:t>88</w:t>
      </w:r>
    </w:p>
    <w:p w:rsidR="00520064" w:rsidRPr="00CF07E6" w:rsidRDefault="00520064" w:rsidP="000D7393">
      <w:pPr>
        <w:spacing w:after="0" w:line="240" w:lineRule="auto"/>
        <w:ind w:left="15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0064" w:rsidRPr="00CF07E6" w:rsidRDefault="000D7393" w:rsidP="000D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7E6">
        <w:rPr>
          <w:rFonts w:ascii="Times New Roman" w:hAnsi="Times New Roman"/>
          <w:b/>
          <w:sz w:val="24"/>
          <w:szCs w:val="24"/>
        </w:rPr>
        <w:t>О внесении дополне</w:t>
      </w:r>
      <w:r w:rsidR="00520064" w:rsidRPr="00CF07E6">
        <w:rPr>
          <w:rFonts w:ascii="Times New Roman" w:hAnsi="Times New Roman"/>
          <w:b/>
          <w:sz w:val="24"/>
          <w:szCs w:val="24"/>
        </w:rPr>
        <w:t>ний в постановление администрации</w:t>
      </w:r>
    </w:p>
    <w:p w:rsidR="000D7393" w:rsidRPr="00CF07E6" w:rsidRDefault="000D7393" w:rsidP="000D7393">
      <w:pPr>
        <w:pStyle w:val="a4"/>
        <w:rPr>
          <w:b/>
          <w:lang w:val="ru-RU"/>
        </w:rPr>
      </w:pPr>
      <w:proofErr w:type="spellStart"/>
      <w:proofErr w:type="gramStart"/>
      <w:r w:rsidRPr="00CF07E6">
        <w:rPr>
          <w:b/>
        </w:rPr>
        <w:t>от</w:t>
      </w:r>
      <w:proofErr w:type="spellEnd"/>
      <w:proofErr w:type="gramEnd"/>
      <w:r w:rsidRPr="00CF07E6">
        <w:rPr>
          <w:b/>
        </w:rPr>
        <w:t xml:space="preserve"> 1</w:t>
      </w:r>
      <w:r w:rsidRPr="00CF07E6">
        <w:rPr>
          <w:b/>
          <w:lang w:val="ru-RU"/>
        </w:rPr>
        <w:t>9</w:t>
      </w:r>
      <w:r w:rsidRPr="00CF07E6">
        <w:rPr>
          <w:b/>
        </w:rPr>
        <w:t>.</w:t>
      </w:r>
      <w:r w:rsidRPr="00CF07E6">
        <w:rPr>
          <w:b/>
          <w:lang w:val="ru-RU"/>
        </w:rPr>
        <w:t>06</w:t>
      </w:r>
      <w:r w:rsidRPr="00CF07E6">
        <w:rPr>
          <w:b/>
        </w:rPr>
        <w:t>.201</w:t>
      </w:r>
      <w:r w:rsidRPr="00CF07E6">
        <w:rPr>
          <w:b/>
          <w:lang w:val="ru-RU"/>
        </w:rPr>
        <w:t>8</w:t>
      </w:r>
      <w:r w:rsidRPr="00CF07E6">
        <w:rPr>
          <w:b/>
        </w:rPr>
        <w:t xml:space="preserve">  № 5</w:t>
      </w:r>
      <w:r w:rsidRPr="00CF07E6">
        <w:rPr>
          <w:b/>
          <w:lang w:val="ru-RU"/>
        </w:rPr>
        <w:t>1</w:t>
      </w:r>
      <w:r w:rsidR="00520064" w:rsidRPr="00CF07E6">
        <w:rPr>
          <w:b/>
        </w:rPr>
        <w:t xml:space="preserve"> «</w:t>
      </w:r>
      <w:proofErr w:type="spellStart"/>
      <w:r w:rsidRPr="00CF07E6">
        <w:rPr>
          <w:b/>
        </w:rPr>
        <w:t>Об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утверждении</w:t>
      </w:r>
      <w:proofErr w:type="spellEnd"/>
      <w:r w:rsidRPr="00CF07E6">
        <w:rPr>
          <w:b/>
        </w:rPr>
        <w:t xml:space="preserve">  </w:t>
      </w:r>
      <w:proofErr w:type="spellStart"/>
      <w:r w:rsidRPr="00CF07E6">
        <w:rPr>
          <w:b/>
        </w:rPr>
        <w:t>Программы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комплексного</w:t>
      </w:r>
      <w:proofErr w:type="spellEnd"/>
    </w:p>
    <w:p w:rsidR="000D7393" w:rsidRPr="00CF07E6" w:rsidRDefault="000D7393" w:rsidP="000D7393">
      <w:pPr>
        <w:pStyle w:val="a4"/>
        <w:rPr>
          <w:b/>
          <w:lang w:val="ru-RU"/>
        </w:rPr>
      </w:pPr>
      <w:proofErr w:type="spellStart"/>
      <w:proofErr w:type="gramStart"/>
      <w:r w:rsidRPr="00CF07E6">
        <w:rPr>
          <w:b/>
        </w:rPr>
        <w:t>развития</w:t>
      </w:r>
      <w:proofErr w:type="spellEnd"/>
      <w:proofErr w:type="gramEnd"/>
      <w:r w:rsidRPr="00CF07E6">
        <w:rPr>
          <w:b/>
          <w:lang w:val="ru-RU"/>
        </w:rPr>
        <w:t xml:space="preserve"> с</w:t>
      </w:r>
      <w:proofErr w:type="spellStart"/>
      <w:r w:rsidRPr="00CF07E6">
        <w:rPr>
          <w:b/>
        </w:rPr>
        <w:t>оциальной</w:t>
      </w:r>
      <w:proofErr w:type="spellEnd"/>
      <w:r w:rsidRPr="00CF07E6">
        <w:rPr>
          <w:b/>
          <w:lang w:val="ru-RU"/>
        </w:rPr>
        <w:t xml:space="preserve"> и</w:t>
      </w:r>
      <w:proofErr w:type="spellStart"/>
      <w:r w:rsidRPr="00CF07E6">
        <w:rPr>
          <w:b/>
        </w:rPr>
        <w:t>нфраструктуры</w:t>
      </w:r>
      <w:proofErr w:type="spellEnd"/>
      <w:r w:rsidRPr="00CF07E6">
        <w:rPr>
          <w:b/>
          <w:lang w:val="ru-RU"/>
        </w:rPr>
        <w:t xml:space="preserve"> </w:t>
      </w:r>
      <w:proofErr w:type="spellStart"/>
      <w:r w:rsidRPr="00CF07E6">
        <w:rPr>
          <w:b/>
          <w:lang w:val="ru-RU"/>
        </w:rPr>
        <w:t>Шараше</w:t>
      </w:r>
      <w:r w:rsidRPr="00CF07E6">
        <w:rPr>
          <w:b/>
        </w:rPr>
        <w:t>нского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сельского</w:t>
      </w:r>
      <w:proofErr w:type="spellEnd"/>
    </w:p>
    <w:p w:rsidR="000D7393" w:rsidRPr="00CF07E6" w:rsidRDefault="000D7393" w:rsidP="000D7393">
      <w:pPr>
        <w:pStyle w:val="a4"/>
        <w:rPr>
          <w:b/>
          <w:lang w:val="ru-RU"/>
        </w:rPr>
      </w:pPr>
      <w:proofErr w:type="spellStart"/>
      <w:proofErr w:type="gramStart"/>
      <w:r w:rsidRPr="00CF07E6">
        <w:rPr>
          <w:b/>
        </w:rPr>
        <w:t>поселения</w:t>
      </w:r>
      <w:proofErr w:type="spellEnd"/>
      <w:proofErr w:type="gram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Алексеевского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муниципального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района</w:t>
      </w:r>
      <w:proofErr w:type="spellEnd"/>
    </w:p>
    <w:p w:rsidR="00520064" w:rsidRPr="00CF07E6" w:rsidRDefault="000D7393" w:rsidP="000D7393">
      <w:pPr>
        <w:pStyle w:val="a4"/>
        <w:rPr>
          <w:b/>
        </w:rPr>
      </w:pPr>
      <w:proofErr w:type="spellStart"/>
      <w:r w:rsidRPr="00CF07E6">
        <w:rPr>
          <w:b/>
        </w:rPr>
        <w:t>Волгоградской</w:t>
      </w:r>
      <w:proofErr w:type="spellEnd"/>
      <w:r w:rsidRPr="00CF07E6">
        <w:rPr>
          <w:b/>
          <w:lang w:val="ru-RU"/>
        </w:rPr>
        <w:t xml:space="preserve"> </w:t>
      </w:r>
      <w:proofErr w:type="spellStart"/>
      <w:r w:rsidRPr="00CF07E6">
        <w:rPr>
          <w:b/>
        </w:rPr>
        <w:t>области</w:t>
      </w:r>
      <w:proofErr w:type="spellEnd"/>
      <w:r w:rsidRPr="00CF07E6">
        <w:rPr>
          <w:b/>
        </w:rPr>
        <w:t xml:space="preserve"> </w:t>
      </w:r>
      <w:proofErr w:type="spellStart"/>
      <w:r w:rsidRPr="00CF07E6">
        <w:rPr>
          <w:b/>
        </w:rPr>
        <w:t>на</w:t>
      </w:r>
      <w:proofErr w:type="spellEnd"/>
      <w:r w:rsidRPr="00CF07E6">
        <w:rPr>
          <w:b/>
        </w:rPr>
        <w:t xml:space="preserve"> 2018-2035 </w:t>
      </w:r>
      <w:proofErr w:type="spellStart"/>
      <w:r w:rsidRPr="00CF07E6">
        <w:rPr>
          <w:b/>
        </w:rPr>
        <w:t>годы</w:t>
      </w:r>
      <w:proofErr w:type="spellEnd"/>
      <w:r w:rsidR="00520064" w:rsidRPr="00CF07E6">
        <w:rPr>
          <w:b/>
        </w:rPr>
        <w:t>»</w:t>
      </w:r>
    </w:p>
    <w:p w:rsidR="006B16E4" w:rsidRDefault="00CD53CD"/>
    <w:p w:rsidR="00D92D61" w:rsidRDefault="00520064" w:rsidP="00520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D7393">
        <w:rPr>
          <w:rFonts w:ascii="Times New Roman" w:hAnsi="Times New Roman"/>
          <w:sz w:val="24"/>
          <w:szCs w:val="24"/>
        </w:rPr>
        <w:t xml:space="preserve">С целью обеспечения первичных мер пожарной безопасности, предотвращения пожаров и гибели людей на территории </w:t>
      </w:r>
      <w:r w:rsidR="000D7393" w:rsidRPr="000D7393">
        <w:rPr>
          <w:rFonts w:ascii="Times New Roman" w:hAnsi="Times New Roman"/>
          <w:sz w:val="24"/>
          <w:szCs w:val="24"/>
        </w:rPr>
        <w:t xml:space="preserve">Шарашенского </w:t>
      </w:r>
      <w:r w:rsidRPr="000D7393">
        <w:rPr>
          <w:rFonts w:ascii="Times New Roman" w:hAnsi="Times New Roman"/>
          <w:sz w:val="24"/>
          <w:szCs w:val="24"/>
        </w:rPr>
        <w:t>сельского поселения Алексеевского муниципального района Волгоградской области,</w:t>
      </w:r>
      <w:r w:rsidR="00A14FD3" w:rsidRPr="000D7393">
        <w:rPr>
          <w:rFonts w:ascii="Times New Roman" w:hAnsi="Times New Roman"/>
          <w:sz w:val="24"/>
          <w:szCs w:val="24"/>
        </w:rPr>
        <w:t xml:space="preserve"> в соответствии с 123-ФЗ статья 63 пункт 1,2 от 22.07.2008 г.,</w:t>
      </w:r>
      <w:r w:rsidRPr="000D7393">
        <w:rPr>
          <w:rFonts w:ascii="Times New Roman" w:hAnsi="Times New Roman"/>
          <w:sz w:val="24"/>
          <w:szCs w:val="24"/>
        </w:rPr>
        <w:t xml:space="preserve"> руководствуясь </w:t>
      </w:r>
      <w:hyperlink r:id="rId5" w:history="1">
        <w:r w:rsidRPr="000D7393">
          <w:rPr>
            <w:rFonts w:ascii="Times New Roman" w:hAnsi="Times New Roman"/>
            <w:sz w:val="24"/>
            <w:szCs w:val="24"/>
          </w:rPr>
          <w:t>Уставом</w:t>
        </w:r>
      </w:hyperlink>
      <w:r w:rsidRPr="000D7393">
        <w:rPr>
          <w:rFonts w:ascii="Times New Roman" w:hAnsi="Times New Roman"/>
          <w:sz w:val="24"/>
          <w:szCs w:val="24"/>
        </w:rPr>
        <w:t xml:space="preserve"> </w:t>
      </w:r>
      <w:r w:rsidR="000D7393" w:rsidRPr="000D7393">
        <w:rPr>
          <w:rFonts w:ascii="Times New Roman" w:hAnsi="Times New Roman"/>
          <w:sz w:val="24"/>
          <w:szCs w:val="24"/>
        </w:rPr>
        <w:t xml:space="preserve">Шарашенского </w:t>
      </w:r>
      <w:r w:rsidRPr="000D7393">
        <w:rPr>
          <w:rFonts w:ascii="Times New Roman" w:hAnsi="Times New Roman"/>
          <w:sz w:val="24"/>
          <w:szCs w:val="24"/>
        </w:rPr>
        <w:t>сельского поселения</w:t>
      </w:r>
      <w:r w:rsidR="00D92D61">
        <w:rPr>
          <w:rFonts w:ascii="Times New Roman" w:hAnsi="Times New Roman"/>
          <w:sz w:val="24"/>
          <w:szCs w:val="24"/>
        </w:rPr>
        <w:t xml:space="preserve"> </w:t>
      </w:r>
    </w:p>
    <w:p w:rsidR="00520064" w:rsidRPr="00D92D61" w:rsidRDefault="00520064" w:rsidP="00520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7393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о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с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т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а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7393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о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в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л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я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е</w:t>
      </w:r>
      <w:r w:rsidR="00D92D61">
        <w:rPr>
          <w:rFonts w:ascii="Times New Roman" w:hAnsi="Times New Roman"/>
          <w:b/>
          <w:sz w:val="24"/>
          <w:szCs w:val="24"/>
        </w:rPr>
        <w:t xml:space="preserve"> </w:t>
      </w:r>
      <w:r w:rsidRPr="000D7393">
        <w:rPr>
          <w:rFonts w:ascii="Times New Roman" w:hAnsi="Times New Roman"/>
          <w:b/>
          <w:sz w:val="24"/>
          <w:szCs w:val="24"/>
        </w:rPr>
        <w:t>т:</w:t>
      </w:r>
      <w:r w:rsidRPr="000D739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20064" w:rsidRDefault="00520064"/>
    <w:p w:rsidR="000F4195" w:rsidRPr="000D7393" w:rsidRDefault="00984AEC" w:rsidP="000F4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дополнения</w:t>
      </w:r>
      <w:r w:rsidR="00520064" w:rsidRPr="000D7393">
        <w:rPr>
          <w:rFonts w:ascii="Times New Roman" w:hAnsi="Times New Roman"/>
          <w:sz w:val="24"/>
          <w:szCs w:val="24"/>
        </w:rPr>
        <w:t xml:space="preserve"> в постановление а</w:t>
      </w:r>
      <w:r w:rsidR="000D7393" w:rsidRPr="000D7393">
        <w:rPr>
          <w:rFonts w:ascii="Times New Roman" w:hAnsi="Times New Roman"/>
          <w:sz w:val="24"/>
          <w:szCs w:val="24"/>
        </w:rPr>
        <w:t>дминистрации от 19.06.2018  № 51</w:t>
      </w:r>
      <w:r w:rsidR="000F4195" w:rsidRPr="000D7393">
        <w:rPr>
          <w:rFonts w:ascii="Times New Roman" w:hAnsi="Times New Roman"/>
          <w:sz w:val="24"/>
          <w:szCs w:val="24"/>
        </w:rPr>
        <w:t xml:space="preserve"> «Об утверждении </w:t>
      </w:r>
      <w:r w:rsidR="000D7393" w:rsidRPr="000D7393">
        <w:rPr>
          <w:rFonts w:ascii="Times New Roman" w:hAnsi="Times New Roman"/>
        </w:rPr>
        <w:t>программы комплексного  развития социальной инфраструктуры Шарашенского сельского поселения Алексеевского муниципального района Волгоградской области на 2018-2035 годы</w:t>
      </w:r>
      <w:r w:rsidR="000F4195" w:rsidRPr="000D7393">
        <w:rPr>
          <w:rFonts w:ascii="Times New Roman" w:hAnsi="Times New Roman"/>
          <w:sz w:val="24"/>
          <w:szCs w:val="24"/>
        </w:rPr>
        <w:t>»</w:t>
      </w:r>
    </w:p>
    <w:p w:rsidR="00520064" w:rsidRPr="000D7393" w:rsidRDefault="00B216F5" w:rsidP="000F419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Раздел 4.</w:t>
      </w:r>
      <w:r w:rsidR="000D7393">
        <w:rPr>
          <w:rFonts w:ascii="Times New Roman" w:hAnsi="Times New Roman"/>
          <w:sz w:val="24"/>
          <w:szCs w:val="24"/>
        </w:rPr>
        <w:t>5  изложить в следующей</w:t>
      </w:r>
      <w:r w:rsidR="00A00BD2">
        <w:rPr>
          <w:rFonts w:ascii="Times New Roman" w:hAnsi="Times New Roman"/>
          <w:sz w:val="24"/>
          <w:szCs w:val="24"/>
        </w:rPr>
        <w:t xml:space="preserve"> изложении</w:t>
      </w:r>
      <w:proofErr w:type="gramStart"/>
      <w:r w:rsidR="000D7393">
        <w:rPr>
          <w:rFonts w:ascii="Times New Roman" w:hAnsi="Times New Roman"/>
          <w:sz w:val="24"/>
          <w:szCs w:val="24"/>
        </w:rPr>
        <w:t xml:space="preserve"> </w:t>
      </w:r>
      <w:r w:rsidR="000F4195" w:rsidRPr="000D7393">
        <w:rPr>
          <w:rFonts w:ascii="Times New Roman" w:hAnsi="Times New Roman"/>
          <w:sz w:val="24"/>
          <w:szCs w:val="24"/>
        </w:rPr>
        <w:t>:</w:t>
      </w:r>
      <w:proofErr w:type="gramEnd"/>
    </w:p>
    <w:p w:rsidR="000F4195" w:rsidRPr="000D7393" w:rsidRDefault="00B216F5" w:rsidP="00954C6E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="000F4195" w:rsidRPr="000D7393">
        <w:rPr>
          <w:rFonts w:ascii="Times New Roman" w:hAnsi="Times New Roman"/>
          <w:iCs/>
          <w:sz w:val="24"/>
          <w:szCs w:val="24"/>
        </w:rPr>
        <w:t xml:space="preserve">5. </w:t>
      </w:r>
      <w:r w:rsidR="000D7393">
        <w:rPr>
          <w:rFonts w:ascii="Times New Roman" w:hAnsi="Times New Roman"/>
          <w:iCs/>
          <w:sz w:val="24"/>
          <w:szCs w:val="24"/>
        </w:rPr>
        <w:t xml:space="preserve"> </w:t>
      </w:r>
      <w:r w:rsidR="000F4195" w:rsidRPr="000D7393">
        <w:rPr>
          <w:rFonts w:ascii="Times New Roman" w:hAnsi="Times New Roman"/>
          <w:sz w:val="24"/>
          <w:szCs w:val="24"/>
        </w:rPr>
        <w:t>Ресурсное обеспечение</w:t>
      </w:r>
      <w:r w:rsidR="000F4195" w:rsidRPr="000D7393">
        <w:rPr>
          <w:rFonts w:ascii="Times New Roman" w:hAnsi="Times New Roman"/>
          <w:iCs/>
          <w:sz w:val="24"/>
          <w:szCs w:val="24"/>
        </w:rPr>
        <w:t xml:space="preserve"> основных мероприятий по реализации</w:t>
      </w:r>
      <w:r w:rsidR="00CF07E6">
        <w:rPr>
          <w:rFonts w:ascii="Times New Roman" w:hAnsi="Times New Roman"/>
          <w:iCs/>
          <w:sz w:val="24"/>
          <w:szCs w:val="24"/>
        </w:rPr>
        <w:t xml:space="preserve"> </w:t>
      </w:r>
      <w:r w:rsidR="000F4195" w:rsidRPr="000D7393">
        <w:rPr>
          <w:rFonts w:ascii="Times New Roman" w:hAnsi="Times New Roman"/>
          <w:iCs/>
          <w:sz w:val="24"/>
          <w:szCs w:val="24"/>
        </w:rPr>
        <w:t xml:space="preserve"> Программы</w:t>
      </w:r>
    </w:p>
    <w:p w:rsidR="000F4195" w:rsidRPr="000F4195" w:rsidRDefault="000F4195" w:rsidP="00954C6E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850"/>
        <w:gridCol w:w="1276"/>
        <w:gridCol w:w="1134"/>
        <w:gridCol w:w="1276"/>
        <w:gridCol w:w="1134"/>
      </w:tblGrid>
      <w:tr w:rsidR="000F4195" w:rsidRPr="004546B0" w:rsidTr="004F3C6F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proofErr w:type="gramStart"/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      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Default="000F4195" w:rsidP="004F3C6F">
            <w:pPr>
              <w:pStyle w:val="ConsPlusCell"/>
              <w:widowControl/>
              <w:ind w:left="14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Объем затрат в тыс. руб.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F4195" w:rsidRPr="004546B0" w:rsidRDefault="000F4195" w:rsidP="004F3C6F">
            <w:pPr>
              <w:pStyle w:val="ConsPlusCell"/>
              <w:widowControl/>
              <w:ind w:left="14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F4195" w:rsidRPr="004546B0" w:rsidTr="004F3C6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ind w:left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F4195" w:rsidRPr="004546B0" w:rsidRDefault="000F4195" w:rsidP="004F3C6F">
            <w:pPr>
              <w:jc w:val="right"/>
              <w:rPr>
                <w:lang w:eastAsia="ru-RU"/>
              </w:rPr>
            </w:pPr>
          </w:p>
        </w:tc>
      </w:tr>
      <w:tr w:rsidR="000F4195" w:rsidRPr="004546B0" w:rsidTr="004F3C6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F4195" w:rsidRPr="004546B0" w:rsidTr="004F3C6F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Опашка территории поселения</w:t>
            </w:r>
          </w:p>
          <w:p w:rsidR="001E667F" w:rsidRPr="004546B0" w:rsidRDefault="001E667F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48">
              <w:rPr>
                <w:rFonts w:ascii="Times New Roman" w:hAnsi="Times New Roman" w:cs="Times New Roman"/>
                <w:b/>
                <w:sz w:val="24"/>
                <w:szCs w:val="24"/>
              </w:rPr>
              <w:t>КБК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95303100100101050244</w:t>
            </w:r>
            <w:r w:rsidRPr="00454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Default="000F4195" w:rsidP="004F3C6F"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Default="00A00BD2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F8113E" w:rsidRDefault="001E667F" w:rsidP="004F3C6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195" w:rsidRPr="00F8113E" w:rsidRDefault="001E667F" w:rsidP="004F3C6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F8113E" w:rsidRDefault="00EE6E8C" w:rsidP="004F3C6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50,0</w:t>
            </w:r>
          </w:p>
        </w:tc>
      </w:tr>
      <w:tr w:rsidR="000F4195" w:rsidRPr="004546B0" w:rsidTr="004F3C6F">
        <w:trPr>
          <w:cantSplit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7F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огнетушителей</w:t>
            </w:r>
            <w:r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0F4195" w:rsidRPr="004546B0" w:rsidRDefault="001E667F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48">
              <w:rPr>
                <w:rFonts w:ascii="Times New Roman" w:hAnsi="Times New Roman" w:cs="Times New Roman"/>
                <w:b/>
                <w:sz w:val="24"/>
                <w:szCs w:val="24"/>
              </w:rPr>
              <w:t>КБК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95303100100201050244</w:t>
            </w:r>
            <w:r w:rsidRPr="004546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F4195" w:rsidRPr="00454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Default="000F4195" w:rsidP="004F3C6F"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A00BD2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D32641" w:rsidRDefault="00A00BD2" w:rsidP="00A14F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195" w:rsidRPr="00D32641" w:rsidRDefault="00A00BD2" w:rsidP="004F3C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D32641" w:rsidRDefault="00A00BD2" w:rsidP="004F3C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0F4195" w:rsidRPr="004546B0" w:rsidTr="004F3C6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4F3C6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0F4195" w:rsidP="001E6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6B0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  <w:r w:rsidRPr="004546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Default="000F4195" w:rsidP="004F3C6F"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5538A5">
              <w:rPr>
                <w:rFonts w:ascii="Times New Roman" w:hAnsi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CF07E6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195" w:rsidRPr="004546B0" w:rsidRDefault="00A00BD2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150,</w:t>
            </w:r>
            <w:r w:rsidR="00CF07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CF07E6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195" w:rsidRPr="004546B0" w:rsidRDefault="00CF07E6" w:rsidP="004F3C6F">
            <w:pPr>
              <w:pStyle w:val="ConsPlusCel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150,0</w:t>
            </w:r>
          </w:p>
        </w:tc>
      </w:tr>
    </w:tbl>
    <w:p w:rsidR="000F4195" w:rsidRDefault="000F4195" w:rsidP="00954C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7E6" w:rsidRPr="000F4195" w:rsidRDefault="00CF07E6" w:rsidP="00954C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195" w:rsidRDefault="00B216F5" w:rsidP="00A1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Шарашенского</w:t>
      </w:r>
    </w:p>
    <w:p w:rsidR="00A14FD3" w:rsidRPr="000F4195" w:rsidRDefault="00A14FD3" w:rsidP="00A14FD3">
      <w:pPr>
        <w:tabs>
          <w:tab w:val="left" w:pos="60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216F5">
        <w:rPr>
          <w:rFonts w:ascii="Times New Roman" w:hAnsi="Times New Roman"/>
          <w:sz w:val="24"/>
          <w:szCs w:val="24"/>
        </w:rPr>
        <w:t xml:space="preserve">                     А.В. Курин</w:t>
      </w:r>
    </w:p>
    <w:sectPr w:rsidR="00A14FD3" w:rsidRPr="000F4195" w:rsidSect="00520064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A49"/>
    <w:multiLevelType w:val="multilevel"/>
    <w:tmpl w:val="33CC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064"/>
    <w:rsid w:val="00012ABA"/>
    <w:rsid w:val="00044A7B"/>
    <w:rsid w:val="0008500F"/>
    <w:rsid w:val="000D7393"/>
    <w:rsid w:val="000F4195"/>
    <w:rsid w:val="001E667F"/>
    <w:rsid w:val="0043018C"/>
    <w:rsid w:val="00520064"/>
    <w:rsid w:val="00790671"/>
    <w:rsid w:val="00954C6E"/>
    <w:rsid w:val="00984AEC"/>
    <w:rsid w:val="00A00BD2"/>
    <w:rsid w:val="00A14FD3"/>
    <w:rsid w:val="00B216F5"/>
    <w:rsid w:val="00B578B8"/>
    <w:rsid w:val="00B925F5"/>
    <w:rsid w:val="00CD53CD"/>
    <w:rsid w:val="00CF07E6"/>
    <w:rsid w:val="00D26F2A"/>
    <w:rsid w:val="00D92D61"/>
    <w:rsid w:val="00EE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64"/>
    <w:pPr>
      <w:ind w:left="720"/>
      <w:contextualSpacing/>
    </w:pPr>
  </w:style>
  <w:style w:type="paragraph" w:customStyle="1" w:styleId="ConsPlusCell">
    <w:name w:val="ConsPlusCell"/>
    <w:uiPriority w:val="99"/>
    <w:rsid w:val="000F4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0D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0;n=1508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2020-07-09T04:05:00Z</cp:lastPrinted>
  <dcterms:created xsi:type="dcterms:W3CDTF">2020-06-08T06:19:00Z</dcterms:created>
  <dcterms:modified xsi:type="dcterms:W3CDTF">2020-07-17T07:22:00Z</dcterms:modified>
</cp:coreProperties>
</file>