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D5" w:rsidRPr="00293106" w:rsidRDefault="000576D5" w:rsidP="00D577A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293106">
        <w:rPr>
          <w:rFonts w:ascii="Times New Roman" w:hAnsi="Times New Roman"/>
          <w:b/>
          <w:color w:val="000000" w:themeColor="text1"/>
        </w:rPr>
        <w:t>АДМИНИСТРАЦИЯ</w:t>
      </w:r>
    </w:p>
    <w:p w:rsidR="00293106" w:rsidRPr="00293106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293106">
        <w:rPr>
          <w:rFonts w:ascii="Times New Roman" w:hAnsi="Times New Roman"/>
          <w:b/>
          <w:color w:val="000000" w:themeColor="text1"/>
        </w:rPr>
        <w:t>ШАРАШЕНСКОГО СЕЛЬСКОГО ПОСЕЛЕНИЯ</w:t>
      </w:r>
    </w:p>
    <w:p w:rsidR="00293106" w:rsidRPr="00293106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293106">
        <w:rPr>
          <w:rFonts w:ascii="Times New Roman" w:hAnsi="Times New Roman"/>
          <w:b/>
          <w:color w:val="000000" w:themeColor="text1"/>
        </w:rPr>
        <w:t xml:space="preserve"> АЛЕКСЕЕВСКОГО МУНИЦИПАЛЬНОГО РАЙОНА </w:t>
      </w:r>
    </w:p>
    <w:p w:rsidR="00293106" w:rsidRPr="00293106" w:rsidRDefault="00293106" w:rsidP="00293106">
      <w:pPr>
        <w:jc w:val="center"/>
        <w:rPr>
          <w:rFonts w:ascii="Times New Roman" w:hAnsi="Times New Roman"/>
          <w:b/>
          <w:color w:val="000000" w:themeColor="text1"/>
        </w:rPr>
      </w:pPr>
      <w:r w:rsidRPr="00293106">
        <w:rPr>
          <w:rFonts w:ascii="Times New Roman" w:hAnsi="Times New Roman"/>
          <w:b/>
          <w:color w:val="000000" w:themeColor="text1"/>
        </w:rPr>
        <w:t>ВОЛГОГРАДСКОЙ ОБЛАСТИ</w:t>
      </w:r>
    </w:p>
    <w:p w:rsidR="00293106" w:rsidRPr="00293106" w:rsidRDefault="00293106" w:rsidP="00293106">
      <w:pPr>
        <w:jc w:val="center"/>
        <w:rPr>
          <w:rFonts w:ascii="Times New Roman" w:hAnsi="Times New Roman"/>
          <w:color w:val="000000" w:themeColor="text1"/>
        </w:rPr>
      </w:pPr>
      <w:r w:rsidRPr="00293106"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293106" w:rsidRPr="00293106" w:rsidRDefault="00293106" w:rsidP="00293106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293106" w:rsidRPr="00293106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293106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30.11.2022                                    № 95 </w:t>
      </w:r>
    </w:p>
    <w:p w:rsidR="00293106" w:rsidRPr="00293106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Шарашенского сельского поселения на 2023 год </w:t>
      </w:r>
    </w:p>
    <w:p w:rsidR="00293106" w:rsidRPr="00293106" w:rsidRDefault="00293106" w:rsidP="00293106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293106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Шарашенского сельского поселения </w:t>
      </w:r>
      <w:proofErr w:type="spellStart"/>
      <w:proofErr w:type="gramStart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</w:t>
      </w:r>
      <w:proofErr w:type="spellStart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>н</w:t>
      </w:r>
      <w:proofErr w:type="spellEnd"/>
      <w:r w:rsidRPr="0029310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в л я е т:</w:t>
      </w:r>
    </w:p>
    <w:p w:rsidR="00293106" w:rsidRPr="00293106" w:rsidRDefault="00293106" w:rsidP="00293106">
      <w:pPr>
        <w:rPr>
          <w:color w:val="000000" w:themeColor="text1"/>
          <w:sz w:val="28"/>
        </w:rPr>
      </w:pP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Шарашенского сельского поселения на 2023 год согласно Приложению.</w:t>
      </w: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01.12.2021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70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муниципального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жилищного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контроля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2022 </w:t>
      </w:r>
      <w:r w:rsidRPr="00293106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293106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4. Настоящее постановление вступает в силу с 1 января 2023 г. </w:t>
      </w: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93106" w:rsidRPr="00293106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293106" w:rsidRPr="00293106" w:rsidRDefault="00293106" w:rsidP="00293106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293106" w:rsidRPr="00293106" w:rsidRDefault="00293106" w:rsidP="00293106">
      <w:pPr>
        <w:rPr>
          <w:rFonts w:ascii="Times New Roman" w:hAnsi="Times New Roman"/>
          <w:color w:val="FF0000"/>
          <w:sz w:val="26"/>
          <w:szCs w:val="26"/>
        </w:rPr>
      </w:pPr>
    </w:p>
    <w:p w:rsidR="00293106" w:rsidRPr="00293106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FF0000"/>
          <w:sz w:val="26"/>
          <w:szCs w:val="26"/>
        </w:rPr>
        <w:br w:type="page"/>
      </w:r>
      <w:r w:rsidRPr="00293106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293106" w:rsidRPr="00293106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293106" w:rsidRPr="00293106" w:rsidRDefault="00293106" w:rsidP="00293106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293106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293106" w:rsidRPr="00293106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9310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29310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293106" w:rsidRPr="00293106" w:rsidRDefault="00293106" w:rsidP="00293106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9310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293106" w:rsidRPr="00293106" w:rsidRDefault="00293106" w:rsidP="00293106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9310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2022 г.  № 95</w:t>
      </w:r>
    </w:p>
    <w:p w:rsidR="000576D5" w:rsidRPr="00A95D6E" w:rsidRDefault="000576D5" w:rsidP="00A95D6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</w:t>
      </w:r>
      <w:r w:rsidRPr="00A95D6E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95D6E" w:rsidRPr="00A95D6E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D577AF">
        <w:rPr>
          <w:rFonts w:ascii="Times New Roman" w:hAnsi="Times New Roman"/>
          <w:b/>
          <w:sz w:val="26"/>
          <w:szCs w:val="26"/>
        </w:rPr>
        <w:t xml:space="preserve"> на 2023 </w:t>
      </w:r>
      <w:r w:rsidRPr="00A95D6E">
        <w:rPr>
          <w:rFonts w:ascii="Times New Roman" w:hAnsi="Times New Roman"/>
          <w:b/>
          <w:sz w:val="26"/>
          <w:szCs w:val="26"/>
        </w:rPr>
        <w:t>год</w:t>
      </w:r>
    </w:p>
    <w:p w:rsidR="000576D5" w:rsidRPr="00A95D6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95D6E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sz w:val="26"/>
          <w:szCs w:val="26"/>
        </w:rPr>
        <w:t>муниципального жилищного контроля</w:t>
      </w:r>
      <w:r w:rsidRPr="00A95D6E">
        <w:rPr>
          <w:rFonts w:ascii="Times New Roman" w:hAnsi="Times New Roman"/>
          <w:sz w:val="26"/>
          <w:szCs w:val="26"/>
        </w:rPr>
        <w:t xml:space="preserve"> на территории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="00D577AF">
        <w:rPr>
          <w:rFonts w:ascii="Times New Roman" w:hAnsi="Times New Roman"/>
          <w:sz w:val="26"/>
          <w:szCs w:val="26"/>
        </w:rPr>
        <w:t xml:space="preserve"> на 2023</w:t>
      </w:r>
      <w:r w:rsidRPr="00A95D6E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</w:t>
      </w:r>
      <w:r w:rsidR="00D577AF">
        <w:rPr>
          <w:rFonts w:ascii="Times New Roman" w:hAnsi="Times New Roman"/>
          <w:sz w:val="26"/>
          <w:szCs w:val="26"/>
        </w:rPr>
        <w:t xml:space="preserve"> проведения в 2023</w:t>
      </w:r>
      <w:r w:rsidRPr="00A95D6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A95D6E">
        <w:rPr>
          <w:rFonts w:ascii="Times New Roman" w:hAnsi="Times New Roman"/>
          <w:sz w:val="26"/>
          <w:szCs w:val="26"/>
        </w:rPr>
        <w:t xml:space="preserve"> (далее</w:t>
      </w:r>
      <w:proofErr w:type="gramEnd"/>
      <w:r w:rsidRPr="00A95D6E">
        <w:rPr>
          <w:rFonts w:ascii="Times New Roman" w:hAnsi="Times New Roman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>1.2. Программа</w:t>
      </w:r>
      <w:r w:rsidR="00D577AF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A95D6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A95D6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A95D6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б) цел</w:t>
      </w:r>
      <w:r w:rsidRPr="004253C9">
        <w:rPr>
          <w:rStyle w:val="1"/>
          <w:rFonts w:ascii="Times New Roman" w:hAnsi="Times New Roman"/>
          <w:sz w:val="26"/>
          <w:szCs w:val="26"/>
        </w:rPr>
        <w:t>и и задачи реализации программы профилактики;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"Ранее муниципальный</w:t>
      </w:r>
      <w:r w:rsidR="00A95D6E" w:rsidRPr="004253C9">
        <w:rPr>
          <w:rFonts w:ascii="Times New Roman" w:hAnsi="Times New Roman"/>
          <w:sz w:val="26"/>
          <w:szCs w:val="26"/>
        </w:rPr>
        <w:t xml:space="preserve"> жилищный</w:t>
      </w:r>
      <w:r w:rsidRPr="004253C9">
        <w:rPr>
          <w:rFonts w:ascii="Times New Roman" w:hAnsi="Times New Roman"/>
          <w:sz w:val="26"/>
          <w:szCs w:val="26"/>
        </w:rPr>
        <w:t xml:space="preserve"> контроль  на территории </w:t>
      </w:r>
      <w:r w:rsidR="00A95D6E" w:rsidRPr="004253C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4253C9">
        <w:rPr>
          <w:rFonts w:ascii="Times New Roman" w:hAnsi="Times New Roman"/>
          <w:sz w:val="26"/>
          <w:szCs w:val="26"/>
        </w:rPr>
        <w:t xml:space="preserve"> не осуществлялся, в </w:t>
      </w:r>
      <w:proofErr w:type="gramStart"/>
      <w:r w:rsidRPr="004253C9">
        <w:rPr>
          <w:rFonts w:ascii="Times New Roman" w:hAnsi="Times New Roman"/>
          <w:sz w:val="26"/>
          <w:szCs w:val="26"/>
        </w:rPr>
        <w:t>связи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253C9">
        <w:rPr>
          <w:rFonts w:ascii="Times New Roman" w:hAnsi="Times New Roman"/>
          <w:i/>
          <w:sz w:val="26"/>
          <w:szCs w:val="26"/>
        </w:rPr>
        <w:t>.".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4253C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4253C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</w:t>
            </w: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Курин А.В.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Курин А.В.</w:t>
            </w:r>
          </w:p>
        </w:tc>
      </w:tr>
    </w:tbl>
    <w:p w:rsidR="000576D5" w:rsidRPr="004253C9" w:rsidRDefault="000576D5">
      <w:pPr>
        <w:jc w:val="both"/>
        <w:rPr>
          <w:color w:val="000000" w:themeColor="text1"/>
          <w:sz w:val="28"/>
        </w:rPr>
      </w:pPr>
    </w:p>
    <w:p w:rsidR="004253C9" w:rsidRPr="004253C9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4253C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4253C9">
        <w:rPr>
          <w:rFonts w:ascii="Times New Roman" w:hAnsi="Times New Roman"/>
          <w:sz w:val="26"/>
          <w:szCs w:val="26"/>
        </w:rPr>
        <w:br/>
      </w:r>
      <w:r w:rsidRPr="004253C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4253C9" w:rsidRDefault="004253C9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  <w:sectPr w:rsidR="004253C9" w:rsidRPr="004253C9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4253C9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highlight w:val="yellow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4253C9" w:rsidRPr="004253C9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4253C9" w:rsidRPr="004253C9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4253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3C9" w:rsidRPr="004253C9" w:rsidRDefault="004253C9" w:rsidP="004253C9">
      <w:pPr>
        <w:pStyle w:val="ConsPlusNormal"/>
        <w:ind w:firstLine="0"/>
        <w:jc w:val="both"/>
        <w:rPr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200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0576D5" w:rsidP="004253C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4253C9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922" w:rsidRDefault="00230922">
      <w:pPr>
        <w:spacing w:line="240" w:lineRule="auto"/>
      </w:pPr>
      <w:r>
        <w:separator/>
      </w:r>
    </w:p>
  </w:endnote>
  <w:endnote w:type="continuationSeparator" w:id="0">
    <w:p w:rsidR="00230922" w:rsidRDefault="00230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922" w:rsidRDefault="00230922">
      <w:pPr>
        <w:spacing w:line="240" w:lineRule="auto"/>
      </w:pPr>
      <w:r>
        <w:separator/>
      </w:r>
    </w:p>
  </w:footnote>
  <w:footnote w:type="continuationSeparator" w:id="0">
    <w:p w:rsidR="00230922" w:rsidRDefault="002309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576D5"/>
    <w:rsid w:val="00230922"/>
    <w:rsid w:val="00293106"/>
    <w:rsid w:val="003F116A"/>
    <w:rsid w:val="004253C9"/>
    <w:rsid w:val="004B105A"/>
    <w:rsid w:val="005329EA"/>
    <w:rsid w:val="00662A5A"/>
    <w:rsid w:val="008134CF"/>
    <w:rsid w:val="008C42E7"/>
    <w:rsid w:val="009073DD"/>
    <w:rsid w:val="00977AA2"/>
    <w:rsid w:val="00A95D6E"/>
    <w:rsid w:val="00B717F1"/>
    <w:rsid w:val="00D577AF"/>
    <w:rsid w:val="00D75273"/>
    <w:rsid w:val="00EA2541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2021-12-01T10:12:00Z</cp:lastPrinted>
  <dcterms:created xsi:type="dcterms:W3CDTF">2021-09-22T13:13:00Z</dcterms:created>
  <dcterms:modified xsi:type="dcterms:W3CDTF">2022-11-30T10:37:00Z</dcterms:modified>
</cp:coreProperties>
</file>