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2" w:rsidRPr="00295FEE" w:rsidRDefault="00383802" w:rsidP="00383802">
      <w:pPr>
        <w:pStyle w:val="a3"/>
        <w:rPr>
          <w:rFonts w:ascii="Arial" w:hAnsi="Arial" w:cs="Arial"/>
        </w:rPr>
      </w:pPr>
      <w:r w:rsidRPr="00295FEE">
        <w:rPr>
          <w:rFonts w:ascii="Arial" w:hAnsi="Arial" w:cs="Arial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383802" w:rsidRPr="00295FEE" w:rsidRDefault="00383802" w:rsidP="00383802">
      <w:pPr>
        <w:jc w:val="center"/>
        <w:rPr>
          <w:rFonts w:ascii="Arial" w:hAnsi="Arial" w:cs="Arial"/>
          <w:b/>
          <w:bCs/>
        </w:rPr>
      </w:pPr>
      <w:r w:rsidRPr="00295FEE">
        <w:rPr>
          <w:rFonts w:ascii="Arial" w:hAnsi="Arial" w:cs="Arial"/>
          <w:b/>
          <w:bCs/>
        </w:rPr>
        <w:t>АЛЕКСЕЕВСКОГО МУНИЦИПАЛЬНОГО РАЙОНА</w:t>
      </w:r>
    </w:p>
    <w:p w:rsidR="00383802" w:rsidRPr="00295FEE" w:rsidRDefault="00383802" w:rsidP="00383802">
      <w:pPr>
        <w:jc w:val="center"/>
        <w:rPr>
          <w:rFonts w:ascii="Arial" w:hAnsi="Arial" w:cs="Arial"/>
          <w:b/>
          <w:bCs/>
        </w:rPr>
      </w:pPr>
      <w:r w:rsidRPr="00295FEE">
        <w:rPr>
          <w:rFonts w:ascii="Arial" w:hAnsi="Arial" w:cs="Arial"/>
          <w:b/>
          <w:bCs/>
        </w:rPr>
        <w:t>ВОЛГОГРАДСКОЙ ОБЛАСТИ</w:t>
      </w:r>
    </w:p>
    <w:p w:rsidR="00383802" w:rsidRPr="00295FEE" w:rsidRDefault="00B30C9C" w:rsidP="00383802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line id="_x0000_s1038" style="position:absolute;left:0;text-align:left;z-index:251656704" from="9pt,7.8pt" to="450pt,7.8pt" strokeweight="1.59mm">
            <v:stroke joinstyle="miter"/>
          </v:line>
        </w:pict>
      </w:r>
    </w:p>
    <w:p w:rsidR="00383802" w:rsidRPr="00295FEE" w:rsidRDefault="00383802" w:rsidP="00383802">
      <w:pPr>
        <w:pStyle w:val="1"/>
        <w:rPr>
          <w:rFonts w:ascii="Arial" w:hAnsi="Arial" w:cs="Arial"/>
          <w:sz w:val="24"/>
        </w:rPr>
      </w:pPr>
    </w:p>
    <w:p w:rsidR="00383802" w:rsidRPr="00221982" w:rsidRDefault="00383802" w:rsidP="00383802">
      <w:pPr>
        <w:pStyle w:val="1"/>
        <w:rPr>
          <w:rFonts w:ascii="Arial" w:hAnsi="Arial" w:cs="Arial"/>
          <w:color w:val="000000" w:themeColor="text1"/>
          <w:sz w:val="24"/>
        </w:rPr>
      </w:pPr>
      <w:r w:rsidRPr="00221982">
        <w:rPr>
          <w:rFonts w:ascii="Arial" w:hAnsi="Arial" w:cs="Arial"/>
          <w:color w:val="000000" w:themeColor="text1"/>
          <w:sz w:val="24"/>
        </w:rPr>
        <w:t>РЕШЕНИЕ</w:t>
      </w:r>
    </w:p>
    <w:p w:rsidR="00383802" w:rsidRPr="00221982" w:rsidRDefault="00383802" w:rsidP="00383802">
      <w:pPr>
        <w:rPr>
          <w:rFonts w:ascii="Arial" w:hAnsi="Arial" w:cs="Arial"/>
          <w:color w:val="FF0000"/>
        </w:rPr>
      </w:pPr>
    </w:p>
    <w:p w:rsidR="00383802" w:rsidRPr="009406B8" w:rsidRDefault="00951507" w:rsidP="00383802">
      <w:pPr>
        <w:jc w:val="both"/>
        <w:rPr>
          <w:rFonts w:ascii="Arial" w:hAnsi="Arial" w:cs="Arial"/>
          <w:bCs/>
          <w:color w:val="000000" w:themeColor="text1"/>
        </w:rPr>
      </w:pPr>
      <w:r w:rsidRPr="009406B8">
        <w:rPr>
          <w:rFonts w:ascii="Arial" w:hAnsi="Arial" w:cs="Arial"/>
          <w:bCs/>
          <w:color w:val="000000" w:themeColor="text1"/>
        </w:rPr>
        <w:t xml:space="preserve">от </w:t>
      </w:r>
      <w:r w:rsidR="00401970" w:rsidRPr="009406B8">
        <w:rPr>
          <w:rFonts w:ascii="Arial" w:hAnsi="Arial" w:cs="Arial"/>
          <w:bCs/>
          <w:color w:val="000000" w:themeColor="text1"/>
        </w:rPr>
        <w:t>30.12.2020</w:t>
      </w:r>
      <w:r w:rsidRPr="009406B8">
        <w:rPr>
          <w:rFonts w:ascii="Arial" w:hAnsi="Arial" w:cs="Arial"/>
          <w:bCs/>
          <w:color w:val="000000" w:themeColor="text1"/>
        </w:rPr>
        <w:t xml:space="preserve">                    </w:t>
      </w:r>
      <w:r w:rsidR="0053281A" w:rsidRPr="009406B8">
        <w:rPr>
          <w:rFonts w:ascii="Arial" w:hAnsi="Arial" w:cs="Arial"/>
          <w:bCs/>
          <w:color w:val="000000" w:themeColor="text1"/>
        </w:rPr>
        <w:t xml:space="preserve">   </w:t>
      </w:r>
      <w:r w:rsidRPr="009406B8">
        <w:rPr>
          <w:rFonts w:ascii="Arial" w:hAnsi="Arial" w:cs="Arial"/>
          <w:bCs/>
          <w:color w:val="000000" w:themeColor="text1"/>
        </w:rPr>
        <w:t xml:space="preserve">                       </w:t>
      </w:r>
      <w:r w:rsidR="008B7B89" w:rsidRPr="009406B8">
        <w:rPr>
          <w:rFonts w:ascii="Arial" w:hAnsi="Arial" w:cs="Arial"/>
          <w:bCs/>
          <w:color w:val="000000" w:themeColor="text1"/>
        </w:rPr>
        <w:t>№</w:t>
      </w:r>
      <w:r w:rsidRPr="009406B8">
        <w:rPr>
          <w:rFonts w:ascii="Arial" w:hAnsi="Arial" w:cs="Arial"/>
          <w:bCs/>
          <w:color w:val="000000" w:themeColor="text1"/>
        </w:rPr>
        <w:t xml:space="preserve"> </w:t>
      </w:r>
      <w:r w:rsidR="009406B8" w:rsidRPr="009406B8">
        <w:rPr>
          <w:rFonts w:ascii="Arial" w:hAnsi="Arial" w:cs="Arial"/>
          <w:bCs/>
          <w:color w:val="000000" w:themeColor="text1"/>
        </w:rPr>
        <w:t>24/57</w:t>
      </w:r>
    </w:p>
    <w:p w:rsidR="00383802" w:rsidRPr="00221982" w:rsidRDefault="00383802" w:rsidP="00383802">
      <w:pPr>
        <w:rPr>
          <w:rFonts w:ascii="Arial" w:hAnsi="Arial" w:cs="Arial"/>
          <w:color w:val="FF0000"/>
        </w:rPr>
      </w:pPr>
    </w:p>
    <w:p w:rsidR="000B7E77" w:rsidRDefault="002C62F9" w:rsidP="00221982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221982">
        <w:rPr>
          <w:rFonts w:ascii="Arial" w:hAnsi="Arial" w:cs="Arial"/>
          <w:bCs/>
          <w:color w:val="000000" w:themeColor="text1"/>
        </w:rPr>
        <w:t>О списании</w:t>
      </w:r>
      <w:r w:rsidR="00295FEE" w:rsidRPr="00221982">
        <w:rPr>
          <w:rFonts w:ascii="Arial" w:hAnsi="Arial" w:cs="Arial"/>
          <w:bCs/>
          <w:color w:val="000000" w:themeColor="text1"/>
        </w:rPr>
        <w:t xml:space="preserve"> </w:t>
      </w:r>
      <w:proofErr w:type="gramStart"/>
      <w:r w:rsidR="000B7E77">
        <w:rPr>
          <w:rFonts w:ascii="Arial" w:hAnsi="Arial" w:cs="Arial"/>
          <w:bCs/>
          <w:color w:val="000000" w:themeColor="text1"/>
        </w:rPr>
        <w:t>недвижимое</w:t>
      </w:r>
      <w:proofErr w:type="gramEnd"/>
      <w:r w:rsidR="00221982" w:rsidRPr="00221982">
        <w:rPr>
          <w:rFonts w:ascii="Arial" w:hAnsi="Arial" w:cs="Arial"/>
          <w:bCs/>
          <w:color w:val="000000" w:themeColor="text1"/>
        </w:rPr>
        <w:t xml:space="preserve"> </w:t>
      </w:r>
    </w:p>
    <w:p w:rsidR="009E35BE" w:rsidRPr="00221982" w:rsidRDefault="00221982" w:rsidP="00221982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221982">
        <w:rPr>
          <w:rFonts w:ascii="Arial" w:hAnsi="Arial" w:cs="Arial"/>
          <w:bCs/>
          <w:color w:val="000000" w:themeColor="text1"/>
        </w:rPr>
        <w:t>имущества</w:t>
      </w:r>
    </w:p>
    <w:p w:rsidR="009E35BE" w:rsidRPr="00221982" w:rsidRDefault="002C62F9" w:rsidP="00295FEE">
      <w:pPr>
        <w:ind w:right="-1"/>
        <w:jc w:val="both"/>
        <w:rPr>
          <w:rFonts w:ascii="Arial" w:hAnsi="Arial" w:cs="Arial"/>
          <w:color w:val="FF0000"/>
        </w:rPr>
      </w:pPr>
      <w:r w:rsidRPr="00221982">
        <w:rPr>
          <w:rFonts w:ascii="Arial" w:hAnsi="Arial" w:cs="Arial"/>
          <w:b/>
          <w:bCs/>
          <w:color w:val="FF0000"/>
        </w:rPr>
        <w:t xml:space="preserve"> </w:t>
      </w:r>
      <w:r w:rsidRPr="00221982">
        <w:rPr>
          <w:rFonts w:ascii="Arial" w:hAnsi="Arial" w:cs="Arial"/>
          <w:color w:val="FF0000"/>
        </w:rPr>
        <w:t xml:space="preserve">    </w:t>
      </w:r>
    </w:p>
    <w:p w:rsidR="0006705D" w:rsidRPr="0053281A" w:rsidRDefault="009E35BE" w:rsidP="00295FEE">
      <w:pPr>
        <w:ind w:right="-1"/>
        <w:jc w:val="both"/>
        <w:rPr>
          <w:rFonts w:ascii="Arial" w:hAnsi="Arial" w:cs="Arial"/>
          <w:color w:val="000000" w:themeColor="text1"/>
        </w:rPr>
      </w:pPr>
      <w:r w:rsidRPr="0053281A">
        <w:rPr>
          <w:rFonts w:ascii="Arial" w:hAnsi="Arial" w:cs="Arial"/>
          <w:color w:val="000000" w:themeColor="text1"/>
        </w:rPr>
        <w:t xml:space="preserve">   </w:t>
      </w:r>
      <w:r w:rsidR="002C62F9" w:rsidRPr="0053281A">
        <w:rPr>
          <w:rFonts w:ascii="Arial" w:hAnsi="Arial" w:cs="Arial"/>
          <w:color w:val="000000" w:themeColor="text1"/>
        </w:rPr>
        <w:t xml:space="preserve"> На основании ходатайства о списании</w:t>
      </w:r>
      <w:r w:rsidR="000B7E77" w:rsidRPr="0053281A">
        <w:rPr>
          <w:rFonts w:ascii="Arial" w:hAnsi="Arial" w:cs="Arial"/>
          <w:color w:val="000000" w:themeColor="text1"/>
        </w:rPr>
        <w:t xml:space="preserve"> недвижимое имущество</w:t>
      </w:r>
      <w:r w:rsidR="008D703F" w:rsidRPr="0053281A">
        <w:rPr>
          <w:rFonts w:ascii="Arial" w:hAnsi="Arial" w:cs="Arial"/>
          <w:color w:val="000000" w:themeColor="text1"/>
        </w:rPr>
        <w:t xml:space="preserve"> </w:t>
      </w:r>
      <w:r w:rsidR="00221982" w:rsidRPr="0053281A">
        <w:rPr>
          <w:rFonts w:ascii="Arial" w:hAnsi="Arial" w:cs="Arial"/>
          <w:color w:val="000000" w:themeColor="text1"/>
        </w:rPr>
        <w:t xml:space="preserve"> </w:t>
      </w:r>
      <w:r w:rsidR="002C62F9" w:rsidRPr="0053281A">
        <w:rPr>
          <w:rFonts w:ascii="Arial" w:hAnsi="Arial" w:cs="Arial"/>
          <w:color w:val="000000" w:themeColor="text1"/>
        </w:rPr>
        <w:t xml:space="preserve"> </w:t>
      </w:r>
      <w:r w:rsidR="00401970" w:rsidRPr="0053281A">
        <w:rPr>
          <w:rFonts w:ascii="Arial" w:hAnsi="Arial" w:cs="Arial"/>
          <w:bCs/>
          <w:color w:val="000000" w:themeColor="text1"/>
        </w:rPr>
        <w:t>при администрации Шарашенского сельского поселения</w:t>
      </w:r>
      <w:r w:rsidR="00295FEE" w:rsidRPr="0053281A">
        <w:rPr>
          <w:rFonts w:ascii="Arial" w:hAnsi="Arial" w:cs="Arial"/>
          <w:bCs/>
          <w:color w:val="000000" w:themeColor="text1"/>
        </w:rPr>
        <w:t>,</w:t>
      </w:r>
      <w:r w:rsidR="002C62F9" w:rsidRPr="0053281A">
        <w:rPr>
          <w:rFonts w:ascii="Arial" w:hAnsi="Arial" w:cs="Arial"/>
          <w:color w:val="000000" w:themeColor="text1"/>
        </w:rPr>
        <w:t xml:space="preserve"> не подлежащ</w:t>
      </w:r>
      <w:r w:rsidR="0006705D" w:rsidRPr="0053281A">
        <w:rPr>
          <w:rFonts w:ascii="Arial" w:hAnsi="Arial" w:cs="Arial"/>
          <w:color w:val="000000" w:themeColor="text1"/>
        </w:rPr>
        <w:t>ей</w:t>
      </w:r>
      <w:r w:rsidR="002C62F9" w:rsidRPr="0053281A">
        <w:rPr>
          <w:rFonts w:ascii="Arial" w:hAnsi="Arial" w:cs="Arial"/>
          <w:color w:val="000000" w:themeColor="text1"/>
        </w:rPr>
        <w:t xml:space="preserve"> дальнейшей эксплуатации</w:t>
      </w:r>
      <w:r w:rsidR="00464F4C" w:rsidRPr="0053281A">
        <w:rPr>
          <w:rFonts w:ascii="Arial" w:hAnsi="Arial" w:cs="Arial"/>
          <w:color w:val="000000" w:themeColor="text1"/>
        </w:rPr>
        <w:t xml:space="preserve">, </w:t>
      </w:r>
      <w:r w:rsidR="002C62F9" w:rsidRPr="0053281A">
        <w:rPr>
          <w:rFonts w:ascii="Arial" w:hAnsi="Arial" w:cs="Arial"/>
          <w:color w:val="000000" w:themeColor="text1"/>
        </w:rPr>
        <w:t>Дума  Шарашенского сельского поселения</w:t>
      </w:r>
    </w:p>
    <w:p w:rsidR="002C62F9" w:rsidRPr="0053281A" w:rsidRDefault="002C62F9" w:rsidP="00295FEE">
      <w:pPr>
        <w:ind w:right="-1"/>
        <w:jc w:val="both"/>
        <w:rPr>
          <w:rFonts w:ascii="Arial" w:hAnsi="Arial" w:cs="Arial"/>
          <w:b/>
          <w:color w:val="000000" w:themeColor="text1"/>
        </w:rPr>
      </w:pPr>
      <w:proofErr w:type="spellStart"/>
      <w:proofErr w:type="gramStart"/>
      <w:r w:rsidRPr="0053281A">
        <w:rPr>
          <w:rFonts w:ascii="Arial" w:hAnsi="Arial" w:cs="Arial"/>
          <w:b/>
          <w:color w:val="000000" w:themeColor="text1"/>
        </w:rPr>
        <w:t>р</w:t>
      </w:r>
      <w:proofErr w:type="spellEnd"/>
      <w:proofErr w:type="gramEnd"/>
      <w:r w:rsidRPr="0053281A">
        <w:rPr>
          <w:rFonts w:ascii="Arial" w:hAnsi="Arial" w:cs="Arial"/>
          <w:b/>
          <w:color w:val="000000" w:themeColor="text1"/>
        </w:rPr>
        <w:t xml:space="preserve"> е </w:t>
      </w:r>
      <w:proofErr w:type="spellStart"/>
      <w:r w:rsidRPr="0053281A">
        <w:rPr>
          <w:rFonts w:ascii="Arial" w:hAnsi="Arial" w:cs="Arial"/>
          <w:b/>
          <w:color w:val="000000" w:themeColor="text1"/>
        </w:rPr>
        <w:t>ш</w:t>
      </w:r>
      <w:proofErr w:type="spellEnd"/>
      <w:r w:rsidRPr="0053281A">
        <w:rPr>
          <w:rFonts w:ascii="Arial" w:hAnsi="Arial" w:cs="Arial"/>
          <w:b/>
          <w:color w:val="000000" w:themeColor="text1"/>
        </w:rPr>
        <w:t xml:space="preserve"> и л а:</w:t>
      </w:r>
    </w:p>
    <w:p w:rsidR="002C62F9" w:rsidRPr="00221982" w:rsidRDefault="002C62F9" w:rsidP="002C62F9">
      <w:pPr>
        <w:jc w:val="both"/>
        <w:rPr>
          <w:rFonts w:ascii="Arial" w:hAnsi="Arial" w:cs="Arial"/>
          <w:color w:val="FF0000"/>
        </w:rPr>
      </w:pPr>
    </w:p>
    <w:p w:rsidR="002C62F9" w:rsidRPr="0053281A" w:rsidRDefault="00295FEE" w:rsidP="009E35BE">
      <w:pPr>
        <w:ind w:right="-1"/>
        <w:jc w:val="both"/>
        <w:rPr>
          <w:rFonts w:ascii="Arial" w:hAnsi="Arial" w:cs="Arial"/>
          <w:color w:val="000000" w:themeColor="text1"/>
        </w:rPr>
      </w:pPr>
      <w:r w:rsidRPr="00221982">
        <w:rPr>
          <w:rFonts w:ascii="Arial" w:hAnsi="Arial" w:cs="Arial"/>
          <w:color w:val="FF0000"/>
        </w:rPr>
        <w:t xml:space="preserve">     </w:t>
      </w:r>
      <w:r w:rsidR="002C62F9" w:rsidRPr="0053281A">
        <w:rPr>
          <w:rFonts w:ascii="Arial" w:hAnsi="Arial" w:cs="Arial"/>
          <w:color w:val="000000" w:themeColor="text1"/>
        </w:rPr>
        <w:t xml:space="preserve">1. Списать </w:t>
      </w:r>
      <w:r w:rsidR="0053281A" w:rsidRPr="0053281A">
        <w:rPr>
          <w:rFonts w:ascii="Arial" w:hAnsi="Arial" w:cs="Arial"/>
          <w:bCs/>
          <w:color w:val="000000" w:themeColor="text1"/>
        </w:rPr>
        <w:t>недвижимое имущество</w:t>
      </w:r>
      <w:r w:rsidR="009E35BE" w:rsidRPr="0053281A">
        <w:rPr>
          <w:rFonts w:ascii="Arial" w:hAnsi="Arial" w:cs="Arial"/>
          <w:bCs/>
          <w:color w:val="000000" w:themeColor="text1"/>
        </w:rPr>
        <w:t xml:space="preserve"> </w:t>
      </w:r>
      <w:r w:rsidR="002C62F9" w:rsidRPr="0053281A">
        <w:rPr>
          <w:rFonts w:ascii="Arial" w:hAnsi="Arial" w:cs="Arial"/>
          <w:color w:val="000000" w:themeColor="text1"/>
        </w:rPr>
        <w:t>(ходатайство прилагается).</w:t>
      </w:r>
    </w:p>
    <w:p w:rsidR="002C62F9" w:rsidRPr="0053281A" w:rsidRDefault="00295FEE" w:rsidP="002C62F9">
      <w:pPr>
        <w:jc w:val="both"/>
        <w:rPr>
          <w:rFonts w:ascii="Arial" w:hAnsi="Arial" w:cs="Arial"/>
          <w:color w:val="000000" w:themeColor="text1"/>
        </w:rPr>
      </w:pPr>
      <w:r w:rsidRPr="0053281A">
        <w:rPr>
          <w:rFonts w:ascii="Arial" w:hAnsi="Arial" w:cs="Arial"/>
          <w:color w:val="000000" w:themeColor="text1"/>
        </w:rPr>
        <w:t xml:space="preserve">     </w:t>
      </w:r>
      <w:r w:rsidR="002C62F9" w:rsidRPr="0053281A">
        <w:rPr>
          <w:rFonts w:ascii="Arial" w:hAnsi="Arial" w:cs="Arial"/>
          <w:color w:val="000000" w:themeColor="text1"/>
        </w:rPr>
        <w:t>2.</w:t>
      </w:r>
      <w:r w:rsidR="00464F4C" w:rsidRPr="0053281A">
        <w:rPr>
          <w:rFonts w:ascii="Arial" w:hAnsi="Arial" w:cs="Arial"/>
          <w:color w:val="000000" w:themeColor="text1"/>
        </w:rPr>
        <w:t xml:space="preserve"> </w:t>
      </w:r>
      <w:r w:rsidR="002C62F9" w:rsidRPr="0053281A">
        <w:rPr>
          <w:rFonts w:ascii="Arial" w:hAnsi="Arial" w:cs="Arial"/>
          <w:color w:val="000000" w:themeColor="text1"/>
        </w:rPr>
        <w:t>Данное решение вступает в силу со дня его подписания</w:t>
      </w:r>
      <w:r w:rsidR="00464F4C" w:rsidRPr="0053281A">
        <w:rPr>
          <w:rFonts w:ascii="Arial" w:hAnsi="Arial" w:cs="Arial"/>
          <w:color w:val="000000" w:themeColor="text1"/>
        </w:rPr>
        <w:t xml:space="preserve"> и подлежит обнародованию. </w:t>
      </w:r>
    </w:p>
    <w:p w:rsidR="0058326E" w:rsidRPr="0053281A" w:rsidRDefault="0058326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53281A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53281A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58326E" w:rsidRPr="0053281A" w:rsidRDefault="0058326E" w:rsidP="0058326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58326E" w:rsidRPr="0053281A" w:rsidRDefault="0058326E" w:rsidP="0058326E">
      <w:pPr>
        <w:tabs>
          <w:tab w:val="left" w:pos="525"/>
        </w:tabs>
        <w:jc w:val="both"/>
        <w:rPr>
          <w:rFonts w:ascii="Arial" w:hAnsi="Arial" w:cs="Arial"/>
          <w:bCs/>
          <w:color w:val="000000" w:themeColor="text1"/>
        </w:rPr>
      </w:pPr>
      <w:r w:rsidRPr="0053281A">
        <w:rPr>
          <w:rFonts w:ascii="Arial" w:hAnsi="Arial" w:cs="Arial"/>
          <w:b/>
          <w:bCs/>
          <w:color w:val="000000" w:themeColor="text1"/>
        </w:rPr>
        <w:tab/>
      </w:r>
      <w:r w:rsidRPr="0053281A">
        <w:rPr>
          <w:rFonts w:ascii="Arial" w:hAnsi="Arial" w:cs="Arial"/>
          <w:bCs/>
          <w:color w:val="000000" w:themeColor="text1"/>
        </w:rPr>
        <w:t xml:space="preserve">Глава Шарашенского </w:t>
      </w:r>
    </w:p>
    <w:p w:rsidR="0058326E" w:rsidRPr="0053281A" w:rsidRDefault="0058326E" w:rsidP="0058326E">
      <w:pPr>
        <w:pStyle w:val="1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53281A">
        <w:rPr>
          <w:rFonts w:ascii="Arial" w:hAnsi="Arial" w:cs="Arial"/>
          <w:b w:val="0"/>
          <w:bCs/>
          <w:color w:val="000000" w:themeColor="text1"/>
          <w:sz w:val="24"/>
        </w:rPr>
        <w:t xml:space="preserve">       </w:t>
      </w:r>
      <w:r w:rsidR="00295FEE" w:rsidRPr="0053281A">
        <w:rPr>
          <w:rFonts w:ascii="Arial" w:hAnsi="Arial" w:cs="Arial"/>
          <w:b w:val="0"/>
          <w:bCs/>
          <w:color w:val="000000" w:themeColor="text1"/>
          <w:sz w:val="24"/>
        </w:rPr>
        <w:t xml:space="preserve"> </w:t>
      </w:r>
      <w:r w:rsidRPr="0053281A">
        <w:rPr>
          <w:rFonts w:ascii="Arial" w:hAnsi="Arial" w:cs="Arial"/>
          <w:b w:val="0"/>
          <w:bCs/>
          <w:color w:val="000000" w:themeColor="text1"/>
          <w:sz w:val="24"/>
        </w:rPr>
        <w:t>сельского поселения                                                                    А.В. Курин</w:t>
      </w:r>
      <w:r w:rsidRPr="0053281A">
        <w:rPr>
          <w:rFonts w:ascii="Arial" w:hAnsi="Arial" w:cs="Arial"/>
          <w:b w:val="0"/>
          <w:color w:val="000000" w:themeColor="text1"/>
          <w:sz w:val="24"/>
        </w:rPr>
        <w:t xml:space="preserve">   </w:t>
      </w: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7555A1" w:rsidRPr="00221982" w:rsidRDefault="007555A1" w:rsidP="00BB310F">
      <w:pPr>
        <w:rPr>
          <w:color w:val="FF0000"/>
        </w:rPr>
      </w:pPr>
    </w:p>
    <w:p w:rsidR="007555A1" w:rsidRPr="00221982" w:rsidRDefault="007555A1" w:rsidP="00BB310F">
      <w:pPr>
        <w:rPr>
          <w:color w:val="FF0000"/>
        </w:rPr>
      </w:pPr>
    </w:p>
    <w:p w:rsidR="007555A1" w:rsidRPr="00221982" w:rsidRDefault="007555A1" w:rsidP="00BB310F">
      <w:pPr>
        <w:rPr>
          <w:color w:val="FF0000"/>
        </w:rPr>
      </w:pPr>
    </w:p>
    <w:p w:rsidR="007555A1" w:rsidRPr="00221982" w:rsidRDefault="007555A1" w:rsidP="00BB310F">
      <w:pPr>
        <w:rPr>
          <w:color w:val="FF0000"/>
        </w:rPr>
      </w:pPr>
    </w:p>
    <w:p w:rsidR="007555A1" w:rsidRPr="00221982" w:rsidRDefault="007555A1" w:rsidP="00BB310F">
      <w:pPr>
        <w:rPr>
          <w:color w:val="FF0000"/>
        </w:rPr>
      </w:pPr>
    </w:p>
    <w:p w:rsidR="007555A1" w:rsidRPr="00221982" w:rsidRDefault="007555A1" w:rsidP="00BB310F">
      <w:pPr>
        <w:rPr>
          <w:color w:val="FF0000"/>
        </w:rPr>
      </w:pPr>
    </w:p>
    <w:p w:rsidR="007555A1" w:rsidRPr="00221982" w:rsidRDefault="007555A1" w:rsidP="00BB310F">
      <w:pPr>
        <w:rPr>
          <w:color w:val="FF0000"/>
        </w:rPr>
      </w:pPr>
    </w:p>
    <w:p w:rsidR="007555A1" w:rsidRPr="00221982" w:rsidRDefault="007555A1" w:rsidP="00BB310F">
      <w:pPr>
        <w:rPr>
          <w:color w:val="FF0000"/>
        </w:rPr>
      </w:pPr>
    </w:p>
    <w:p w:rsidR="007555A1" w:rsidRPr="00221982" w:rsidRDefault="007555A1" w:rsidP="007555A1">
      <w:pPr>
        <w:jc w:val="right"/>
        <w:rPr>
          <w:rFonts w:ascii="Arial" w:hAnsi="Arial" w:cs="Arial"/>
          <w:color w:val="FF0000"/>
        </w:rPr>
      </w:pPr>
    </w:p>
    <w:p w:rsidR="007555A1" w:rsidRPr="006425C7" w:rsidRDefault="007555A1" w:rsidP="007555A1">
      <w:pPr>
        <w:jc w:val="right"/>
        <w:rPr>
          <w:rFonts w:ascii="Arial" w:hAnsi="Arial" w:cs="Arial"/>
          <w:color w:val="000000" w:themeColor="text1"/>
        </w:rPr>
      </w:pPr>
      <w:r w:rsidRPr="006425C7">
        <w:rPr>
          <w:rFonts w:ascii="Arial" w:hAnsi="Arial" w:cs="Arial"/>
          <w:color w:val="000000" w:themeColor="text1"/>
        </w:rPr>
        <w:t>В Думу Шарашенского</w:t>
      </w:r>
    </w:p>
    <w:p w:rsidR="007555A1" w:rsidRPr="006425C7" w:rsidRDefault="007555A1" w:rsidP="007555A1">
      <w:pPr>
        <w:jc w:val="center"/>
        <w:rPr>
          <w:rFonts w:ascii="Arial" w:hAnsi="Arial" w:cs="Arial"/>
          <w:color w:val="000000" w:themeColor="text1"/>
        </w:rPr>
      </w:pPr>
      <w:r w:rsidRPr="006425C7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сельского поселения</w:t>
      </w:r>
    </w:p>
    <w:p w:rsidR="007555A1" w:rsidRPr="00221982" w:rsidRDefault="007555A1" w:rsidP="007555A1">
      <w:pPr>
        <w:jc w:val="center"/>
        <w:rPr>
          <w:rFonts w:ascii="Arial" w:hAnsi="Arial" w:cs="Arial"/>
          <w:color w:val="FF0000"/>
        </w:rPr>
      </w:pPr>
    </w:p>
    <w:p w:rsidR="007555A1" w:rsidRPr="00221982" w:rsidRDefault="007555A1" w:rsidP="007555A1">
      <w:pPr>
        <w:jc w:val="center"/>
        <w:rPr>
          <w:rFonts w:ascii="Arial" w:hAnsi="Arial" w:cs="Arial"/>
          <w:color w:val="FF0000"/>
        </w:rPr>
      </w:pPr>
    </w:p>
    <w:p w:rsidR="007555A1" w:rsidRPr="000B7E77" w:rsidRDefault="007555A1" w:rsidP="007555A1">
      <w:pPr>
        <w:jc w:val="center"/>
        <w:rPr>
          <w:rFonts w:ascii="Arial" w:hAnsi="Arial" w:cs="Arial"/>
          <w:color w:val="000000" w:themeColor="text1"/>
        </w:rPr>
      </w:pPr>
      <w:r w:rsidRPr="000B7E77">
        <w:rPr>
          <w:rFonts w:ascii="Arial" w:hAnsi="Arial" w:cs="Arial"/>
          <w:color w:val="000000" w:themeColor="text1"/>
        </w:rPr>
        <w:t>ходатайство.</w:t>
      </w:r>
    </w:p>
    <w:p w:rsidR="007555A1" w:rsidRPr="00221982" w:rsidRDefault="007555A1" w:rsidP="007555A1">
      <w:pPr>
        <w:ind w:hanging="142"/>
        <w:jc w:val="right"/>
        <w:rPr>
          <w:rFonts w:ascii="Arial" w:hAnsi="Arial" w:cs="Arial"/>
          <w:color w:val="FF0000"/>
        </w:rPr>
      </w:pPr>
    </w:p>
    <w:p w:rsidR="007555A1" w:rsidRPr="000B7E77" w:rsidRDefault="007555A1" w:rsidP="007555A1">
      <w:pPr>
        <w:ind w:hanging="142"/>
        <w:jc w:val="both"/>
        <w:rPr>
          <w:rFonts w:ascii="Arial" w:hAnsi="Arial" w:cs="Arial"/>
          <w:color w:val="000000" w:themeColor="text1"/>
        </w:rPr>
      </w:pPr>
      <w:r w:rsidRPr="000B7E77">
        <w:rPr>
          <w:rFonts w:ascii="Arial" w:hAnsi="Arial" w:cs="Arial"/>
          <w:color w:val="000000" w:themeColor="text1"/>
        </w:rPr>
        <w:t xml:space="preserve">       Администрация Шарашенского сельского поселения просит рассмотреть вопрос о списании </w:t>
      </w:r>
      <w:r w:rsidR="000B7E77" w:rsidRPr="000B7E77">
        <w:rPr>
          <w:rFonts w:ascii="Arial" w:hAnsi="Arial" w:cs="Arial"/>
          <w:color w:val="000000" w:themeColor="text1"/>
        </w:rPr>
        <w:t xml:space="preserve">недвижимое имущество </w:t>
      </w:r>
      <w:r w:rsidR="00D40FF4" w:rsidRPr="000B7E77">
        <w:rPr>
          <w:rFonts w:ascii="Arial" w:hAnsi="Arial" w:cs="Arial"/>
          <w:color w:val="000000" w:themeColor="text1"/>
        </w:rPr>
        <w:t>при администрации</w:t>
      </w:r>
      <w:r w:rsidRPr="000B7E77">
        <w:rPr>
          <w:rFonts w:ascii="Arial" w:hAnsi="Arial" w:cs="Arial"/>
          <w:color w:val="000000" w:themeColor="text1"/>
        </w:rPr>
        <w:t>, так как находится в аварийном состоянии.</w:t>
      </w:r>
    </w:p>
    <w:p w:rsidR="007555A1" w:rsidRPr="006340D3" w:rsidRDefault="006340D3" w:rsidP="007555A1">
      <w:pPr>
        <w:ind w:hanging="142"/>
        <w:jc w:val="both"/>
        <w:rPr>
          <w:rFonts w:ascii="Arial" w:hAnsi="Arial" w:cs="Arial"/>
          <w:color w:val="000000" w:themeColor="text1"/>
        </w:rPr>
      </w:pPr>
      <w:r w:rsidRPr="006340D3">
        <w:rPr>
          <w:rFonts w:ascii="Arial" w:hAnsi="Arial" w:cs="Arial"/>
          <w:color w:val="000000" w:themeColor="text1"/>
        </w:rPr>
        <w:t xml:space="preserve">       Недвижимое имущество</w:t>
      </w:r>
      <w:r w:rsidR="007555A1" w:rsidRPr="006340D3">
        <w:rPr>
          <w:rFonts w:ascii="Arial" w:hAnsi="Arial" w:cs="Arial"/>
          <w:color w:val="000000" w:themeColor="text1"/>
        </w:rPr>
        <w:t xml:space="preserve"> длительное время не использовалось и не подлежит дальнейшей эксплуатации.</w:t>
      </w:r>
    </w:p>
    <w:p w:rsidR="007555A1" w:rsidRPr="00221982" w:rsidRDefault="007555A1" w:rsidP="007555A1">
      <w:pPr>
        <w:ind w:hanging="142"/>
        <w:jc w:val="both"/>
        <w:rPr>
          <w:rFonts w:ascii="Arial" w:hAnsi="Arial" w:cs="Arial"/>
          <w:color w:val="FF0000"/>
        </w:rPr>
      </w:pPr>
    </w:p>
    <w:p w:rsidR="007555A1" w:rsidRPr="000B7E77" w:rsidRDefault="006425C7" w:rsidP="006425C7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7555A1" w:rsidRPr="008D703F">
        <w:rPr>
          <w:rFonts w:ascii="Arial" w:hAnsi="Arial" w:cs="Arial"/>
          <w:color w:val="000000" w:themeColor="text1"/>
        </w:rPr>
        <w:t>1.</w:t>
      </w:r>
      <w:r w:rsidR="00221982" w:rsidRPr="008D703F">
        <w:rPr>
          <w:rFonts w:ascii="Arial" w:hAnsi="Arial" w:cs="Arial"/>
          <w:color w:val="000000" w:themeColor="text1"/>
        </w:rPr>
        <w:t>Туалет кирпичный с</w:t>
      </w:r>
      <w:r w:rsidR="008D703F" w:rsidRPr="008D703F">
        <w:rPr>
          <w:rFonts w:ascii="Arial" w:hAnsi="Arial" w:cs="Arial"/>
          <w:color w:val="000000" w:themeColor="text1"/>
        </w:rPr>
        <w:t xml:space="preserve"> </w:t>
      </w:r>
      <w:r w:rsidR="00221982" w:rsidRPr="000B7E77">
        <w:rPr>
          <w:rFonts w:ascii="Arial" w:hAnsi="Arial" w:cs="Arial"/>
          <w:color w:val="000000" w:themeColor="text1"/>
        </w:rPr>
        <w:t>деревян</w:t>
      </w:r>
      <w:r w:rsidR="008D703F" w:rsidRPr="000B7E77">
        <w:rPr>
          <w:rFonts w:ascii="Arial" w:hAnsi="Arial" w:cs="Arial"/>
          <w:color w:val="000000" w:themeColor="text1"/>
        </w:rPr>
        <w:t>н</w:t>
      </w:r>
      <w:r w:rsidR="00221982" w:rsidRPr="000B7E77">
        <w:rPr>
          <w:rFonts w:ascii="Arial" w:hAnsi="Arial" w:cs="Arial"/>
          <w:color w:val="000000" w:themeColor="text1"/>
        </w:rPr>
        <w:t>ым</w:t>
      </w:r>
      <w:r w:rsidR="008D703F" w:rsidRPr="000B7E77">
        <w:rPr>
          <w:rFonts w:ascii="Arial" w:hAnsi="Arial" w:cs="Arial"/>
          <w:color w:val="000000" w:themeColor="text1"/>
        </w:rPr>
        <w:t xml:space="preserve"> перекрытьем</w:t>
      </w:r>
      <w:r w:rsidRPr="000B7E77">
        <w:rPr>
          <w:rFonts w:ascii="Arial" w:hAnsi="Arial" w:cs="Arial"/>
          <w:color w:val="000000" w:themeColor="text1"/>
        </w:rPr>
        <w:t>, р</w:t>
      </w:r>
      <w:r w:rsidR="008D703F" w:rsidRPr="000B7E77">
        <w:rPr>
          <w:rFonts w:ascii="Arial" w:hAnsi="Arial" w:cs="Arial"/>
          <w:color w:val="000000" w:themeColor="text1"/>
        </w:rPr>
        <w:t>азмер 2х4 высота 2,2 м, инвентарный  № 110103018</w:t>
      </w:r>
      <w:r w:rsidR="007555A1" w:rsidRPr="000B7E77">
        <w:rPr>
          <w:rFonts w:ascii="Arial" w:hAnsi="Arial" w:cs="Arial"/>
          <w:color w:val="000000" w:themeColor="text1"/>
        </w:rPr>
        <w:t xml:space="preserve">, балансовая стоимость </w:t>
      </w:r>
      <w:r w:rsidR="00D40FF4" w:rsidRPr="000B7E77">
        <w:rPr>
          <w:rFonts w:ascii="Arial" w:hAnsi="Arial" w:cs="Arial"/>
          <w:color w:val="000000" w:themeColor="text1"/>
        </w:rPr>
        <w:t>-</w:t>
      </w:r>
      <w:r w:rsidR="0053281A">
        <w:rPr>
          <w:rFonts w:ascii="Arial" w:hAnsi="Arial" w:cs="Arial"/>
          <w:color w:val="000000" w:themeColor="text1"/>
        </w:rPr>
        <w:t xml:space="preserve"> </w:t>
      </w:r>
      <w:r w:rsidRPr="000B7E77">
        <w:rPr>
          <w:rFonts w:ascii="Arial" w:hAnsi="Arial" w:cs="Arial"/>
          <w:color w:val="000000" w:themeColor="text1"/>
        </w:rPr>
        <w:t>6028</w:t>
      </w:r>
      <w:r w:rsidR="007555A1" w:rsidRPr="000B7E77">
        <w:rPr>
          <w:rFonts w:ascii="Arial" w:hAnsi="Arial" w:cs="Arial"/>
          <w:color w:val="000000" w:themeColor="text1"/>
        </w:rPr>
        <w:t xml:space="preserve">,00 руб., остаточная стоимость  - </w:t>
      </w:r>
      <w:r w:rsidR="00D40FF4" w:rsidRPr="000B7E77">
        <w:rPr>
          <w:rFonts w:ascii="Arial" w:hAnsi="Arial" w:cs="Arial"/>
          <w:color w:val="000000" w:themeColor="text1"/>
        </w:rPr>
        <w:t xml:space="preserve">0 </w:t>
      </w:r>
      <w:r w:rsidR="007555A1" w:rsidRPr="000B7E77">
        <w:rPr>
          <w:rFonts w:ascii="Arial" w:hAnsi="Arial" w:cs="Arial"/>
          <w:color w:val="000000" w:themeColor="text1"/>
        </w:rPr>
        <w:t>руб.</w:t>
      </w:r>
    </w:p>
    <w:p w:rsidR="006425C7" w:rsidRPr="000B7E77" w:rsidRDefault="007555A1" w:rsidP="006425C7">
      <w:pPr>
        <w:ind w:firstLine="709"/>
        <w:jc w:val="both"/>
        <w:rPr>
          <w:rFonts w:ascii="Arial" w:hAnsi="Arial" w:cs="Arial"/>
          <w:color w:val="000000" w:themeColor="text1"/>
        </w:rPr>
      </w:pPr>
      <w:r w:rsidRPr="000B7E77">
        <w:rPr>
          <w:rFonts w:ascii="Arial" w:hAnsi="Arial" w:cs="Arial"/>
          <w:color w:val="000000" w:themeColor="text1"/>
        </w:rPr>
        <w:t xml:space="preserve"> </w:t>
      </w:r>
      <w:r w:rsidR="006425C7" w:rsidRPr="000B7E77">
        <w:rPr>
          <w:rFonts w:ascii="Arial" w:hAnsi="Arial" w:cs="Arial"/>
          <w:color w:val="000000" w:themeColor="text1"/>
        </w:rPr>
        <w:t>2</w:t>
      </w:r>
      <w:r w:rsidR="00221982" w:rsidRPr="000B7E77">
        <w:rPr>
          <w:rFonts w:ascii="Arial" w:hAnsi="Arial" w:cs="Arial"/>
          <w:color w:val="000000" w:themeColor="text1"/>
        </w:rPr>
        <w:t xml:space="preserve">. </w:t>
      </w:r>
      <w:r w:rsidR="006425C7" w:rsidRPr="000B7E77">
        <w:rPr>
          <w:rFonts w:ascii="Arial" w:hAnsi="Arial" w:cs="Arial"/>
          <w:color w:val="000000" w:themeColor="text1"/>
        </w:rPr>
        <w:t>Туалет кирпичный с деревянным перекрытьем, размер 2х4 высота 2,2 м, инвентарный  № 110103019, балансовая стоимость -</w:t>
      </w:r>
      <w:r w:rsidR="0053281A">
        <w:rPr>
          <w:rFonts w:ascii="Arial" w:hAnsi="Arial" w:cs="Arial"/>
          <w:color w:val="000000" w:themeColor="text1"/>
        </w:rPr>
        <w:t xml:space="preserve"> </w:t>
      </w:r>
      <w:r w:rsidR="006425C7" w:rsidRPr="000B7E77">
        <w:rPr>
          <w:rFonts w:ascii="Arial" w:hAnsi="Arial" w:cs="Arial"/>
          <w:color w:val="000000" w:themeColor="text1"/>
        </w:rPr>
        <w:t>2867,00 руб., остаточная стоимость  - 0 руб.</w:t>
      </w:r>
    </w:p>
    <w:p w:rsidR="00221982" w:rsidRPr="006425C7" w:rsidRDefault="006425C7" w:rsidP="006425C7">
      <w:pPr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r w:rsidR="008D703F" w:rsidRPr="008D703F">
        <w:rPr>
          <w:rFonts w:ascii="Arial" w:hAnsi="Arial" w:cs="Arial"/>
          <w:color w:val="000000" w:themeColor="text1"/>
        </w:rPr>
        <w:t>3</w:t>
      </w:r>
      <w:r w:rsidR="00221982" w:rsidRPr="008D703F">
        <w:rPr>
          <w:rFonts w:ascii="Arial" w:hAnsi="Arial" w:cs="Arial"/>
          <w:color w:val="000000" w:themeColor="text1"/>
        </w:rPr>
        <w:t>.</w:t>
      </w:r>
      <w:r w:rsidR="008D703F" w:rsidRPr="008D703F">
        <w:rPr>
          <w:rFonts w:ascii="Arial" w:hAnsi="Arial" w:cs="Arial"/>
          <w:color w:val="000000" w:themeColor="text1"/>
        </w:rPr>
        <w:t>Туалет деревянный, инвентарный  № 110103075, балансовая стоимость - 3000</w:t>
      </w:r>
      <w:r w:rsidR="00221982" w:rsidRPr="008D703F">
        <w:rPr>
          <w:rFonts w:ascii="Arial" w:hAnsi="Arial" w:cs="Arial"/>
          <w:color w:val="000000" w:themeColor="text1"/>
        </w:rPr>
        <w:t>,00 руб., остаточная стоимость  - 0 руб.</w:t>
      </w:r>
    </w:p>
    <w:p w:rsidR="00221982" w:rsidRPr="00221982" w:rsidRDefault="006425C7" w:rsidP="006425C7">
      <w:pPr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8D703F" w:rsidRPr="008D703F">
        <w:rPr>
          <w:rFonts w:ascii="Arial" w:hAnsi="Arial" w:cs="Arial"/>
          <w:color w:val="000000" w:themeColor="text1"/>
        </w:rPr>
        <w:t>4</w:t>
      </w:r>
      <w:r w:rsidR="00221982" w:rsidRPr="008D703F">
        <w:rPr>
          <w:rFonts w:ascii="Arial" w:hAnsi="Arial" w:cs="Arial"/>
          <w:color w:val="000000" w:themeColor="text1"/>
        </w:rPr>
        <w:t>.</w:t>
      </w:r>
      <w:r w:rsidR="00221982" w:rsidRPr="00221982">
        <w:rPr>
          <w:rFonts w:ascii="Arial" w:hAnsi="Arial" w:cs="Arial"/>
          <w:color w:val="FF0000"/>
        </w:rPr>
        <w:t xml:space="preserve"> </w:t>
      </w:r>
      <w:r w:rsidR="008D703F" w:rsidRPr="008D703F">
        <w:rPr>
          <w:rFonts w:ascii="Arial" w:hAnsi="Arial" w:cs="Arial"/>
          <w:color w:val="000000" w:themeColor="text1"/>
        </w:rPr>
        <w:t xml:space="preserve">Туалет деревянный, инвентарный  № </w:t>
      </w:r>
      <w:r w:rsidR="008D703F">
        <w:rPr>
          <w:rFonts w:ascii="Arial" w:hAnsi="Arial" w:cs="Arial"/>
          <w:color w:val="000000" w:themeColor="text1"/>
        </w:rPr>
        <w:t>110103076</w:t>
      </w:r>
      <w:r w:rsidR="008D703F" w:rsidRPr="008D703F">
        <w:rPr>
          <w:rFonts w:ascii="Arial" w:hAnsi="Arial" w:cs="Arial"/>
          <w:color w:val="000000" w:themeColor="text1"/>
        </w:rPr>
        <w:t>, балансовая стоимость - 3000,00 руб., остаточная стоимость  - 0 руб</w:t>
      </w:r>
      <w:r w:rsidR="008D703F">
        <w:rPr>
          <w:rFonts w:ascii="Arial" w:hAnsi="Arial" w:cs="Arial"/>
          <w:color w:val="000000" w:themeColor="text1"/>
        </w:rPr>
        <w:t>.</w:t>
      </w:r>
    </w:p>
    <w:p w:rsidR="007555A1" w:rsidRPr="00221982" w:rsidRDefault="007555A1" w:rsidP="007555A1">
      <w:pPr>
        <w:jc w:val="both"/>
        <w:rPr>
          <w:rFonts w:ascii="Arial" w:hAnsi="Arial" w:cs="Arial"/>
          <w:color w:val="FF0000"/>
        </w:rPr>
      </w:pPr>
    </w:p>
    <w:p w:rsidR="007555A1" w:rsidRPr="0053281A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53281A">
        <w:rPr>
          <w:rFonts w:ascii="Arial" w:hAnsi="Arial" w:cs="Arial"/>
          <w:color w:val="000000" w:themeColor="text1"/>
        </w:rPr>
        <w:t xml:space="preserve">    Всего на сумму</w:t>
      </w:r>
      <w:r w:rsidR="0053281A" w:rsidRPr="0053281A">
        <w:rPr>
          <w:rFonts w:ascii="Arial" w:hAnsi="Arial" w:cs="Arial"/>
          <w:color w:val="000000" w:themeColor="text1"/>
        </w:rPr>
        <w:t xml:space="preserve"> 14895</w:t>
      </w:r>
      <w:r w:rsidR="00D40FF4" w:rsidRPr="0053281A">
        <w:rPr>
          <w:rFonts w:ascii="Arial" w:hAnsi="Arial" w:cs="Arial"/>
          <w:color w:val="000000" w:themeColor="text1"/>
        </w:rPr>
        <w:t xml:space="preserve">,00 </w:t>
      </w:r>
      <w:r w:rsidRPr="0053281A">
        <w:rPr>
          <w:rFonts w:ascii="Arial" w:hAnsi="Arial" w:cs="Arial"/>
          <w:color w:val="000000" w:themeColor="text1"/>
        </w:rPr>
        <w:t>руб.</w:t>
      </w:r>
    </w:p>
    <w:p w:rsidR="007555A1" w:rsidRPr="00221982" w:rsidRDefault="007555A1" w:rsidP="007555A1">
      <w:pPr>
        <w:jc w:val="both"/>
        <w:rPr>
          <w:rFonts w:ascii="Arial" w:hAnsi="Arial" w:cs="Arial"/>
          <w:color w:val="FF0000"/>
        </w:rPr>
      </w:pPr>
    </w:p>
    <w:p w:rsidR="007555A1" w:rsidRPr="006425C7" w:rsidRDefault="007555A1" w:rsidP="007555A1">
      <w:pPr>
        <w:jc w:val="both"/>
        <w:rPr>
          <w:rFonts w:ascii="Arial" w:hAnsi="Arial" w:cs="Arial"/>
          <w:color w:val="000000" w:themeColor="text1"/>
        </w:rPr>
      </w:pPr>
    </w:p>
    <w:p w:rsidR="007555A1" w:rsidRPr="006425C7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6425C7">
        <w:rPr>
          <w:rFonts w:ascii="Arial" w:hAnsi="Arial" w:cs="Arial"/>
          <w:color w:val="000000" w:themeColor="text1"/>
        </w:rPr>
        <w:t xml:space="preserve">Глава Шарашенского </w:t>
      </w:r>
    </w:p>
    <w:p w:rsidR="007555A1" w:rsidRPr="006425C7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6425C7">
        <w:rPr>
          <w:rFonts w:ascii="Arial" w:hAnsi="Arial" w:cs="Arial"/>
          <w:color w:val="000000" w:themeColor="text1"/>
        </w:rPr>
        <w:t>сельского поселения                                                                       А.В. Курин</w:t>
      </w:r>
    </w:p>
    <w:p w:rsidR="007555A1" w:rsidRPr="006425C7" w:rsidRDefault="007555A1" w:rsidP="007555A1">
      <w:pPr>
        <w:jc w:val="both"/>
        <w:rPr>
          <w:rFonts w:ascii="Arial" w:hAnsi="Arial" w:cs="Arial"/>
          <w:color w:val="000000" w:themeColor="text1"/>
        </w:rPr>
      </w:pPr>
    </w:p>
    <w:p w:rsidR="007555A1" w:rsidRPr="006425C7" w:rsidRDefault="007555A1" w:rsidP="007555A1">
      <w:pPr>
        <w:jc w:val="both"/>
        <w:rPr>
          <w:rFonts w:ascii="Arial" w:hAnsi="Arial" w:cs="Arial"/>
          <w:color w:val="000000" w:themeColor="text1"/>
        </w:rPr>
      </w:pPr>
    </w:p>
    <w:p w:rsidR="007555A1" w:rsidRPr="006425C7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6425C7">
        <w:rPr>
          <w:rFonts w:ascii="Arial" w:hAnsi="Arial" w:cs="Arial"/>
          <w:color w:val="000000" w:themeColor="text1"/>
        </w:rPr>
        <w:t>Вед</w:t>
      </w:r>
      <w:proofErr w:type="gramStart"/>
      <w:r w:rsidRPr="006425C7">
        <w:rPr>
          <w:rFonts w:ascii="Arial" w:hAnsi="Arial" w:cs="Arial"/>
          <w:color w:val="000000" w:themeColor="text1"/>
        </w:rPr>
        <w:t>.</w:t>
      </w:r>
      <w:proofErr w:type="gramEnd"/>
      <w:r w:rsidRPr="006425C7">
        <w:rPr>
          <w:rFonts w:ascii="Arial" w:hAnsi="Arial" w:cs="Arial"/>
          <w:color w:val="000000" w:themeColor="text1"/>
        </w:rPr>
        <w:t xml:space="preserve"> </w:t>
      </w:r>
      <w:proofErr w:type="gramStart"/>
      <w:r w:rsidRPr="006425C7">
        <w:rPr>
          <w:rFonts w:ascii="Arial" w:hAnsi="Arial" w:cs="Arial"/>
          <w:color w:val="000000" w:themeColor="text1"/>
        </w:rPr>
        <w:t>с</w:t>
      </w:r>
      <w:proofErr w:type="gramEnd"/>
      <w:r w:rsidRPr="006425C7">
        <w:rPr>
          <w:rFonts w:ascii="Arial" w:hAnsi="Arial" w:cs="Arial"/>
          <w:color w:val="000000" w:themeColor="text1"/>
        </w:rPr>
        <w:t>пециалист Шарашенского</w:t>
      </w:r>
    </w:p>
    <w:p w:rsidR="007555A1" w:rsidRPr="006425C7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6425C7">
        <w:rPr>
          <w:rFonts w:ascii="Arial" w:hAnsi="Arial" w:cs="Arial"/>
          <w:color w:val="000000" w:themeColor="text1"/>
        </w:rPr>
        <w:t xml:space="preserve">сельского поселения                                                                       </w:t>
      </w:r>
      <w:r w:rsidR="00D40FF4" w:rsidRPr="006425C7">
        <w:rPr>
          <w:rFonts w:ascii="Arial" w:hAnsi="Arial" w:cs="Arial"/>
          <w:color w:val="000000" w:themeColor="text1"/>
        </w:rPr>
        <w:t>А.Г. Шевцова</w:t>
      </w:r>
    </w:p>
    <w:p w:rsidR="007555A1" w:rsidRPr="006425C7" w:rsidRDefault="007555A1" w:rsidP="007555A1">
      <w:pPr>
        <w:jc w:val="both"/>
        <w:rPr>
          <w:rFonts w:ascii="Arial" w:hAnsi="Arial" w:cs="Arial"/>
          <w:color w:val="000000" w:themeColor="text1"/>
        </w:rPr>
      </w:pPr>
    </w:p>
    <w:p w:rsidR="007555A1" w:rsidRPr="00221982" w:rsidRDefault="007555A1" w:rsidP="007555A1">
      <w:pPr>
        <w:jc w:val="both"/>
        <w:rPr>
          <w:rFonts w:ascii="Arial" w:hAnsi="Arial" w:cs="Arial"/>
          <w:color w:val="FF0000"/>
        </w:rPr>
      </w:pPr>
    </w:p>
    <w:p w:rsidR="007555A1" w:rsidRPr="00221982" w:rsidRDefault="007555A1" w:rsidP="007555A1">
      <w:pPr>
        <w:jc w:val="both"/>
        <w:rPr>
          <w:rFonts w:ascii="Arial" w:hAnsi="Arial" w:cs="Arial"/>
          <w:color w:val="FF0000"/>
        </w:rPr>
      </w:pPr>
      <w:r w:rsidRPr="00221982">
        <w:rPr>
          <w:rFonts w:ascii="Arial" w:hAnsi="Arial" w:cs="Arial"/>
          <w:color w:val="FF0000"/>
        </w:rPr>
        <w:t xml:space="preserve"> </w:t>
      </w:r>
    </w:p>
    <w:p w:rsidR="007555A1" w:rsidRPr="00221982" w:rsidRDefault="007555A1" w:rsidP="00BB310F">
      <w:pPr>
        <w:rPr>
          <w:color w:val="FF0000"/>
        </w:rPr>
      </w:pPr>
    </w:p>
    <w:p w:rsidR="007555A1" w:rsidRPr="00221982" w:rsidRDefault="007555A1" w:rsidP="00BB310F">
      <w:pPr>
        <w:rPr>
          <w:color w:val="FF0000"/>
        </w:rPr>
      </w:pPr>
    </w:p>
    <w:p w:rsidR="007555A1" w:rsidRPr="00221982" w:rsidRDefault="007555A1" w:rsidP="00BB310F">
      <w:pPr>
        <w:rPr>
          <w:color w:val="FF0000"/>
        </w:rPr>
      </w:pPr>
    </w:p>
    <w:p w:rsidR="007555A1" w:rsidRPr="00221982" w:rsidRDefault="007555A1" w:rsidP="00BB310F">
      <w:pPr>
        <w:rPr>
          <w:color w:val="FF0000"/>
        </w:rPr>
      </w:pPr>
    </w:p>
    <w:p w:rsidR="007555A1" w:rsidRPr="00221982" w:rsidRDefault="007555A1" w:rsidP="00BB310F">
      <w:pPr>
        <w:rPr>
          <w:color w:val="FF0000"/>
        </w:rPr>
      </w:pPr>
    </w:p>
    <w:p w:rsidR="007555A1" w:rsidRPr="00221982" w:rsidRDefault="007555A1" w:rsidP="00BB310F">
      <w:pPr>
        <w:rPr>
          <w:color w:val="FF0000"/>
        </w:rPr>
      </w:pPr>
    </w:p>
    <w:p w:rsidR="00BB310F" w:rsidRPr="00221982" w:rsidRDefault="00BB310F" w:rsidP="00BB310F">
      <w:pPr>
        <w:rPr>
          <w:color w:val="FF0000"/>
        </w:rPr>
      </w:pPr>
    </w:p>
    <w:p w:rsidR="009E35BE" w:rsidRPr="00221982" w:rsidRDefault="009E35BE" w:rsidP="00BB310F">
      <w:pPr>
        <w:rPr>
          <w:color w:val="FF0000"/>
        </w:rPr>
      </w:pPr>
    </w:p>
    <w:p w:rsidR="009E35BE" w:rsidRPr="00221982" w:rsidRDefault="009E35BE" w:rsidP="00BB310F">
      <w:pPr>
        <w:rPr>
          <w:color w:val="FF0000"/>
        </w:rPr>
      </w:pPr>
    </w:p>
    <w:p w:rsidR="009E35BE" w:rsidRPr="00221982" w:rsidRDefault="009E35BE" w:rsidP="00BB310F">
      <w:pPr>
        <w:rPr>
          <w:color w:val="FF0000"/>
        </w:rPr>
      </w:pPr>
    </w:p>
    <w:p w:rsidR="009E35BE" w:rsidRPr="00221982" w:rsidRDefault="009E35BE" w:rsidP="00BB310F">
      <w:pPr>
        <w:rPr>
          <w:color w:val="FF0000"/>
        </w:rPr>
      </w:pPr>
    </w:p>
    <w:p w:rsidR="0006705D" w:rsidRPr="00221982" w:rsidRDefault="0006705D" w:rsidP="00BB310F">
      <w:pPr>
        <w:rPr>
          <w:color w:val="FF0000"/>
        </w:rPr>
      </w:pPr>
    </w:p>
    <w:p w:rsidR="0006705D" w:rsidRPr="00221982" w:rsidRDefault="0006705D" w:rsidP="00BB310F">
      <w:pPr>
        <w:rPr>
          <w:color w:val="FF0000"/>
        </w:rPr>
      </w:pPr>
    </w:p>
    <w:p w:rsidR="009E35BE" w:rsidRPr="00221982" w:rsidRDefault="009E35BE" w:rsidP="00BB310F">
      <w:pPr>
        <w:rPr>
          <w:color w:val="FF0000"/>
        </w:rPr>
      </w:pPr>
    </w:p>
    <w:sectPr w:rsidR="009E35BE" w:rsidRPr="00221982" w:rsidSect="00383802">
      <w:footerReference w:type="even" r:id="rId8"/>
      <w:footerReference w:type="default" r:id="rId9"/>
      <w:pgSz w:w="11909" w:h="16834"/>
      <w:pgMar w:top="709" w:right="851" w:bottom="54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1D8" w:rsidRDefault="004211D8">
      <w:r>
        <w:separator/>
      </w:r>
    </w:p>
  </w:endnote>
  <w:endnote w:type="continuationSeparator" w:id="0">
    <w:p w:rsidR="004211D8" w:rsidRDefault="0042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27" w:rsidRDefault="00B30C9C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27" w:rsidRDefault="00B30C9C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406B8">
      <w:rPr>
        <w:rStyle w:val="ac"/>
        <w:noProof/>
      </w:rPr>
      <w:t>2</w: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1D8" w:rsidRDefault="004211D8">
      <w:r>
        <w:separator/>
      </w:r>
    </w:p>
  </w:footnote>
  <w:footnote w:type="continuationSeparator" w:id="0">
    <w:p w:rsidR="004211D8" w:rsidRDefault="00421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8C8"/>
    <w:multiLevelType w:val="hybridMultilevel"/>
    <w:tmpl w:val="9B7A3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E46F3"/>
    <w:multiLevelType w:val="hybridMultilevel"/>
    <w:tmpl w:val="E15E4EBE"/>
    <w:lvl w:ilvl="0" w:tplc="9D5433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DA13A8"/>
    <w:multiLevelType w:val="hybridMultilevel"/>
    <w:tmpl w:val="85C4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1AC"/>
    <w:rsid w:val="00023788"/>
    <w:rsid w:val="00031BE3"/>
    <w:rsid w:val="00032D68"/>
    <w:rsid w:val="000375CB"/>
    <w:rsid w:val="000430B4"/>
    <w:rsid w:val="00056389"/>
    <w:rsid w:val="000611BF"/>
    <w:rsid w:val="000647E3"/>
    <w:rsid w:val="0006705D"/>
    <w:rsid w:val="000A25F5"/>
    <w:rsid w:val="000B5E70"/>
    <w:rsid w:val="000B7E77"/>
    <w:rsid w:val="000D522B"/>
    <w:rsid w:val="000D69F5"/>
    <w:rsid w:val="000D7480"/>
    <w:rsid w:val="000F1E53"/>
    <w:rsid w:val="0010490C"/>
    <w:rsid w:val="001149C1"/>
    <w:rsid w:val="00127AE7"/>
    <w:rsid w:val="00133EAA"/>
    <w:rsid w:val="001447DF"/>
    <w:rsid w:val="00150BFA"/>
    <w:rsid w:val="001563A1"/>
    <w:rsid w:val="001653A8"/>
    <w:rsid w:val="00182593"/>
    <w:rsid w:val="00187991"/>
    <w:rsid w:val="00192456"/>
    <w:rsid w:val="00194555"/>
    <w:rsid w:val="001A532A"/>
    <w:rsid w:val="001D6D91"/>
    <w:rsid w:val="001E27CB"/>
    <w:rsid w:val="001E67E7"/>
    <w:rsid w:val="001E685C"/>
    <w:rsid w:val="001F5011"/>
    <w:rsid w:val="00201C43"/>
    <w:rsid w:val="00210E1D"/>
    <w:rsid w:val="002163B4"/>
    <w:rsid w:val="00221982"/>
    <w:rsid w:val="002318A0"/>
    <w:rsid w:val="002379CE"/>
    <w:rsid w:val="00253004"/>
    <w:rsid w:val="00261CDA"/>
    <w:rsid w:val="00262CD2"/>
    <w:rsid w:val="00265D96"/>
    <w:rsid w:val="00267127"/>
    <w:rsid w:val="00284C2B"/>
    <w:rsid w:val="00295FEE"/>
    <w:rsid w:val="002A2A64"/>
    <w:rsid w:val="002C62F9"/>
    <w:rsid w:val="003052F0"/>
    <w:rsid w:val="00321DA8"/>
    <w:rsid w:val="00383802"/>
    <w:rsid w:val="00384B2E"/>
    <w:rsid w:val="003D7F6C"/>
    <w:rsid w:val="00401970"/>
    <w:rsid w:val="00410B38"/>
    <w:rsid w:val="004211D8"/>
    <w:rsid w:val="00421918"/>
    <w:rsid w:val="004277DA"/>
    <w:rsid w:val="0045095F"/>
    <w:rsid w:val="00464F4C"/>
    <w:rsid w:val="00495474"/>
    <w:rsid w:val="004A7FA0"/>
    <w:rsid w:val="004D1546"/>
    <w:rsid w:val="004D29EA"/>
    <w:rsid w:val="004F5F0D"/>
    <w:rsid w:val="0050341F"/>
    <w:rsid w:val="00503995"/>
    <w:rsid w:val="005279CD"/>
    <w:rsid w:val="0053281A"/>
    <w:rsid w:val="005336DA"/>
    <w:rsid w:val="00533C92"/>
    <w:rsid w:val="005341ED"/>
    <w:rsid w:val="00541F66"/>
    <w:rsid w:val="00544BF5"/>
    <w:rsid w:val="005677E0"/>
    <w:rsid w:val="0057590A"/>
    <w:rsid w:val="0058326E"/>
    <w:rsid w:val="005B3BAA"/>
    <w:rsid w:val="005B4AFA"/>
    <w:rsid w:val="005C43C9"/>
    <w:rsid w:val="005D1C02"/>
    <w:rsid w:val="005F6E48"/>
    <w:rsid w:val="006340D3"/>
    <w:rsid w:val="006360D5"/>
    <w:rsid w:val="006425C7"/>
    <w:rsid w:val="00643C1B"/>
    <w:rsid w:val="00651A91"/>
    <w:rsid w:val="0067490E"/>
    <w:rsid w:val="00677235"/>
    <w:rsid w:val="006C00DB"/>
    <w:rsid w:val="006E49A1"/>
    <w:rsid w:val="006E4C66"/>
    <w:rsid w:val="00715DEB"/>
    <w:rsid w:val="007510CF"/>
    <w:rsid w:val="007555A1"/>
    <w:rsid w:val="00767A42"/>
    <w:rsid w:val="00786FF5"/>
    <w:rsid w:val="00792E28"/>
    <w:rsid w:val="007937B5"/>
    <w:rsid w:val="007C47F9"/>
    <w:rsid w:val="00807721"/>
    <w:rsid w:val="008078AD"/>
    <w:rsid w:val="008651DE"/>
    <w:rsid w:val="00890CBF"/>
    <w:rsid w:val="00893354"/>
    <w:rsid w:val="008A0451"/>
    <w:rsid w:val="008B32C2"/>
    <w:rsid w:val="008B546B"/>
    <w:rsid w:val="008B7B89"/>
    <w:rsid w:val="008D01AC"/>
    <w:rsid w:val="008D703F"/>
    <w:rsid w:val="00914DEC"/>
    <w:rsid w:val="0092215A"/>
    <w:rsid w:val="009228C9"/>
    <w:rsid w:val="00926811"/>
    <w:rsid w:val="009406B8"/>
    <w:rsid w:val="00951507"/>
    <w:rsid w:val="00953B25"/>
    <w:rsid w:val="009653A6"/>
    <w:rsid w:val="00982CF0"/>
    <w:rsid w:val="009874D7"/>
    <w:rsid w:val="00987D7E"/>
    <w:rsid w:val="0099750E"/>
    <w:rsid w:val="009A4621"/>
    <w:rsid w:val="009A4C1E"/>
    <w:rsid w:val="009D6516"/>
    <w:rsid w:val="009E35BE"/>
    <w:rsid w:val="009F2D9F"/>
    <w:rsid w:val="00A03E64"/>
    <w:rsid w:val="00A13A4A"/>
    <w:rsid w:val="00A14567"/>
    <w:rsid w:val="00A35331"/>
    <w:rsid w:val="00A42C53"/>
    <w:rsid w:val="00A55405"/>
    <w:rsid w:val="00A8763A"/>
    <w:rsid w:val="00AB1A98"/>
    <w:rsid w:val="00AB7C29"/>
    <w:rsid w:val="00AD02EF"/>
    <w:rsid w:val="00AE6937"/>
    <w:rsid w:val="00AF478D"/>
    <w:rsid w:val="00B113AA"/>
    <w:rsid w:val="00B30C9C"/>
    <w:rsid w:val="00B3596D"/>
    <w:rsid w:val="00B51453"/>
    <w:rsid w:val="00B52219"/>
    <w:rsid w:val="00B62AC0"/>
    <w:rsid w:val="00B67E52"/>
    <w:rsid w:val="00B70C00"/>
    <w:rsid w:val="00B7746B"/>
    <w:rsid w:val="00B82934"/>
    <w:rsid w:val="00BA3DCC"/>
    <w:rsid w:val="00BB310F"/>
    <w:rsid w:val="00BB5603"/>
    <w:rsid w:val="00BC7A8E"/>
    <w:rsid w:val="00BE5FFD"/>
    <w:rsid w:val="00BF66F5"/>
    <w:rsid w:val="00C01898"/>
    <w:rsid w:val="00C14467"/>
    <w:rsid w:val="00C33860"/>
    <w:rsid w:val="00C341C0"/>
    <w:rsid w:val="00C53E65"/>
    <w:rsid w:val="00C60A2D"/>
    <w:rsid w:val="00C64CD2"/>
    <w:rsid w:val="00C85A62"/>
    <w:rsid w:val="00CB0F25"/>
    <w:rsid w:val="00CC4356"/>
    <w:rsid w:val="00D246E4"/>
    <w:rsid w:val="00D40FF4"/>
    <w:rsid w:val="00D473A2"/>
    <w:rsid w:val="00D67889"/>
    <w:rsid w:val="00D713F0"/>
    <w:rsid w:val="00D72C3F"/>
    <w:rsid w:val="00D766E5"/>
    <w:rsid w:val="00D90B30"/>
    <w:rsid w:val="00DA2A92"/>
    <w:rsid w:val="00DF6FF3"/>
    <w:rsid w:val="00E15F94"/>
    <w:rsid w:val="00E44EAF"/>
    <w:rsid w:val="00E51586"/>
    <w:rsid w:val="00E74B81"/>
    <w:rsid w:val="00E83C50"/>
    <w:rsid w:val="00EA2077"/>
    <w:rsid w:val="00EB2051"/>
    <w:rsid w:val="00EB6D7C"/>
    <w:rsid w:val="00F543A3"/>
    <w:rsid w:val="00F82430"/>
    <w:rsid w:val="00F87929"/>
    <w:rsid w:val="00F93198"/>
    <w:rsid w:val="00F945BA"/>
    <w:rsid w:val="00FA62FF"/>
    <w:rsid w:val="00FA6CB7"/>
    <w:rsid w:val="00FC2E66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CFC8-F989-40CC-8D8C-F35B7F7C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                                                                                                                                      ШАРАШЕНСКОГО СЕЛЬСКОГО ПОСЕЛЕНИЯ</vt:lpstr>
    </vt:vector>
  </TitlesOfParts>
  <Company>1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                                                                                                                                      ШАРАШЕНСКОГО СЕЛЬСКОГО ПОСЕЛЕНИЯ</dc:title>
  <dc:subject/>
  <dc:creator>1</dc:creator>
  <cp:keywords/>
  <dc:description/>
  <cp:lastModifiedBy>1</cp:lastModifiedBy>
  <cp:revision>17</cp:revision>
  <cp:lastPrinted>2021-01-14T05:04:00Z</cp:lastPrinted>
  <dcterms:created xsi:type="dcterms:W3CDTF">2015-09-07T07:31:00Z</dcterms:created>
  <dcterms:modified xsi:type="dcterms:W3CDTF">2021-01-14T12:07:00Z</dcterms:modified>
</cp:coreProperties>
</file>