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A0" w:rsidRPr="002C3B4D" w:rsidRDefault="008755A0" w:rsidP="008755A0">
      <w:pPr>
        <w:pStyle w:val="a3"/>
        <w:rPr>
          <w:rFonts w:ascii="Arial" w:hAnsi="Arial" w:cs="Arial"/>
        </w:rPr>
      </w:pPr>
      <w:r w:rsidRPr="002C3B4D">
        <w:rPr>
          <w:rFonts w:ascii="Arial" w:hAnsi="Arial" w:cs="Arial"/>
        </w:rPr>
        <w:t>Д У М А                                                                                                                                        ШАРАШЕНСКОГО СЕЛЬСКОГО ПОСЕЛЕНИЯ</w:t>
      </w:r>
    </w:p>
    <w:p w:rsidR="008755A0" w:rsidRPr="002C3B4D" w:rsidRDefault="008755A0" w:rsidP="008755A0">
      <w:pPr>
        <w:jc w:val="center"/>
        <w:rPr>
          <w:rFonts w:ascii="Arial" w:hAnsi="Arial" w:cs="Arial"/>
          <w:b/>
          <w:bCs/>
        </w:rPr>
      </w:pPr>
      <w:r w:rsidRPr="002C3B4D">
        <w:rPr>
          <w:rFonts w:ascii="Arial" w:hAnsi="Arial" w:cs="Arial"/>
          <w:b/>
          <w:bCs/>
        </w:rPr>
        <w:t>АЛЕКСЕЕВСКОГО МУНИЦИПАЛЬНОГО РАЙОНА</w:t>
      </w:r>
    </w:p>
    <w:p w:rsidR="008755A0" w:rsidRPr="002C3B4D" w:rsidRDefault="008755A0" w:rsidP="008755A0">
      <w:pPr>
        <w:jc w:val="center"/>
        <w:rPr>
          <w:rFonts w:ascii="Arial" w:hAnsi="Arial" w:cs="Arial"/>
          <w:b/>
          <w:bCs/>
        </w:rPr>
      </w:pPr>
      <w:r w:rsidRPr="002C3B4D">
        <w:rPr>
          <w:rFonts w:ascii="Arial" w:hAnsi="Arial" w:cs="Arial"/>
          <w:b/>
          <w:bCs/>
        </w:rPr>
        <w:t>ВОЛГОГРАДСКОЙ ОБЛАСТИ</w:t>
      </w:r>
    </w:p>
    <w:p w:rsidR="008755A0" w:rsidRPr="002C3B4D" w:rsidRDefault="008755A0" w:rsidP="008755A0">
      <w:pPr>
        <w:pStyle w:val="1"/>
        <w:rPr>
          <w:rFonts w:ascii="Arial" w:hAnsi="Arial" w:cs="Arial"/>
          <w:sz w:val="24"/>
        </w:rPr>
      </w:pPr>
      <w:r w:rsidRPr="002C3B4D">
        <w:rPr>
          <w:rFonts w:ascii="Arial" w:hAnsi="Arial" w:cs="Arial"/>
          <w:sz w:val="24"/>
        </w:rPr>
        <w:pict>
          <v:line id="_x0000_s1026" style="position:absolute;left:0;text-align:left;z-index:251660288" from="9pt,7.8pt" to="450pt,7.8pt" strokeweight="1.59mm">
            <v:stroke joinstyle="miter"/>
          </v:line>
        </w:pict>
      </w:r>
    </w:p>
    <w:p w:rsidR="008755A0" w:rsidRPr="002C3B4D" w:rsidRDefault="008755A0" w:rsidP="008755A0">
      <w:pPr>
        <w:pStyle w:val="1"/>
        <w:rPr>
          <w:rFonts w:ascii="Arial" w:hAnsi="Arial" w:cs="Arial"/>
          <w:sz w:val="24"/>
        </w:rPr>
      </w:pPr>
      <w:r w:rsidRPr="002C3B4D">
        <w:rPr>
          <w:rFonts w:ascii="Arial" w:hAnsi="Arial" w:cs="Arial"/>
          <w:sz w:val="24"/>
        </w:rPr>
        <w:t xml:space="preserve">  </w:t>
      </w:r>
      <w:proofErr w:type="gramStart"/>
      <w:r w:rsidRPr="002C3B4D">
        <w:rPr>
          <w:rFonts w:ascii="Arial" w:hAnsi="Arial" w:cs="Arial"/>
          <w:sz w:val="24"/>
        </w:rPr>
        <w:t>Р</w:t>
      </w:r>
      <w:proofErr w:type="gramEnd"/>
      <w:r w:rsidRPr="002C3B4D">
        <w:rPr>
          <w:rFonts w:ascii="Arial" w:hAnsi="Arial" w:cs="Arial"/>
          <w:sz w:val="24"/>
        </w:rPr>
        <w:t xml:space="preserve"> Е Ш Е Н И Е</w:t>
      </w:r>
    </w:p>
    <w:p w:rsidR="008755A0" w:rsidRPr="002C3B4D" w:rsidRDefault="008755A0" w:rsidP="008755A0">
      <w:pPr>
        <w:jc w:val="both"/>
        <w:rPr>
          <w:rFonts w:ascii="Arial" w:hAnsi="Arial" w:cs="Arial"/>
          <w:bCs/>
        </w:rPr>
      </w:pPr>
    </w:p>
    <w:p w:rsidR="008755A0" w:rsidRPr="002C3B4D" w:rsidRDefault="008755A0" w:rsidP="008755A0">
      <w:pPr>
        <w:jc w:val="both"/>
        <w:rPr>
          <w:rFonts w:ascii="Arial" w:hAnsi="Arial" w:cs="Arial"/>
          <w:bCs/>
        </w:rPr>
      </w:pPr>
      <w:r w:rsidRPr="00EE3073">
        <w:rPr>
          <w:rFonts w:ascii="Arial" w:hAnsi="Arial" w:cs="Arial"/>
          <w:bCs/>
        </w:rPr>
        <w:t xml:space="preserve">от </w:t>
      </w:r>
      <w:r>
        <w:rPr>
          <w:rFonts w:ascii="Arial" w:hAnsi="Arial" w:cs="Arial"/>
          <w:bCs/>
        </w:rPr>
        <w:t>15</w:t>
      </w:r>
      <w:r w:rsidRPr="00EE3073">
        <w:rPr>
          <w:rFonts w:ascii="Arial" w:hAnsi="Arial" w:cs="Arial"/>
          <w:bCs/>
        </w:rPr>
        <w:t>.11</w:t>
      </w:r>
      <w:r>
        <w:rPr>
          <w:rFonts w:ascii="Arial" w:hAnsi="Arial" w:cs="Arial"/>
          <w:bCs/>
        </w:rPr>
        <w:t>.2019</w:t>
      </w:r>
      <w:r w:rsidRPr="00EE3073">
        <w:rPr>
          <w:rFonts w:ascii="Arial" w:hAnsi="Arial" w:cs="Arial"/>
          <w:bCs/>
        </w:rPr>
        <w:t xml:space="preserve"> </w:t>
      </w:r>
      <w:r w:rsidRPr="002C3B4D">
        <w:rPr>
          <w:rFonts w:ascii="Arial" w:hAnsi="Arial" w:cs="Arial"/>
          <w:bCs/>
        </w:rPr>
        <w:t xml:space="preserve"> </w:t>
      </w:r>
      <w:r w:rsidRPr="002C3B4D">
        <w:rPr>
          <w:rFonts w:ascii="Arial" w:hAnsi="Arial" w:cs="Arial"/>
          <w:bCs/>
        </w:rPr>
        <w:tab/>
        <w:t xml:space="preserve">                                                                 </w:t>
      </w:r>
      <w:r w:rsidRPr="002C3B4D">
        <w:rPr>
          <w:rFonts w:ascii="Arial" w:hAnsi="Arial" w:cs="Arial"/>
          <w:bCs/>
        </w:rPr>
        <w:tab/>
        <w:t xml:space="preserve">№ </w:t>
      </w:r>
      <w:r>
        <w:rPr>
          <w:rFonts w:ascii="Arial" w:hAnsi="Arial" w:cs="Arial"/>
          <w:bCs/>
        </w:rPr>
        <w:t>3</w:t>
      </w:r>
      <w:r w:rsidRPr="002C3B4D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3</w:t>
      </w:r>
      <w:r w:rsidRPr="002C3B4D">
        <w:rPr>
          <w:rFonts w:ascii="Arial" w:hAnsi="Arial" w:cs="Arial"/>
          <w:bCs/>
        </w:rPr>
        <w:t xml:space="preserve"> </w:t>
      </w:r>
    </w:p>
    <w:p w:rsidR="008755A0" w:rsidRPr="002C3B4D" w:rsidRDefault="008755A0" w:rsidP="008755A0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2C3B4D">
        <w:rPr>
          <w:sz w:val="24"/>
          <w:szCs w:val="24"/>
        </w:rPr>
        <w:t xml:space="preserve"> </w:t>
      </w:r>
    </w:p>
    <w:p w:rsidR="008755A0" w:rsidRDefault="008755A0" w:rsidP="008755A0">
      <w:pPr>
        <w:rPr>
          <w:rFonts w:ascii="Arial" w:hAnsi="Arial" w:cs="Arial"/>
        </w:rPr>
      </w:pPr>
      <w:r w:rsidRPr="002C3B4D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признании </w:t>
      </w:r>
      <w:proofErr w:type="gramStart"/>
      <w:r>
        <w:rPr>
          <w:rFonts w:ascii="Arial" w:hAnsi="Arial" w:cs="Arial"/>
        </w:rPr>
        <w:t>утратившим</w:t>
      </w:r>
      <w:proofErr w:type="gramEnd"/>
      <w:r>
        <w:rPr>
          <w:rFonts w:ascii="Arial" w:hAnsi="Arial" w:cs="Arial"/>
        </w:rPr>
        <w:t xml:space="preserve"> силу решения Думы</w:t>
      </w:r>
    </w:p>
    <w:p w:rsidR="008755A0" w:rsidRDefault="008755A0" w:rsidP="008755A0">
      <w:pPr>
        <w:rPr>
          <w:rFonts w:ascii="Arial" w:hAnsi="Arial" w:cs="Arial"/>
        </w:rPr>
      </w:pPr>
      <w:r>
        <w:rPr>
          <w:rFonts w:ascii="Arial" w:hAnsi="Arial" w:cs="Arial"/>
        </w:rPr>
        <w:t>Шарашенского сельского поселения от 06.06.2007</w:t>
      </w:r>
    </w:p>
    <w:p w:rsidR="008755A0" w:rsidRPr="00922DF6" w:rsidRDefault="008755A0" w:rsidP="008755A0">
      <w:pPr>
        <w:pStyle w:val="ConsPlusTitle"/>
        <w:widowControl/>
        <w:rPr>
          <w:sz w:val="16"/>
        </w:rPr>
      </w:pPr>
      <w:r w:rsidRPr="00F47117">
        <w:rPr>
          <w:rFonts w:ascii="Arial" w:hAnsi="Arial" w:cs="Arial"/>
          <w:b w:val="0"/>
        </w:rPr>
        <w:t>№  19/59</w:t>
      </w:r>
      <w:r>
        <w:rPr>
          <w:rFonts w:ascii="Arial" w:hAnsi="Arial" w:cs="Arial"/>
        </w:rPr>
        <w:t xml:space="preserve"> </w:t>
      </w:r>
      <w:r w:rsidRPr="00922DF6">
        <w:rPr>
          <w:rFonts w:ascii="Arial" w:hAnsi="Arial" w:cs="Arial"/>
          <w:b w:val="0"/>
          <w:sz w:val="20"/>
          <w:szCs w:val="20"/>
        </w:rPr>
        <w:t>«</w:t>
      </w:r>
      <w:r w:rsidRPr="00922DF6">
        <w:rPr>
          <w:rFonts w:ascii="Arial" w:hAnsi="Arial" w:cs="Arial"/>
          <w:b w:val="0"/>
          <w:bCs w:val="0"/>
        </w:rPr>
        <w:t>Об утверждении положения и погребении и похоронном деле на территории Шарашенского сельского поселения</w:t>
      </w:r>
      <w:r w:rsidRPr="00922DF6">
        <w:rPr>
          <w:rFonts w:ascii="Arial" w:hAnsi="Arial" w:cs="Arial"/>
          <w:b w:val="0"/>
          <w:bCs w:val="0"/>
          <w:sz w:val="20"/>
          <w:szCs w:val="20"/>
        </w:rPr>
        <w:t>»</w:t>
      </w:r>
      <w:r w:rsidRPr="0079058E">
        <w:rPr>
          <w:rFonts w:ascii="Arial" w:hAnsi="Arial" w:cs="Arial"/>
        </w:rPr>
        <w:t xml:space="preserve"> </w:t>
      </w:r>
    </w:p>
    <w:tbl>
      <w:tblPr>
        <w:tblpPr w:leftFromText="180" w:rightFromText="180" w:vertAnchor="text" w:horzAnchor="margin" w:tblpXSpec="center" w:tblpY="170"/>
        <w:tblW w:w="10669" w:type="dxa"/>
        <w:tblInd w:w="72" w:type="dxa"/>
        <w:tblLayout w:type="fixed"/>
        <w:tblLook w:val="0000"/>
      </w:tblPr>
      <w:tblGrid>
        <w:gridCol w:w="10669"/>
      </w:tblGrid>
      <w:tr w:rsidR="008755A0" w:rsidRPr="002C3B4D" w:rsidTr="00E278C6">
        <w:trPr>
          <w:trHeight w:val="286"/>
        </w:trPr>
        <w:tc>
          <w:tcPr>
            <w:tcW w:w="10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5A0" w:rsidRPr="004B62BD" w:rsidRDefault="008755A0" w:rsidP="00E278C6">
            <w:pPr>
              <w:jc w:val="both"/>
              <w:rPr>
                <w:rFonts w:ascii="Arial" w:hAnsi="Arial" w:cs="Arial"/>
                <w:b/>
              </w:rPr>
            </w:pPr>
            <w:r w:rsidRPr="002C3B4D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В соответствии с пунктом 6 ст.1 закона Волгоградской области «О внесении изменений в Кодекс Волгоградской области об административной ответственности от 01 июня 2008 года № 1693» от 14 июля 2015 года № 129-ОД, в целях устранения противоречий нормативного правового акта федеральному законодательству, Дума Шарашенского сельского поселения </w:t>
            </w:r>
            <w:proofErr w:type="spellStart"/>
            <w:proofErr w:type="gramStart"/>
            <w:r w:rsidRPr="004B62BD">
              <w:rPr>
                <w:rFonts w:ascii="Arial" w:hAnsi="Arial" w:cs="Arial"/>
                <w:b/>
              </w:rPr>
              <w:t>р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 w:rsidRPr="004B62BD">
              <w:rPr>
                <w:rFonts w:ascii="Arial" w:hAnsi="Arial" w:cs="Arial"/>
                <w:b/>
              </w:rPr>
              <w:t>е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B62BD">
              <w:rPr>
                <w:rFonts w:ascii="Arial" w:hAnsi="Arial" w:cs="Arial"/>
                <w:b/>
              </w:rPr>
              <w:t>ш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B62BD">
              <w:rPr>
                <w:rFonts w:ascii="Arial" w:hAnsi="Arial" w:cs="Arial"/>
                <w:b/>
              </w:rPr>
              <w:t>и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B62BD">
              <w:rPr>
                <w:rFonts w:ascii="Arial" w:hAnsi="Arial" w:cs="Arial"/>
                <w:b/>
              </w:rPr>
              <w:t>л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B62BD">
              <w:rPr>
                <w:rFonts w:ascii="Arial" w:hAnsi="Arial" w:cs="Arial"/>
                <w:b/>
              </w:rPr>
              <w:t>а:</w:t>
            </w:r>
          </w:p>
          <w:p w:rsidR="008755A0" w:rsidRPr="004B62BD" w:rsidRDefault="008755A0" w:rsidP="00E278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B62BD">
              <w:rPr>
                <w:rFonts w:ascii="Arial" w:hAnsi="Arial" w:cs="Arial"/>
                <w:b/>
              </w:rPr>
              <w:t xml:space="preserve">      </w:t>
            </w:r>
          </w:p>
          <w:p w:rsidR="008755A0" w:rsidRPr="00922DF6" w:rsidRDefault="008755A0" w:rsidP="00E278C6">
            <w:pPr>
              <w:jc w:val="both"/>
              <w:rPr>
                <w:rFonts w:ascii="Arial" w:hAnsi="Arial" w:cs="Arial"/>
                <w:bCs/>
              </w:rPr>
            </w:pPr>
            <w:r w:rsidRPr="002C3B4D">
              <w:rPr>
                <w:rFonts w:ascii="Arial" w:hAnsi="Arial" w:cs="Arial"/>
                <w:bCs/>
              </w:rPr>
              <w:t>1</w:t>
            </w:r>
            <w:r w:rsidRPr="00922DF6">
              <w:rPr>
                <w:rFonts w:ascii="Arial" w:hAnsi="Arial" w:cs="Arial"/>
                <w:bCs/>
              </w:rPr>
              <w:t xml:space="preserve">. Решение Думы Шарашенского сельского поселения от </w:t>
            </w:r>
            <w:r>
              <w:rPr>
                <w:rFonts w:ascii="Arial" w:hAnsi="Arial" w:cs="Arial"/>
              </w:rPr>
              <w:t>06.06.2007 №</w:t>
            </w:r>
            <w:r w:rsidRPr="00922DF6">
              <w:rPr>
                <w:rFonts w:ascii="Arial" w:hAnsi="Arial" w:cs="Arial"/>
              </w:rPr>
              <w:t xml:space="preserve">19/59 </w:t>
            </w:r>
            <w:r w:rsidRPr="00922DF6">
              <w:rPr>
                <w:rFonts w:ascii="Arial" w:hAnsi="Arial" w:cs="Arial"/>
                <w:bCs/>
              </w:rPr>
              <w:t>«Об утверждении положения и погребении и похоронном деле на территории Шарашенского сельского поселения»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22DF6">
              <w:rPr>
                <w:rFonts w:ascii="Arial" w:hAnsi="Arial" w:cs="Arial"/>
                <w:bCs/>
              </w:rPr>
              <w:t>признать утратившим силу.</w:t>
            </w:r>
          </w:p>
          <w:p w:rsidR="008755A0" w:rsidRPr="002C3B4D" w:rsidRDefault="008755A0" w:rsidP="00E278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B4D">
              <w:rPr>
                <w:rFonts w:ascii="Arial" w:hAnsi="Arial" w:cs="Arial"/>
                <w:bCs/>
              </w:rPr>
              <w:t xml:space="preserve">     2. </w:t>
            </w:r>
            <w:r>
              <w:rPr>
                <w:rFonts w:ascii="Arial" w:hAnsi="Arial" w:cs="Arial"/>
                <w:bCs/>
              </w:rPr>
              <w:t>Настоящее решение подлежит официальному о</w:t>
            </w:r>
            <w:r w:rsidRPr="002C3B4D">
              <w:rPr>
                <w:rFonts w:ascii="Arial" w:hAnsi="Arial" w:cs="Arial"/>
              </w:rPr>
              <w:t>бнародова</w:t>
            </w:r>
            <w:r>
              <w:rPr>
                <w:rFonts w:ascii="Arial" w:hAnsi="Arial" w:cs="Arial"/>
              </w:rPr>
              <w:t>нию.</w:t>
            </w:r>
          </w:p>
          <w:p w:rsidR="008755A0" w:rsidRPr="002C3B4D" w:rsidRDefault="008755A0" w:rsidP="00E278C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8755A0" w:rsidRPr="002C3B4D" w:rsidRDefault="008755A0" w:rsidP="00E278C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</w:rPr>
            </w:pPr>
          </w:p>
          <w:p w:rsidR="008755A0" w:rsidRPr="002C3B4D" w:rsidRDefault="008755A0" w:rsidP="00E278C6">
            <w:pPr>
              <w:rPr>
                <w:rFonts w:ascii="Arial" w:hAnsi="Arial" w:cs="Arial"/>
                <w:b/>
                <w:bCs/>
              </w:rPr>
            </w:pPr>
            <w:r w:rsidRPr="002C3B4D">
              <w:rPr>
                <w:rFonts w:ascii="Arial" w:hAnsi="Arial" w:cs="Arial"/>
              </w:rPr>
              <w:t xml:space="preserve"> </w:t>
            </w:r>
          </w:p>
        </w:tc>
      </w:tr>
    </w:tbl>
    <w:p w:rsidR="008755A0" w:rsidRPr="002C3B4D" w:rsidRDefault="008755A0" w:rsidP="008755A0">
      <w:pPr>
        <w:pStyle w:val="31"/>
        <w:tabs>
          <w:tab w:val="left" w:pos="960"/>
        </w:tabs>
        <w:ind w:left="-100" w:firstLine="0"/>
        <w:rPr>
          <w:rFonts w:ascii="Arial" w:hAnsi="Arial" w:cs="Arial"/>
          <w:sz w:val="24"/>
          <w:szCs w:val="24"/>
        </w:rPr>
      </w:pPr>
      <w:r w:rsidRPr="002C3B4D">
        <w:rPr>
          <w:rFonts w:ascii="Arial" w:hAnsi="Arial" w:cs="Arial"/>
          <w:sz w:val="24"/>
          <w:szCs w:val="24"/>
        </w:rPr>
        <w:t xml:space="preserve">   Глава Шарашенского</w:t>
      </w:r>
    </w:p>
    <w:p w:rsidR="008755A0" w:rsidRPr="002C3B4D" w:rsidRDefault="008755A0" w:rsidP="008755A0">
      <w:pPr>
        <w:pStyle w:val="31"/>
        <w:tabs>
          <w:tab w:val="left" w:pos="960"/>
        </w:tabs>
        <w:ind w:left="-100" w:firstLine="0"/>
        <w:rPr>
          <w:rFonts w:ascii="Arial" w:hAnsi="Arial" w:cs="Arial"/>
          <w:sz w:val="24"/>
          <w:szCs w:val="24"/>
        </w:rPr>
      </w:pPr>
      <w:r w:rsidRPr="002C3B4D">
        <w:rPr>
          <w:rFonts w:ascii="Arial" w:hAnsi="Arial" w:cs="Arial"/>
          <w:sz w:val="24"/>
          <w:szCs w:val="24"/>
        </w:rPr>
        <w:t xml:space="preserve">   сельского поселения                                                                                  А.В. Курин </w:t>
      </w:r>
    </w:p>
    <w:p w:rsidR="008755A0" w:rsidRPr="002C3B4D" w:rsidRDefault="008755A0" w:rsidP="008755A0">
      <w:pPr>
        <w:rPr>
          <w:rFonts w:ascii="Arial" w:hAnsi="Arial" w:cs="Arial"/>
        </w:rPr>
      </w:pPr>
    </w:p>
    <w:p w:rsidR="008755A0" w:rsidRPr="002C3B4D" w:rsidRDefault="008755A0" w:rsidP="008755A0">
      <w:pPr>
        <w:rPr>
          <w:rFonts w:ascii="Arial" w:hAnsi="Arial" w:cs="Arial"/>
        </w:rPr>
      </w:pPr>
    </w:p>
    <w:p w:rsidR="00FE16DA" w:rsidRDefault="00FE16DA"/>
    <w:sectPr w:rsidR="00FE16DA" w:rsidSect="00FE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5A0"/>
    <w:rsid w:val="002073A8"/>
    <w:rsid w:val="00210D65"/>
    <w:rsid w:val="00530667"/>
    <w:rsid w:val="007F7381"/>
    <w:rsid w:val="008755A0"/>
    <w:rsid w:val="00885BF5"/>
    <w:rsid w:val="00902485"/>
    <w:rsid w:val="009A54B8"/>
    <w:rsid w:val="00B210F1"/>
    <w:rsid w:val="00BA72FE"/>
    <w:rsid w:val="00C3141F"/>
    <w:rsid w:val="00F71B8F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55A0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5A0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8755A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755A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8755A0"/>
    <w:pPr>
      <w:snapToGrid w:val="0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8755A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2019-12-16T04:55:00Z</dcterms:created>
  <dcterms:modified xsi:type="dcterms:W3CDTF">2019-12-16T04:55:00Z</dcterms:modified>
</cp:coreProperties>
</file>