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02" w:rsidRPr="001E1ADB" w:rsidRDefault="00383802" w:rsidP="00383802">
      <w:pPr>
        <w:pStyle w:val="a3"/>
        <w:rPr>
          <w:rFonts w:ascii="Arial" w:hAnsi="Arial" w:cs="Arial"/>
          <w:color w:val="000000" w:themeColor="text1"/>
        </w:rPr>
      </w:pPr>
      <w:r w:rsidRPr="001E1ADB">
        <w:rPr>
          <w:rFonts w:ascii="Arial" w:hAnsi="Arial" w:cs="Arial"/>
          <w:color w:val="000000" w:themeColor="text1"/>
        </w:rPr>
        <w:t>Д У М А                                                                                                                                        ШАРАШЕНСКОГО СЕЛЬСКОГО ПОСЕЛЕНИЯ</w:t>
      </w:r>
    </w:p>
    <w:p w:rsidR="00383802" w:rsidRPr="001E1ADB" w:rsidRDefault="00383802" w:rsidP="0038380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E1ADB">
        <w:rPr>
          <w:rFonts w:ascii="Arial" w:hAnsi="Arial" w:cs="Arial"/>
          <w:b/>
          <w:bCs/>
          <w:color w:val="000000" w:themeColor="text1"/>
        </w:rPr>
        <w:t>АЛЕКСЕЕВСКОГО МУНИЦИПАЛЬНОГО РАЙОНА</w:t>
      </w:r>
    </w:p>
    <w:p w:rsidR="00383802" w:rsidRPr="001E1ADB" w:rsidRDefault="00383802" w:rsidP="0038380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E1ADB">
        <w:rPr>
          <w:rFonts w:ascii="Arial" w:hAnsi="Arial" w:cs="Arial"/>
          <w:b/>
          <w:bCs/>
          <w:color w:val="000000" w:themeColor="text1"/>
        </w:rPr>
        <w:t>ВОЛГОГРАДСКОЙ ОБЛАСТИ</w:t>
      </w:r>
    </w:p>
    <w:p w:rsidR="00383802" w:rsidRPr="001E1ADB" w:rsidRDefault="00E03797" w:rsidP="00383802">
      <w:pPr>
        <w:pStyle w:val="1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pict>
          <v:line id="_x0000_s1038" style="position:absolute;left:0;text-align:left;z-index:251656704" from="9pt,7.8pt" to="450pt,7.8pt" strokeweight="1.59mm">
            <v:stroke joinstyle="miter"/>
          </v:line>
        </w:pict>
      </w:r>
    </w:p>
    <w:p w:rsidR="00383802" w:rsidRPr="001E1ADB" w:rsidRDefault="00383802" w:rsidP="00383802">
      <w:pPr>
        <w:pStyle w:val="1"/>
        <w:rPr>
          <w:rFonts w:ascii="Arial" w:hAnsi="Arial" w:cs="Arial"/>
          <w:color w:val="000000" w:themeColor="text1"/>
          <w:sz w:val="24"/>
        </w:rPr>
      </w:pPr>
    </w:p>
    <w:p w:rsidR="00383802" w:rsidRPr="001E1ADB" w:rsidRDefault="00383802" w:rsidP="00383802">
      <w:pPr>
        <w:pStyle w:val="1"/>
        <w:rPr>
          <w:rFonts w:ascii="Arial" w:hAnsi="Arial" w:cs="Arial"/>
          <w:color w:val="000000" w:themeColor="text1"/>
          <w:sz w:val="24"/>
        </w:rPr>
      </w:pPr>
      <w:r w:rsidRPr="001E1ADB">
        <w:rPr>
          <w:rFonts w:ascii="Arial" w:hAnsi="Arial" w:cs="Arial"/>
          <w:color w:val="000000" w:themeColor="text1"/>
          <w:sz w:val="24"/>
        </w:rPr>
        <w:t>РЕШЕНИЕ</w:t>
      </w:r>
    </w:p>
    <w:p w:rsidR="00383802" w:rsidRPr="001E1ADB" w:rsidRDefault="00383802" w:rsidP="00383802">
      <w:pPr>
        <w:rPr>
          <w:rFonts w:ascii="Arial" w:hAnsi="Arial" w:cs="Arial"/>
          <w:color w:val="000000" w:themeColor="text1"/>
        </w:rPr>
      </w:pPr>
    </w:p>
    <w:p w:rsidR="00383802" w:rsidRPr="001E1ADB" w:rsidRDefault="00951507" w:rsidP="00383802">
      <w:pPr>
        <w:jc w:val="both"/>
        <w:rPr>
          <w:rFonts w:ascii="Arial" w:hAnsi="Arial" w:cs="Arial"/>
          <w:bCs/>
          <w:color w:val="000000" w:themeColor="text1"/>
        </w:rPr>
      </w:pPr>
      <w:r w:rsidRPr="001E1ADB">
        <w:rPr>
          <w:rFonts w:ascii="Arial" w:hAnsi="Arial" w:cs="Arial"/>
          <w:bCs/>
          <w:color w:val="000000" w:themeColor="text1"/>
        </w:rPr>
        <w:t xml:space="preserve">от </w:t>
      </w:r>
      <w:r w:rsidR="001E1ADB" w:rsidRPr="001E1ADB">
        <w:rPr>
          <w:rFonts w:ascii="Arial" w:hAnsi="Arial" w:cs="Arial"/>
          <w:bCs/>
          <w:color w:val="000000" w:themeColor="text1"/>
        </w:rPr>
        <w:t>20.12.2021</w:t>
      </w:r>
      <w:r w:rsidRPr="001E1ADB">
        <w:rPr>
          <w:rFonts w:ascii="Arial" w:hAnsi="Arial" w:cs="Arial"/>
          <w:bCs/>
          <w:color w:val="000000" w:themeColor="text1"/>
        </w:rPr>
        <w:t xml:space="preserve">                                                                            </w:t>
      </w:r>
      <w:r w:rsidR="008B7B89" w:rsidRPr="001E1ADB">
        <w:rPr>
          <w:rFonts w:ascii="Arial" w:hAnsi="Arial" w:cs="Arial"/>
          <w:bCs/>
          <w:color w:val="000000" w:themeColor="text1"/>
        </w:rPr>
        <w:t>№</w:t>
      </w:r>
      <w:r w:rsidRPr="001E1ADB">
        <w:rPr>
          <w:rFonts w:ascii="Arial" w:hAnsi="Arial" w:cs="Arial"/>
          <w:bCs/>
          <w:color w:val="000000" w:themeColor="text1"/>
        </w:rPr>
        <w:t xml:space="preserve"> </w:t>
      </w:r>
      <w:r w:rsidR="001E1ADB" w:rsidRPr="001E1ADB">
        <w:rPr>
          <w:rFonts w:ascii="Arial" w:hAnsi="Arial" w:cs="Arial"/>
          <w:bCs/>
          <w:color w:val="000000" w:themeColor="text1"/>
        </w:rPr>
        <w:t>42</w:t>
      </w:r>
      <w:r w:rsidR="00B51453" w:rsidRPr="001E1ADB">
        <w:rPr>
          <w:rFonts w:ascii="Arial" w:hAnsi="Arial" w:cs="Arial"/>
          <w:bCs/>
          <w:color w:val="000000" w:themeColor="text1"/>
        </w:rPr>
        <w:t>/</w:t>
      </w:r>
      <w:r w:rsidR="001E1ADB" w:rsidRPr="001E1ADB">
        <w:rPr>
          <w:rFonts w:ascii="Arial" w:hAnsi="Arial" w:cs="Arial"/>
          <w:bCs/>
          <w:color w:val="000000" w:themeColor="text1"/>
        </w:rPr>
        <w:t>92</w:t>
      </w:r>
    </w:p>
    <w:p w:rsidR="00383802" w:rsidRPr="00C26527" w:rsidRDefault="00383802" w:rsidP="00383802">
      <w:pPr>
        <w:rPr>
          <w:rFonts w:ascii="Arial" w:hAnsi="Arial" w:cs="Arial"/>
          <w:color w:val="000000" w:themeColor="text1"/>
        </w:rPr>
      </w:pPr>
    </w:p>
    <w:p w:rsidR="00295FEE" w:rsidRPr="00C26527" w:rsidRDefault="002C62F9" w:rsidP="002C62F9">
      <w:pPr>
        <w:ind w:right="-1"/>
        <w:jc w:val="both"/>
        <w:rPr>
          <w:rFonts w:ascii="Arial" w:hAnsi="Arial" w:cs="Arial"/>
          <w:bCs/>
          <w:color w:val="000000" w:themeColor="text1"/>
        </w:rPr>
      </w:pPr>
      <w:r w:rsidRPr="00C26527">
        <w:rPr>
          <w:rFonts w:ascii="Arial" w:hAnsi="Arial" w:cs="Arial"/>
          <w:bCs/>
          <w:color w:val="000000" w:themeColor="text1"/>
        </w:rPr>
        <w:t>О списании</w:t>
      </w:r>
      <w:r w:rsidR="00295FEE" w:rsidRPr="00C26527">
        <w:rPr>
          <w:rFonts w:ascii="Arial" w:hAnsi="Arial" w:cs="Arial"/>
          <w:bCs/>
          <w:color w:val="000000" w:themeColor="text1"/>
        </w:rPr>
        <w:t xml:space="preserve"> </w:t>
      </w:r>
      <w:proofErr w:type="gramStart"/>
      <w:r w:rsidR="00295FEE" w:rsidRPr="00C26527">
        <w:rPr>
          <w:rFonts w:ascii="Arial" w:hAnsi="Arial" w:cs="Arial"/>
          <w:bCs/>
          <w:color w:val="000000" w:themeColor="text1"/>
        </w:rPr>
        <w:t>шахтных</w:t>
      </w:r>
      <w:proofErr w:type="gramEnd"/>
      <w:r w:rsidRPr="00C26527">
        <w:rPr>
          <w:rFonts w:ascii="Arial" w:hAnsi="Arial" w:cs="Arial"/>
          <w:bCs/>
          <w:color w:val="000000" w:themeColor="text1"/>
        </w:rPr>
        <w:t xml:space="preserve"> водопроводных</w:t>
      </w:r>
    </w:p>
    <w:p w:rsidR="001E1ADB" w:rsidRPr="00C26527" w:rsidRDefault="00295FEE" w:rsidP="002C62F9">
      <w:pPr>
        <w:ind w:right="-1"/>
        <w:jc w:val="both"/>
        <w:rPr>
          <w:rFonts w:ascii="Arial" w:hAnsi="Arial" w:cs="Arial"/>
          <w:bCs/>
          <w:color w:val="000000" w:themeColor="text1"/>
        </w:rPr>
      </w:pPr>
      <w:r w:rsidRPr="00C26527">
        <w:rPr>
          <w:rFonts w:ascii="Arial" w:hAnsi="Arial" w:cs="Arial"/>
          <w:bCs/>
          <w:color w:val="000000" w:themeColor="text1"/>
        </w:rPr>
        <w:t xml:space="preserve">металлических </w:t>
      </w:r>
      <w:r w:rsidR="002C62F9" w:rsidRPr="00C26527">
        <w:rPr>
          <w:rFonts w:ascii="Arial" w:hAnsi="Arial" w:cs="Arial"/>
          <w:bCs/>
          <w:color w:val="000000" w:themeColor="text1"/>
        </w:rPr>
        <w:t>колодцев</w:t>
      </w:r>
      <w:r w:rsidRPr="00C26527">
        <w:rPr>
          <w:rFonts w:ascii="Arial" w:hAnsi="Arial" w:cs="Arial"/>
          <w:bCs/>
          <w:color w:val="000000" w:themeColor="text1"/>
        </w:rPr>
        <w:t>,</w:t>
      </w:r>
      <w:r w:rsidR="00C26527" w:rsidRPr="00C26527">
        <w:rPr>
          <w:rFonts w:ascii="Arial" w:hAnsi="Arial" w:cs="Arial"/>
          <w:bCs/>
          <w:color w:val="000000" w:themeColor="text1"/>
        </w:rPr>
        <w:t xml:space="preserve"> кольцевого колод</w:t>
      </w:r>
      <w:r w:rsidR="001E1ADB" w:rsidRPr="00C26527">
        <w:rPr>
          <w:rFonts w:ascii="Arial" w:hAnsi="Arial" w:cs="Arial"/>
          <w:bCs/>
          <w:color w:val="000000" w:themeColor="text1"/>
        </w:rPr>
        <w:t>ц</w:t>
      </w:r>
      <w:r w:rsidR="00C26527" w:rsidRPr="00C26527">
        <w:rPr>
          <w:rFonts w:ascii="Arial" w:hAnsi="Arial" w:cs="Arial"/>
          <w:bCs/>
          <w:color w:val="000000" w:themeColor="text1"/>
        </w:rPr>
        <w:t>а</w:t>
      </w:r>
      <w:r w:rsidR="001E1ADB" w:rsidRPr="00C26527">
        <w:rPr>
          <w:rFonts w:ascii="Arial" w:hAnsi="Arial" w:cs="Arial"/>
          <w:bCs/>
          <w:color w:val="000000" w:themeColor="text1"/>
        </w:rPr>
        <w:t>,</w:t>
      </w:r>
    </w:p>
    <w:p w:rsidR="001E1ADB" w:rsidRPr="00C26527" w:rsidRDefault="001E1ADB" w:rsidP="002C62F9">
      <w:pPr>
        <w:ind w:right="-1"/>
        <w:jc w:val="both"/>
        <w:rPr>
          <w:rFonts w:ascii="Arial" w:hAnsi="Arial" w:cs="Arial"/>
          <w:bCs/>
          <w:color w:val="000000" w:themeColor="text1"/>
        </w:rPr>
      </w:pPr>
      <w:r w:rsidRPr="00C26527">
        <w:rPr>
          <w:rFonts w:ascii="Arial" w:hAnsi="Arial" w:cs="Arial"/>
          <w:bCs/>
          <w:color w:val="000000" w:themeColor="text1"/>
        </w:rPr>
        <w:t xml:space="preserve">водонапорной башни, буровых скважин и </w:t>
      </w:r>
    </w:p>
    <w:p w:rsidR="00295FEE" w:rsidRPr="00C26527" w:rsidRDefault="001E1ADB" w:rsidP="002C62F9">
      <w:pPr>
        <w:ind w:right="-1"/>
        <w:jc w:val="both"/>
        <w:rPr>
          <w:rFonts w:ascii="Arial" w:hAnsi="Arial" w:cs="Arial"/>
          <w:bCs/>
          <w:color w:val="000000" w:themeColor="text1"/>
        </w:rPr>
      </w:pPr>
      <w:r w:rsidRPr="00C26527">
        <w:rPr>
          <w:rFonts w:ascii="Arial" w:hAnsi="Arial" w:cs="Arial"/>
          <w:bCs/>
          <w:color w:val="000000" w:themeColor="text1"/>
        </w:rPr>
        <w:t>детской площадки</w:t>
      </w:r>
    </w:p>
    <w:p w:rsidR="002C62F9" w:rsidRPr="00C26527" w:rsidRDefault="00295FEE" w:rsidP="002C62F9">
      <w:pPr>
        <w:ind w:right="-1"/>
        <w:jc w:val="both"/>
        <w:rPr>
          <w:rFonts w:ascii="Arial" w:hAnsi="Arial" w:cs="Arial"/>
          <w:color w:val="000000" w:themeColor="text1"/>
        </w:rPr>
      </w:pPr>
      <w:r w:rsidRPr="00C26527">
        <w:rPr>
          <w:rFonts w:ascii="Arial" w:hAnsi="Arial" w:cs="Arial"/>
          <w:bCs/>
          <w:color w:val="000000" w:themeColor="text1"/>
        </w:rPr>
        <w:t xml:space="preserve"> </w:t>
      </w:r>
    </w:p>
    <w:p w:rsidR="002C62F9" w:rsidRPr="00C26527" w:rsidRDefault="002C62F9" w:rsidP="002C62F9">
      <w:pPr>
        <w:jc w:val="both"/>
        <w:rPr>
          <w:rFonts w:ascii="Arial" w:hAnsi="Arial" w:cs="Arial"/>
          <w:color w:val="000000" w:themeColor="text1"/>
        </w:rPr>
      </w:pPr>
    </w:p>
    <w:p w:rsidR="00295FEE" w:rsidRPr="00C26527" w:rsidRDefault="00295FEE" w:rsidP="002C62F9">
      <w:pPr>
        <w:jc w:val="both"/>
        <w:rPr>
          <w:rFonts w:ascii="Arial" w:hAnsi="Arial" w:cs="Arial"/>
          <w:color w:val="000000" w:themeColor="text1"/>
        </w:rPr>
      </w:pPr>
    </w:p>
    <w:p w:rsidR="002C62F9" w:rsidRPr="00C26527" w:rsidRDefault="002C62F9" w:rsidP="00295FEE">
      <w:pPr>
        <w:ind w:right="-1"/>
        <w:jc w:val="both"/>
        <w:rPr>
          <w:rFonts w:ascii="Arial" w:hAnsi="Arial" w:cs="Arial"/>
          <w:bCs/>
          <w:color w:val="000000" w:themeColor="text1"/>
        </w:rPr>
      </w:pPr>
      <w:r w:rsidRPr="00C26527">
        <w:rPr>
          <w:rFonts w:ascii="Arial" w:hAnsi="Arial" w:cs="Arial"/>
          <w:b/>
          <w:bCs/>
          <w:color w:val="000000" w:themeColor="text1"/>
        </w:rPr>
        <w:t xml:space="preserve"> </w:t>
      </w:r>
      <w:r w:rsidRPr="00C26527">
        <w:rPr>
          <w:rFonts w:ascii="Arial" w:hAnsi="Arial" w:cs="Arial"/>
          <w:color w:val="000000" w:themeColor="text1"/>
        </w:rPr>
        <w:t xml:space="preserve">     На основании ходатайства о списании шахтных водопроводных</w:t>
      </w:r>
      <w:r w:rsidR="00295FEE" w:rsidRPr="00C26527">
        <w:rPr>
          <w:rFonts w:ascii="Arial" w:hAnsi="Arial" w:cs="Arial"/>
          <w:color w:val="000000" w:themeColor="text1"/>
        </w:rPr>
        <w:t xml:space="preserve"> металлических </w:t>
      </w:r>
      <w:r w:rsidRPr="00C26527">
        <w:rPr>
          <w:rFonts w:ascii="Arial" w:hAnsi="Arial" w:cs="Arial"/>
          <w:color w:val="000000" w:themeColor="text1"/>
        </w:rPr>
        <w:t xml:space="preserve"> колодцев,</w:t>
      </w:r>
      <w:r w:rsidR="001E1ADB" w:rsidRPr="00C26527">
        <w:rPr>
          <w:rFonts w:ascii="Arial" w:hAnsi="Arial" w:cs="Arial"/>
          <w:bCs/>
          <w:color w:val="000000" w:themeColor="text1"/>
        </w:rPr>
        <w:t xml:space="preserve"> </w:t>
      </w:r>
      <w:r w:rsidR="00C26527" w:rsidRPr="00C26527">
        <w:rPr>
          <w:rFonts w:ascii="Arial" w:hAnsi="Arial" w:cs="Arial"/>
          <w:bCs/>
          <w:color w:val="000000" w:themeColor="text1"/>
        </w:rPr>
        <w:t>кольцевого колодца</w:t>
      </w:r>
      <w:r w:rsidR="001E1ADB" w:rsidRPr="00C26527">
        <w:rPr>
          <w:rFonts w:ascii="Arial" w:hAnsi="Arial" w:cs="Arial"/>
          <w:bCs/>
          <w:color w:val="000000" w:themeColor="text1"/>
        </w:rPr>
        <w:t>, водонапорной башни, буровых скважин и детской площадки</w:t>
      </w:r>
      <w:r w:rsidR="00295FEE" w:rsidRPr="00C26527">
        <w:rPr>
          <w:rFonts w:ascii="Arial" w:hAnsi="Arial" w:cs="Arial"/>
          <w:bCs/>
          <w:color w:val="000000" w:themeColor="text1"/>
        </w:rPr>
        <w:t>,</w:t>
      </w:r>
      <w:r w:rsidRPr="00C26527">
        <w:rPr>
          <w:rFonts w:ascii="Arial" w:hAnsi="Arial" w:cs="Arial"/>
          <w:color w:val="000000" w:themeColor="text1"/>
        </w:rPr>
        <w:t xml:space="preserve"> не подлежащих дальнейшей эксплуатации</w:t>
      </w:r>
      <w:r w:rsidR="00464F4C" w:rsidRPr="00C26527">
        <w:rPr>
          <w:rFonts w:ascii="Arial" w:hAnsi="Arial" w:cs="Arial"/>
          <w:color w:val="000000" w:themeColor="text1"/>
        </w:rPr>
        <w:t xml:space="preserve">, </w:t>
      </w:r>
      <w:r w:rsidRPr="00C26527">
        <w:rPr>
          <w:rFonts w:ascii="Arial" w:hAnsi="Arial" w:cs="Arial"/>
          <w:color w:val="000000" w:themeColor="text1"/>
        </w:rPr>
        <w:t xml:space="preserve">Дума  Шарашенского сельского поселения  </w:t>
      </w:r>
      <w:proofErr w:type="spellStart"/>
      <w:proofErr w:type="gramStart"/>
      <w:r w:rsidRPr="00C26527">
        <w:rPr>
          <w:rFonts w:ascii="Arial" w:hAnsi="Arial" w:cs="Arial"/>
          <w:b/>
          <w:color w:val="000000" w:themeColor="text1"/>
        </w:rPr>
        <w:t>р</w:t>
      </w:r>
      <w:proofErr w:type="spellEnd"/>
      <w:proofErr w:type="gramEnd"/>
      <w:r w:rsidRPr="00C26527">
        <w:rPr>
          <w:rFonts w:ascii="Arial" w:hAnsi="Arial" w:cs="Arial"/>
          <w:b/>
          <w:color w:val="000000" w:themeColor="text1"/>
        </w:rPr>
        <w:t xml:space="preserve"> е </w:t>
      </w:r>
      <w:proofErr w:type="spellStart"/>
      <w:r w:rsidRPr="00C26527">
        <w:rPr>
          <w:rFonts w:ascii="Arial" w:hAnsi="Arial" w:cs="Arial"/>
          <w:b/>
          <w:color w:val="000000" w:themeColor="text1"/>
        </w:rPr>
        <w:t>ш</w:t>
      </w:r>
      <w:proofErr w:type="spellEnd"/>
      <w:r w:rsidRPr="00C26527">
        <w:rPr>
          <w:rFonts w:ascii="Arial" w:hAnsi="Arial" w:cs="Arial"/>
          <w:b/>
          <w:color w:val="000000" w:themeColor="text1"/>
        </w:rPr>
        <w:t xml:space="preserve"> и л а:</w:t>
      </w:r>
    </w:p>
    <w:p w:rsidR="002C62F9" w:rsidRPr="00C26527" w:rsidRDefault="002C62F9" w:rsidP="002C62F9">
      <w:pPr>
        <w:jc w:val="both"/>
        <w:rPr>
          <w:rFonts w:ascii="Arial" w:hAnsi="Arial" w:cs="Arial"/>
          <w:color w:val="000000" w:themeColor="text1"/>
        </w:rPr>
      </w:pPr>
    </w:p>
    <w:p w:rsidR="002C62F9" w:rsidRPr="00C26527" w:rsidRDefault="00295FEE" w:rsidP="002C62F9">
      <w:pPr>
        <w:jc w:val="both"/>
        <w:rPr>
          <w:rFonts w:ascii="Arial" w:hAnsi="Arial" w:cs="Arial"/>
          <w:color w:val="000000" w:themeColor="text1"/>
        </w:rPr>
      </w:pPr>
      <w:r w:rsidRPr="00C26527">
        <w:rPr>
          <w:rFonts w:ascii="Arial" w:hAnsi="Arial" w:cs="Arial"/>
          <w:color w:val="000000" w:themeColor="text1"/>
        </w:rPr>
        <w:t xml:space="preserve">     </w:t>
      </w:r>
      <w:r w:rsidR="002C62F9" w:rsidRPr="00C26527">
        <w:rPr>
          <w:rFonts w:ascii="Arial" w:hAnsi="Arial" w:cs="Arial"/>
          <w:color w:val="000000" w:themeColor="text1"/>
        </w:rPr>
        <w:t xml:space="preserve">1. Списать шахтные </w:t>
      </w:r>
      <w:r w:rsidRPr="00C26527">
        <w:rPr>
          <w:rFonts w:ascii="Arial" w:hAnsi="Arial" w:cs="Arial"/>
          <w:color w:val="000000" w:themeColor="text1"/>
        </w:rPr>
        <w:t>водопроводные металлические колодцы,</w:t>
      </w:r>
      <w:r w:rsidRPr="00C26527">
        <w:rPr>
          <w:rFonts w:ascii="Arial" w:hAnsi="Arial" w:cs="Arial"/>
          <w:bCs/>
          <w:color w:val="000000" w:themeColor="text1"/>
        </w:rPr>
        <w:t xml:space="preserve"> </w:t>
      </w:r>
      <w:r w:rsidR="00C26527" w:rsidRPr="00C26527">
        <w:rPr>
          <w:rFonts w:ascii="Arial" w:hAnsi="Arial" w:cs="Arial"/>
          <w:bCs/>
          <w:color w:val="000000" w:themeColor="text1"/>
        </w:rPr>
        <w:t>кольцевой колодец, водонапорную башню, буровые скважины и детскую площадку</w:t>
      </w:r>
      <w:r w:rsidRPr="00C26527">
        <w:rPr>
          <w:rFonts w:ascii="Arial" w:hAnsi="Arial" w:cs="Arial"/>
          <w:color w:val="000000" w:themeColor="text1"/>
        </w:rPr>
        <w:t xml:space="preserve"> </w:t>
      </w:r>
      <w:r w:rsidR="002C62F9" w:rsidRPr="00C26527">
        <w:rPr>
          <w:rFonts w:ascii="Arial" w:hAnsi="Arial" w:cs="Arial"/>
          <w:color w:val="000000" w:themeColor="text1"/>
        </w:rPr>
        <w:t>(ходатайство прилагается).</w:t>
      </w:r>
    </w:p>
    <w:p w:rsidR="002C62F9" w:rsidRPr="00C26527" w:rsidRDefault="00295FEE" w:rsidP="002C62F9">
      <w:pPr>
        <w:jc w:val="both"/>
        <w:rPr>
          <w:rFonts w:ascii="Arial" w:hAnsi="Arial" w:cs="Arial"/>
          <w:color w:val="000000" w:themeColor="text1"/>
        </w:rPr>
      </w:pPr>
      <w:r w:rsidRPr="00C26527">
        <w:rPr>
          <w:rFonts w:ascii="Arial" w:hAnsi="Arial" w:cs="Arial"/>
          <w:color w:val="000000" w:themeColor="text1"/>
        </w:rPr>
        <w:t xml:space="preserve">     </w:t>
      </w:r>
      <w:r w:rsidR="002C62F9" w:rsidRPr="00C26527">
        <w:rPr>
          <w:rFonts w:ascii="Arial" w:hAnsi="Arial" w:cs="Arial"/>
          <w:color w:val="000000" w:themeColor="text1"/>
        </w:rPr>
        <w:t>2.</w:t>
      </w:r>
      <w:r w:rsidR="00464F4C" w:rsidRPr="00C26527">
        <w:rPr>
          <w:rFonts w:ascii="Arial" w:hAnsi="Arial" w:cs="Arial"/>
          <w:color w:val="000000" w:themeColor="text1"/>
        </w:rPr>
        <w:t xml:space="preserve"> </w:t>
      </w:r>
      <w:r w:rsidR="002C62F9" w:rsidRPr="00C26527">
        <w:rPr>
          <w:rFonts w:ascii="Arial" w:hAnsi="Arial" w:cs="Arial"/>
          <w:color w:val="000000" w:themeColor="text1"/>
        </w:rPr>
        <w:t>Данное решение вступает в силу со дня его подписания</w:t>
      </w:r>
      <w:r w:rsidR="00464F4C" w:rsidRPr="00C26527">
        <w:rPr>
          <w:rFonts w:ascii="Arial" w:hAnsi="Arial" w:cs="Arial"/>
          <w:color w:val="000000" w:themeColor="text1"/>
        </w:rPr>
        <w:t xml:space="preserve"> и подлежит обнародованию. </w:t>
      </w:r>
    </w:p>
    <w:p w:rsidR="0058326E" w:rsidRPr="00C26527" w:rsidRDefault="0058326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295FEE" w:rsidRPr="00C26527" w:rsidRDefault="00295FE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295FEE" w:rsidRPr="00C26527" w:rsidRDefault="00295FE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58326E" w:rsidRPr="00C26527" w:rsidRDefault="0058326E" w:rsidP="0058326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lang w:eastAsia="en-US"/>
        </w:rPr>
      </w:pPr>
    </w:p>
    <w:p w:rsidR="0058326E" w:rsidRPr="00C26527" w:rsidRDefault="0058326E" w:rsidP="0058326E">
      <w:pPr>
        <w:tabs>
          <w:tab w:val="left" w:pos="525"/>
        </w:tabs>
        <w:jc w:val="both"/>
        <w:rPr>
          <w:rFonts w:ascii="Arial" w:hAnsi="Arial" w:cs="Arial"/>
          <w:bCs/>
          <w:color w:val="000000" w:themeColor="text1"/>
        </w:rPr>
      </w:pPr>
      <w:r w:rsidRPr="00C26527">
        <w:rPr>
          <w:rFonts w:ascii="Arial" w:hAnsi="Arial" w:cs="Arial"/>
          <w:b/>
          <w:bCs/>
          <w:color w:val="000000" w:themeColor="text1"/>
        </w:rPr>
        <w:tab/>
      </w:r>
      <w:r w:rsidRPr="00C26527">
        <w:rPr>
          <w:rFonts w:ascii="Arial" w:hAnsi="Arial" w:cs="Arial"/>
          <w:bCs/>
          <w:color w:val="000000" w:themeColor="text1"/>
        </w:rPr>
        <w:t xml:space="preserve">Глава Шарашенского </w:t>
      </w:r>
    </w:p>
    <w:p w:rsidR="0058326E" w:rsidRPr="00C26527" w:rsidRDefault="0058326E" w:rsidP="0058326E">
      <w:pPr>
        <w:pStyle w:val="1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C26527">
        <w:rPr>
          <w:rFonts w:ascii="Arial" w:hAnsi="Arial" w:cs="Arial"/>
          <w:b w:val="0"/>
          <w:bCs/>
          <w:color w:val="000000" w:themeColor="text1"/>
          <w:sz w:val="24"/>
        </w:rPr>
        <w:t xml:space="preserve">       </w:t>
      </w:r>
      <w:r w:rsidR="00295FEE" w:rsidRPr="00C26527">
        <w:rPr>
          <w:rFonts w:ascii="Arial" w:hAnsi="Arial" w:cs="Arial"/>
          <w:b w:val="0"/>
          <w:bCs/>
          <w:color w:val="000000" w:themeColor="text1"/>
          <w:sz w:val="24"/>
        </w:rPr>
        <w:t xml:space="preserve"> </w:t>
      </w:r>
      <w:r w:rsidRPr="00C26527">
        <w:rPr>
          <w:rFonts w:ascii="Arial" w:hAnsi="Arial" w:cs="Arial"/>
          <w:b w:val="0"/>
          <w:bCs/>
          <w:color w:val="000000" w:themeColor="text1"/>
          <w:sz w:val="24"/>
        </w:rPr>
        <w:t>сельского поселения                                                                    А.В. Курин</w:t>
      </w:r>
      <w:r w:rsidRPr="00C26527">
        <w:rPr>
          <w:rFonts w:ascii="Arial" w:hAnsi="Arial" w:cs="Arial"/>
          <w:b w:val="0"/>
          <w:color w:val="000000" w:themeColor="text1"/>
          <w:sz w:val="24"/>
        </w:rPr>
        <w:t xml:space="preserve">   </w:t>
      </w:r>
    </w:p>
    <w:p w:rsidR="00BB310F" w:rsidRPr="00C26527" w:rsidRDefault="00BB310F" w:rsidP="00BB310F">
      <w:pPr>
        <w:rPr>
          <w:color w:val="000000" w:themeColor="text1"/>
        </w:rPr>
      </w:pPr>
    </w:p>
    <w:p w:rsidR="00BB310F" w:rsidRPr="00C26527" w:rsidRDefault="00BB310F" w:rsidP="00BB310F">
      <w:pPr>
        <w:rPr>
          <w:color w:val="000000" w:themeColor="text1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Default="00BB310F" w:rsidP="00BB310F">
      <w:pPr>
        <w:rPr>
          <w:color w:val="000000" w:themeColor="text1"/>
        </w:rPr>
      </w:pPr>
    </w:p>
    <w:p w:rsidR="006836C7" w:rsidRPr="00C26527" w:rsidRDefault="006836C7" w:rsidP="00BB310F">
      <w:pPr>
        <w:rPr>
          <w:color w:val="000000" w:themeColor="text1"/>
        </w:rPr>
      </w:pPr>
    </w:p>
    <w:p w:rsidR="00BB310F" w:rsidRPr="00C26527" w:rsidRDefault="00BB310F" w:rsidP="00BB310F">
      <w:pPr>
        <w:jc w:val="right"/>
        <w:rPr>
          <w:rFonts w:ascii="Arial" w:hAnsi="Arial" w:cs="Arial"/>
          <w:color w:val="000000" w:themeColor="text1"/>
        </w:rPr>
      </w:pPr>
      <w:r w:rsidRPr="00C26527">
        <w:rPr>
          <w:rFonts w:ascii="Arial" w:hAnsi="Arial" w:cs="Arial"/>
          <w:color w:val="000000" w:themeColor="text1"/>
        </w:rPr>
        <w:t xml:space="preserve">В Думу Шарашенского </w:t>
      </w:r>
    </w:p>
    <w:p w:rsidR="00BB310F" w:rsidRPr="00C26527" w:rsidRDefault="00BB310F" w:rsidP="00BB310F">
      <w:pPr>
        <w:jc w:val="center"/>
        <w:rPr>
          <w:rFonts w:ascii="Arial" w:hAnsi="Arial" w:cs="Arial"/>
          <w:color w:val="000000" w:themeColor="text1"/>
        </w:rPr>
      </w:pPr>
      <w:r w:rsidRPr="00C26527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сельского поселения</w:t>
      </w:r>
    </w:p>
    <w:p w:rsidR="00BB310F" w:rsidRPr="00C26527" w:rsidRDefault="00BB310F" w:rsidP="00BB310F">
      <w:pPr>
        <w:rPr>
          <w:rFonts w:ascii="Arial" w:hAnsi="Arial" w:cs="Arial"/>
          <w:color w:val="000000" w:themeColor="text1"/>
        </w:rPr>
      </w:pPr>
    </w:p>
    <w:p w:rsidR="00BB310F" w:rsidRPr="00C26527" w:rsidRDefault="00BB310F" w:rsidP="00BB310F">
      <w:pPr>
        <w:jc w:val="center"/>
        <w:rPr>
          <w:rFonts w:ascii="Arial" w:hAnsi="Arial" w:cs="Arial"/>
          <w:color w:val="000000" w:themeColor="text1"/>
        </w:rPr>
      </w:pPr>
    </w:p>
    <w:p w:rsidR="00BB310F" w:rsidRPr="00C26527" w:rsidRDefault="00BB310F" w:rsidP="00BB310F">
      <w:pPr>
        <w:jc w:val="center"/>
        <w:rPr>
          <w:rFonts w:ascii="Arial" w:hAnsi="Arial" w:cs="Arial"/>
          <w:color w:val="000000" w:themeColor="text1"/>
        </w:rPr>
      </w:pPr>
      <w:r w:rsidRPr="00C26527">
        <w:rPr>
          <w:rFonts w:ascii="Arial" w:hAnsi="Arial" w:cs="Arial"/>
          <w:color w:val="000000" w:themeColor="text1"/>
        </w:rPr>
        <w:t>ходатайство</w:t>
      </w:r>
    </w:p>
    <w:p w:rsidR="00BB310F" w:rsidRPr="00C26527" w:rsidRDefault="00BB310F" w:rsidP="00BB310F">
      <w:pPr>
        <w:rPr>
          <w:rFonts w:ascii="Arial" w:hAnsi="Arial" w:cs="Arial"/>
          <w:color w:val="000000" w:themeColor="text1"/>
        </w:rPr>
      </w:pPr>
    </w:p>
    <w:p w:rsidR="00BB310F" w:rsidRPr="00C26527" w:rsidRDefault="00BB310F" w:rsidP="00BB310F">
      <w:pPr>
        <w:jc w:val="both"/>
        <w:rPr>
          <w:rFonts w:ascii="Arial" w:hAnsi="Arial" w:cs="Arial"/>
          <w:color w:val="000000" w:themeColor="text1"/>
        </w:rPr>
      </w:pPr>
      <w:r w:rsidRPr="00C26527">
        <w:rPr>
          <w:rFonts w:ascii="Arial" w:hAnsi="Arial" w:cs="Arial"/>
          <w:color w:val="000000" w:themeColor="text1"/>
        </w:rPr>
        <w:t xml:space="preserve">     Администрация Шарашенского сельского поселения просит рассмотреть вопрос о списании </w:t>
      </w:r>
      <w:r w:rsidR="00C26527" w:rsidRPr="00C26527">
        <w:rPr>
          <w:rFonts w:ascii="Arial" w:hAnsi="Arial" w:cs="Arial"/>
          <w:color w:val="000000" w:themeColor="text1"/>
        </w:rPr>
        <w:t>следующих объектов основных средств:</w:t>
      </w:r>
    </w:p>
    <w:p w:rsidR="00BB310F" w:rsidRPr="00B14B9F" w:rsidRDefault="00BB310F" w:rsidP="00BB310F">
      <w:pPr>
        <w:jc w:val="both"/>
        <w:rPr>
          <w:rFonts w:ascii="Arial" w:hAnsi="Arial" w:cs="Arial"/>
          <w:color w:val="FF0000"/>
        </w:rPr>
      </w:pPr>
    </w:p>
    <w:p w:rsidR="00BB310F" w:rsidRPr="00986FC9" w:rsidRDefault="00BB310F" w:rsidP="00BB310F">
      <w:pPr>
        <w:pStyle w:val="ae"/>
        <w:numPr>
          <w:ilvl w:val="0"/>
          <w:numId w:val="4"/>
        </w:numPr>
        <w:spacing w:after="200"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986FC9">
        <w:rPr>
          <w:rFonts w:ascii="Arial" w:hAnsi="Arial" w:cs="Arial"/>
          <w:color w:val="000000" w:themeColor="text1"/>
        </w:rPr>
        <w:t>Шахтный водопроводный м</w:t>
      </w:r>
      <w:r w:rsidR="00C26527" w:rsidRPr="00986FC9">
        <w:rPr>
          <w:rFonts w:ascii="Arial" w:hAnsi="Arial" w:cs="Arial"/>
          <w:color w:val="000000" w:themeColor="text1"/>
        </w:rPr>
        <w:t>еталлический колодец у дома № 59 инвентарный  № 110103026, балансовая стоимость 1348</w:t>
      </w:r>
      <w:r w:rsidR="00986FC9">
        <w:rPr>
          <w:rFonts w:ascii="Arial" w:hAnsi="Arial" w:cs="Arial"/>
          <w:color w:val="000000" w:themeColor="text1"/>
        </w:rPr>
        <w:t>0</w:t>
      </w:r>
      <w:r w:rsidR="00C26527" w:rsidRPr="00986FC9">
        <w:rPr>
          <w:rFonts w:ascii="Arial" w:hAnsi="Arial" w:cs="Arial"/>
          <w:color w:val="000000" w:themeColor="text1"/>
        </w:rPr>
        <w:t>,00 руб.</w:t>
      </w:r>
    </w:p>
    <w:p w:rsidR="00C26527" w:rsidRPr="00986FC9" w:rsidRDefault="00C26527" w:rsidP="00C26527">
      <w:pPr>
        <w:pStyle w:val="ae"/>
        <w:numPr>
          <w:ilvl w:val="0"/>
          <w:numId w:val="4"/>
        </w:numPr>
        <w:spacing w:after="200"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986FC9">
        <w:rPr>
          <w:rFonts w:ascii="Arial" w:hAnsi="Arial" w:cs="Arial"/>
          <w:color w:val="000000" w:themeColor="text1"/>
        </w:rPr>
        <w:t>Шахтный водопроводный металлический колодец у дома № 40 инвентарный  № 110103027, балансовая стоимость 1348</w:t>
      </w:r>
      <w:r w:rsidR="00986FC9">
        <w:rPr>
          <w:rFonts w:ascii="Arial" w:hAnsi="Arial" w:cs="Arial"/>
          <w:color w:val="000000" w:themeColor="text1"/>
        </w:rPr>
        <w:t>0</w:t>
      </w:r>
      <w:r w:rsidRPr="00986FC9">
        <w:rPr>
          <w:rFonts w:ascii="Arial" w:hAnsi="Arial" w:cs="Arial"/>
          <w:color w:val="000000" w:themeColor="text1"/>
        </w:rPr>
        <w:t>,00 руб.</w:t>
      </w:r>
    </w:p>
    <w:p w:rsidR="00986FC9" w:rsidRPr="00986FC9" w:rsidRDefault="00986FC9" w:rsidP="00986FC9">
      <w:pPr>
        <w:pStyle w:val="ae"/>
        <w:numPr>
          <w:ilvl w:val="0"/>
          <w:numId w:val="4"/>
        </w:numPr>
        <w:spacing w:after="200"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986FC9">
        <w:rPr>
          <w:rFonts w:ascii="Arial" w:hAnsi="Arial" w:cs="Arial"/>
          <w:color w:val="000000" w:themeColor="text1"/>
        </w:rPr>
        <w:t xml:space="preserve">Шахтный водопроводный металлический колодец у дома № </w:t>
      </w:r>
      <w:r>
        <w:rPr>
          <w:rFonts w:ascii="Arial" w:hAnsi="Arial" w:cs="Arial"/>
          <w:color w:val="000000" w:themeColor="text1"/>
        </w:rPr>
        <w:t>50</w:t>
      </w:r>
      <w:r w:rsidRPr="00986FC9">
        <w:rPr>
          <w:rFonts w:ascii="Arial" w:hAnsi="Arial" w:cs="Arial"/>
          <w:color w:val="000000" w:themeColor="text1"/>
        </w:rPr>
        <w:t xml:space="preserve"> инвентарный  № 11</w:t>
      </w:r>
      <w:r>
        <w:rPr>
          <w:rFonts w:ascii="Arial" w:hAnsi="Arial" w:cs="Arial"/>
          <w:color w:val="000000" w:themeColor="text1"/>
        </w:rPr>
        <w:t>0103032</w:t>
      </w:r>
      <w:r w:rsidRPr="00986FC9">
        <w:rPr>
          <w:rFonts w:ascii="Arial" w:hAnsi="Arial" w:cs="Arial"/>
          <w:color w:val="000000" w:themeColor="text1"/>
        </w:rPr>
        <w:t>, балансовая стоимость 1348</w:t>
      </w:r>
      <w:r>
        <w:rPr>
          <w:rFonts w:ascii="Arial" w:hAnsi="Arial" w:cs="Arial"/>
          <w:color w:val="000000" w:themeColor="text1"/>
        </w:rPr>
        <w:t>0</w:t>
      </w:r>
      <w:r w:rsidRPr="00986FC9">
        <w:rPr>
          <w:rFonts w:ascii="Arial" w:hAnsi="Arial" w:cs="Arial"/>
          <w:color w:val="000000" w:themeColor="text1"/>
        </w:rPr>
        <w:t>,00 руб.</w:t>
      </w:r>
    </w:p>
    <w:p w:rsidR="00986FC9" w:rsidRPr="00986FC9" w:rsidRDefault="00986FC9" w:rsidP="00986FC9">
      <w:pPr>
        <w:pStyle w:val="ae"/>
        <w:numPr>
          <w:ilvl w:val="0"/>
          <w:numId w:val="4"/>
        </w:numPr>
        <w:spacing w:after="200"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986FC9">
        <w:rPr>
          <w:rFonts w:ascii="Arial" w:hAnsi="Arial" w:cs="Arial"/>
          <w:color w:val="000000" w:themeColor="text1"/>
        </w:rPr>
        <w:t xml:space="preserve">Шахтный водопроводный металлический колодец у дома № </w:t>
      </w:r>
      <w:r>
        <w:rPr>
          <w:rFonts w:ascii="Arial" w:hAnsi="Arial" w:cs="Arial"/>
          <w:color w:val="000000" w:themeColor="text1"/>
        </w:rPr>
        <w:t>71</w:t>
      </w:r>
      <w:r w:rsidRPr="00986FC9">
        <w:rPr>
          <w:rFonts w:ascii="Arial" w:hAnsi="Arial" w:cs="Arial"/>
          <w:color w:val="000000" w:themeColor="text1"/>
        </w:rPr>
        <w:t xml:space="preserve"> инвентарный  № 11</w:t>
      </w:r>
      <w:r>
        <w:rPr>
          <w:rFonts w:ascii="Arial" w:hAnsi="Arial" w:cs="Arial"/>
          <w:color w:val="000000" w:themeColor="text1"/>
        </w:rPr>
        <w:t>0103037</w:t>
      </w:r>
      <w:r w:rsidRPr="00986FC9">
        <w:rPr>
          <w:rFonts w:ascii="Arial" w:hAnsi="Arial" w:cs="Arial"/>
          <w:color w:val="000000" w:themeColor="text1"/>
        </w:rPr>
        <w:t>, балансовая стоимость 1348</w:t>
      </w:r>
      <w:r>
        <w:rPr>
          <w:rFonts w:ascii="Arial" w:hAnsi="Arial" w:cs="Arial"/>
          <w:color w:val="000000" w:themeColor="text1"/>
        </w:rPr>
        <w:t>0</w:t>
      </w:r>
      <w:r w:rsidRPr="00986FC9">
        <w:rPr>
          <w:rFonts w:ascii="Arial" w:hAnsi="Arial" w:cs="Arial"/>
          <w:color w:val="000000" w:themeColor="text1"/>
        </w:rPr>
        <w:t>,00 руб.</w:t>
      </w:r>
    </w:p>
    <w:p w:rsidR="00986FC9" w:rsidRDefault="00986FC9" w:rsidP="00986FC9">
      <w:pPr>
        <w:pStyle w:val="ae"/>
        <w:numPr>
          <w:ilvl w:val="0"/>
          <w:numId w:val="4"/>
        </w:numPr>
        <w:spacing w:after="200"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986FC9">
        <w:rPr>
          <w:rFonts w:ascii="Arial" w:hAnsi="Arial" w:cs="Arial"/>
          <w:color w:val="000000" w:themeColor="text1"/>
        </w:rPr>
        <w:t xml:space="preserve">Шахтный водопроводный металлический колодец у дома № </w:t>
      </w:r>
      <w:r>
        <w:rPr>
          <w:rFonts w:ascii="Arial" w:hAnsi="Arial" w:cs="Arial"/>
          <w:color w:val="000000" w:themeColor="text1"/>
        </w:rPr>
        <w:t>123</w:t>
      </w:r>
      <w:r w:rsidRPr="00986FC9">
        <w:rPr>
          <w:rFonts w:ascii="Arial" w:hAnsi="Arial" w:cs="Arial"/>
          <w:color w:val="000000" w:themeColor="text1"/>
        </w:rPr>
        <w:t xml:space="preserve"> инвентарный  № 11</w:t>
      </w:r>
      <w:r>
        <w:rPr>
          <w:rFonts w:ascii="Arial" w:hAnsi="Arial" w:cs="Arial"/>
          <w:color w:val="000000" w:themeColor="text1"/>
        </w:rPr>
        <w:t>0103044</w:t>
      </w:r>
      <w:r w:rsidRPr="00986FC9">
        <w:rPr>
          <w:rFonts w:ascii="Arial" w:hAnsi="Arial" w:cs="Arial"/>
          <w:color w:val="000000" w:themeColor="text1"/>
        </w:rPr>
        <w:t>, балансовая стоимость 1348</w:t>
      </w:r>
      <w:r>
        <w:rPr>
          <w:rFonts w:ascii="Arial" w:hAnsi="Arial" w:cs="Arial"/>
          <w:color w:val="000000" w:themeColor="text1"/>
        </w:rPr>
        <w:t>0</w:t>
      </w:r>
      <w:r w:rsidRPr="00986FC9">
        <w:rPr>
          <w:rFonts w:ascii="Arial" w:hAnsi="Arial" w:cs="Arial"/>
          <w:color w:val="000000" w:themeColor="text1"/>
        </w:rPr>
        <w:t>,00 руб.</w:t>
      </w:r>
    </w:p>
    <w:p w:rsidR="00986FC9" w:rsidRPr="00986FC9" w:rsidRDefault="00986FC9" w:rsidP="00986FC9">
      <w:pPr>
        <w:pStyle w:val="ae"/>
        <w:numPr>
          <w:ilvl w:val="0"/>
          <w:numId w:val="4"/>
        </w:numPr>
        <w:spacing w:after="200"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986FC9">
        <w:rPr>
          <w:rFonts w:ascii="Arial" w:hAnsi="Arial" w:cs="Arial"/>
          <w:color w:val="000000" w:themeColor="text1"/>
        </w:rPr>
        <w:t xml:space="preserve">Шахтный водопроводный металлический колодец у дома № </w:t>
      </w:r>
      <w:r>
        <w:rPr>
          <w:rFonts w:ascii="Arial" w:hAnsi="Arial" w:cs="Arial"/>
          <w:color w:val="000000" w:themeColor="text1"/>
        </w:rPr>
        <w:t>134</w:t>
      </w:r>
      <w:r w:rsidRPr="00986FC9">
        <w:rPr>
          <w:rFonts w:ascii="Arial" w:hAnsi="Arial" w:cs="Arial"/>
          <w:color w:val="000000" w:themeColor="text1"/>
        </w:rPr>
        <w:t xml:space="preserve"> инвентарный  № 11</w:t>
      </w:r>
      <w:r>
        <w:rPr>
          <w:rFonts w:ascii="Arial" w:hAnsi="Arial" w:cs="Arial"/>
          <w:color w:val="000000" w:themeColor="text1"/>
        </w:rPr>
        <w:t>0103048</w:t>
      </w:r>
      <w:r w:rsidRPr="00986FC9">
        <w:rPr>
          <w:rFonts w:ascii="Arial" w:hAnsi="Arial" w:cs="Arial"/>
          <w:color w:val="000000" w:themeColor="text1"/>
        </w:rPr>
        <w:t>, балансовая стоимость 1348</w:t>
      </w:r>
      <w:r>
        <w:rPr>
          <w:rFonts w:ascii="Arial" w:hAnsi="Arial" w:cs="Arial"/>
          <w:color w:val="000000" w:themeColor="text1"/>
        </w:rPr>
        <w:t>0</w:t>
      </w:r>
      <w:r w:rsidRPr="00986FC9">
        <w:rPr>
          <w:rFonts w:ascii="Arial" w:hAnsi="Arial" w:cs="Arial"/>
          <w:color w:val="000000" w:themeColor="text1"/>
        </w:rPr>
        <w:t>,00 руб.</w:t>
      </w:r>
    </w:p>
    <w:p w:rsidR="00986FC9" w:rsidRDefault="00986FC9" w:rsidP="00986FC9">
      <w:pPr>
        <w:pStyle w:val="ae"/>
        <w:numPr>
          <w:ilvl w:val="0"/>
          <w:numId w:val="4"/>
        </w:numPr>
        <w:spacing w:after="200"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986FC9">
        <w:rPr>
          <w:rFonts w:ascii="Arial" w:hAnsi="Arial" w:cs="Arial"/>
          <w:color w:val="000000" w:themeColor="text1"/>
        </w:rPr>
        <w:t xml:space="preserve">Шахтный водопроводный металлический колодец у дома № </w:t>
      </w:r>
      <w:r>
        <w:rPr>
          <w:rFonts w:ascii="Arial" w:hAnsi="Arial" w:cs="Arial"/>
          <w:color w:val="000000" w:themeColor="text1"/>
        </w:rPr>
        <w:t>141</w:t>
      </w:r>
      <w:r w:rsidRPr="00986FC9">
        <w:rPr>
          <w:rFonts w:ascii="Arial" w:hAnsi="Arial" w:cs="Arial"/>
          <w:color w:val="000000" w:themeColor="text1"/>
        </w:rPr>
        <w:t xml:space="preserve"> инвентарный  № 11</w:t>
      </w:r>
      <w:r>
        <w:rPr>
          <w:rFonts w:ascii="Arial" w:hAnsi="Arial" w:cs="Arial"/>
          <w:color w:val="000000" w:themeColor="text1"/>
        </w:rPr>
        <w:t>0103049</w:t>
      </w:r>
      <w:r w:rsidRPr="00986FC9">
        <w:rPr>
          <w:rFonts w:ascii="Arial" w:hAnsi="Arial" w:cs="Arial"/>
          <w:color w:val="000000" w:themeColor="text1"/>
        </w:rPr>
        <w:t>, балансовая стоимость 1348</w:t>
      </w:r>
      <w:r>
        <w:rPr>
          <w:rFonts w:ascii="Arial" w:hAnsi="Arial" w:cs="Arial"/>
          <w:color w:val="000000" w:themeColor="text1"/>
        </w:rPr>
        <w:t>0</w:t>
      </w:r>
      <w:r w:rsidRPr="00986FC9">
        <w:rPr>
          <w:rFonts w:ascii="Arial" w:hAnsi="Arial" w:cs="Arial"/>
          <w:color w:val="000000" w:themeColor="text1"/>
        </w:rPr>
        <w:t>,00 руб.</w:t>
      </w:r>
    </w:p>
    <w:p w:rsidR="00986FC9" w:rsidRPr="00986FC9" w:rsidRDefault="00986FC9" w:rsidP="00986FC9">
      <w:pPr>
        <w:pStyle w:val="ae"/>
        <w:numPr>
          <w:ilvl w:val="0"/>
          <w:numId w:val="4"/>
        </w:numPr>
        <w:spacing w:after="200"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986FC9">
        <w:rPr>
          <w:rFonts w:ascii="Arial" w:hAnsi="Arial" w:cs="Arial"/>
          <w:color w:val="000000" w:themeColor="text1"/>
        </w:rPr>
        <w:t xml:space="preserve">Шахтный водопроводный металлический колодец у дома № </w:t>
      </w:r>
      <w:r>
        <w:rPr>
          <w:rFonts w:ascii="Arial" w:hAnsi="Arial" w:cs="Arial"/>
          <w:color w:val="000000" w:themeColor="text1"/>
        </w:rPr>
        <w:t>147</w:t>
      </w:r>
      <w:r w:rsidRPr="00986FC9">
        <w:rPr>
          <w:rFonts w:ascii="Arial" w:hAnsi="Arial" w:cs="Arial"/>
          <w:color w:val="000000" w:themeColor="text1"/>
        </w:rPr>
        <w:t xml:space="preserve"> инвентарный  № 11</w:t>
      </w:r>
      <w:r>
        <w:rPr>
          <w:rFonts w:ascii="Arial" w:hAnsi="Arial" w:cs="Arial"/>
          <w:color w:val="000000" w:themeColor="text1"/>
        </w:rPr>
        <w:t>0103051</w:t>
      </w:r>
      <w:r w:rsidRPr="00986FC9">
        <w:rPr>
          <w:rFonts w:ascii="Arial" w:hAnsi="Arial" w:cs="Arial"/>
          <w:color w:val="000000" w:themeColor="text1"/>
        </w:rPr>
        <w:t>, балансовая стоимость 1348</w:t>
      </w:r>
      <w:r>
        <w:rPr>
          <w:rFonts w:ascii="Arial" w:hAnsi="Arial" w:cs="Arial"/>
          <w:color w:val="000000" w:themeColor="text1"/>
        </w:rPr>
        <w:t>0</w:t>
      </w:r>
      <w:r w:rsidRPr="00986FC9">
        <w:rPr>
          <w:rFonts w:ascii="Arial" w:hAnsi="Arial" w:cs="Arial"/>
          <w:color w:val="000000" w:themeColor="text1"/>
        </w:rPr>
        <w:t>,00 руб.</w:t>
      </w:r>
    </w:p>
    <w:p w:rsidR="00986FC9" w:rsidRPr="00986FC9" w:rsidRDefault="00986FC9" w:rsidP="00986FC9">
      <w:pPr>
        <w:pStyle w:val="ae"/>
        <w:numPr>
          <w:ilvl w:val="0"/>
          <w:numId w:val="4"/>
        </w:numPr>
        <w:spacing w:after="200"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986FC9">
        <w:rPr>
          <w:rFonts w:ascii="Arial" w:hAnsi="Arial" w:cs="Arial"/>
          <w:color w:val="000000" w:themeColor="text1"/>
        </w:rPr>
        <w:t xml:space="preserve">Шахтный водопроводный металлический колодец у дома № </w:t>
      </w:r>
      <w:r>
        <w:rPr>
          <w:rFonts w:ascii="Arial" w:hAnsi="Arial" w:cs="Arial"/>
          <w:color w:val="000000" w:themeColor="text1"/>
        </w:rPr>
        <w:t>149</w:t>
      </w:r>
      <w:r w:rsidRPr="00986FC9">
        <w:rPr>
          <w:rFonts w:ascii="Arial" w:hAnsi="Arial" w:cs="Arial"/>
          <w:color w:val="000000" w:themeColor="text1"/>
        </w:rPr>
        <w:t xml:space="preserve"> инвентарный  № 11</w:t>
      </w:r>
      <w:r>
        <w:rPr>
          <w:rFonts w:ascii="Arial" w:hAnsi="Arial" w:cs="Arial"/>
          <w:color w:val="000000" w:themeColor="text1"/>
        </w:rPr>
        <w:t>0103054</w:t>
      </w:r>
      <w:r w:rsidRPr="00986FC9">
        <w:rPr>
          <w:rFonts w:ascii="Arial" w:hAnsi="Arial" w:cs="Arial"/>
          <w:color w:val="000000" w:themeColor="text1"/>
        </w:rPr>
        <w:t>, балансовая стоимость 1348</w:t>
      </w:r>
      <w:r>
        <w:rPr>
          <w:rFonts w:ascii="Arial" w:hAnsi="Arial" w:cs="Arial"/>
          <w:color w:val="000000" w:themeColor="text1"/>
        </w:rPr>
        <w:t>0</w:t>
      </w:r>
      <w:r w:rsidRPr="00986FC9">
        <w:rPr>
          <w:rFonts w:ascii="Arial" w:hAnsi="Arial" w:cs="Arial"/>
          <w:color w:val="000000" w:themeColor="text1"/>
        </w:rPr>
        <w:t>,00 руб.</w:t>
      </w:r>
    </w:p>
    <w:p w:rsidR="00986FC9" w:rsidRPr="00986FC9" w:rsidRDefault="00986FC9" w:rsidP="00986FC9">
      <w:pPr>
        <w:pStyle w:val="ae"/>
        <w:numPr>
          <w:ilvl w:val="0"/>
          <w:numId w:val="4"/>
        </w:numPr>
        <w:spacing w:after="200"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986FC9">
        <w:rPr>
          <w:rFonts w:ascii="Arial" w:hAnsi="Arial" w:cs="Arial"/>
          <w:color w:val="000000" w:themeColor="text1"/>
        </w:rPr>
        <w:t xml:space="preserve">Шахтный водопроводный металлический колодец у дома № </w:t>
      </w:r>
      <w:r>
        <w:rPr>
          <w:rFonts w:ascii="Arial" w:hAnsi="Arial" w:cs="Arial"/>
          <w:color w:val="000000" w:themeColor="text1"/>
        </w:rPr>
        <w:t>178</w:t>
      </w:r>
      <w:r w:rsidRPr="00986FC9">
        <w:rPr>
          <w:rFonts w:ascii="Arial" w:hAnsi="Arial" w:cs="Arial"/>
          <w:color w:val="000000" w:themeColor="text1"/>
        </w:rPr>
        <w:t xml:space="preserve"> инвентарный  № 11</w:t>
      </w:r>
      <w:r>
        <w:rPr>
          <w:rFonts w:ascii="Arial" w:hAnsi="Arial" w:cs="Arial"/>
          <w:color w:val="000000" w:themeColor="text1"/>
        </w:rPr>
        <w:t>0103054</w:t>
      </w:r>
      <w:r w:rsidRPr="00986FC9">
        <w:rPr>
          <w:rFonts w:ascii="Arial" w:hAnsi="Arial" w:cs="Arial"/>
          <w:color w:val="000000" w:themeColor="text1"/>
        </w:rPr>
        <w:t>, балансовая стоимость 1348</w:t>
      </w:r>
      <w:r>
        <w:rPr>
          <w:rFonts w:ascii="Arial" w:hAnsi="Arial" w:cs="Arial"/>
          <w:color w:val="000000" w:themeColor="text1"/>
        </w:rPr>
        <w:t>0</w:t>
      </w:r>
      <w:r w:rsidRPr="00986FC9">
        <w:rPr>
          <w:rFonts w:ascii="Arial" w:hAnsi="Arial" w:cs="Arial"/>
          <w:color w:val="000000" w:themeColor="text1"/>
        </w:rPr>
        <w:t>,00 руб.</w:t>
      </w:r>
    </w:p>
    <w:p w:rsidR="00986FC9" w:rsidRPr="00986FC9" w:rsidRDefault="00986FC9" w:rsidP="00986FC9">
      <w:pPr>
        <w:pStyle w:val="ae"/>
        <w:numPr>
          <w:ilvl w:val="0"/>
          <w:numId w:val="4"/>
        </w:numPr>
        <w:spacing w:after="200"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986FC9">
        <w:rPr>
          <w:rFonts w:ascii="Arial" w:hAnsi="Arial" w:cs="Arial"/>
          <w:color w:val="000000" w:themeColor="text1"/>
        </w:rPr>
        <w:t xml:space="preserve">Шахтный водопроводный металлический колодец у дома № </w:t>
      </w:r>
      <w:r>
        <w:rPr>
          <w:rFonts w:ascii="Arial" w:hAnsi="Arial" w:cs="Arial"/>
          <w:color w:val="000000" w:themeColor="text1"/>
        </w:rPr>
        <w:t>236</w:t>
      </w:r>
      <w:r w:rsidRPr="00986FC9">
        <w:rPr>
          <w:rFonts w:ascii="Arial" w:hAnsi="Arial" w:cs="Arial"/>
          <w:color w:val="000000" w:themeColor="text1"/>
        </w:rPr>
        <w:t xml:space="preserve"> инвентарный  № 1101030</w:t>
      </w:r>
      <w:r>
        <w:rPr>
          <w:rFonts w:ascii="Arial" w:hAnsi="Arial" w:cs="Arial"/>
          <w:color w:val="000000" w:themeColor="text1"/>
        </w:rPr>
        <w:t>56</w:t>
      </w:r>
      <w:r w:rsidRPr="00986FC9">
        <w:rPr>
          <w:rFonts w:ascii="Arial" w:hAnsi="Arial" w:cs="Arial"/>
          <w:color w:val="000000" w:themeColor="text1"/>
        </w:rPr>
        <w:t>, балансовая стоимость 1348</w:t>
      </w:r>
      <w:r>
        <w:rPr>
          <w:rFonts w:ascii="Arial" w:hAnsi="Arial" w:cs="Arial"/>
          <w:color w:val="000000" w:themeColor="text1"/>
        </w:rPr>
        <w:t>0</w:t>
      </w:r>
      <w:r w:rsidRPr="00986FC9">
        <w:rPr>
          <w:rFonts w:ascii="Arial" w:hAnsi="Arial" w:cs="Arial"/>
          <w:color w:val="000000" w:themeColor="text1"/>
        </w:rPr>
        <w:t>,00 руб.</w:t>
      </w:r>
    </w:p>
    <w:p w:rsidR="00986FC9" w:rsidRPr="00986FC9" w:rsidRDefault="00986FC9" w:rsidP="00986FC9">
      <w:pPr>
        <w:pStyle w:val="ae"/>
        <w:numPr>
          <w:ilvl w:val="0"/>
          <w:numId w:val="4"/>
        </w:numPr>
        <w:spacing w:after="200"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986FC9">
        <w:rPr>
          <w:rFonts w:ascii="Arial" w:hAnsi="Arial" w:cs="Arial"/>
          <w:color w:val="000000" w:themeColor="text1"/>
        </w:rPr>
        <w:t xml:space="preserve">Шахтный водопроводный металлический колодец у дома № </w:t>
      </w:r>
      <w:r>
        <w:rPr>
          <w:rFonts w:ascii="Arial" w:hAnsi="Arial" w:cs="Arial"/>
          <w:color w:val="000000" w:themeColor="text1"/>
        </w:rPr>
        <w:t>246/1</w:t>
      </w:r>
      <w:r w:rsidRPr="00986FC9">
        <w:rPr>
          <w:rFonts w:ascii="Arial" w:hAnsi="Arial" w:cs="Arial"/>
          <w:color w:val="000000" w:themeColor="text1"/>
        </w:rPr>
        <w:t xml:space="preserve"> инвентарный  № 11</w:t>
      </w:r>
      <w:r>
        <w:rPr>
          <w:rFonts w:ascii="Arial" w:hAnsi="Arial" w:cs="Arial"/>
          <w:color w:val="000000" w:themeColor="text1"/>
        </w:rPr>
        <w:t>0103059</w:t>
      </w:r>
      <w:r w:rsidRPr="00986FC9">
        <w:rPr>
          <w:rFonts w:ascii="Arial" w:hAnsi="Arial" w:cs="Arial"/>
          <w:color w:val="000000" w:themeColor="text1"/>
        </w:rPr>
        <w:t>, балансовая стоимость 1348</w:t>
      </w:r>
      <w:r>
        <w:rPr>
          <w:rFonts w:ascii="Arial" w:hAnsi="Arial" w:cs="Arial"/>
          <w:color w:val="000000" w:themeColor="text1"/>
        </w:rPr>
        <w:t>0</w:t>
      </w:r>
      <w:r w:rsidRPr="00986FC9">
        <w:rPr>
          <w:rFonts w:ascii="Arial" w:hAnsi="Arial" w:cs="Arial"/>
          <w:color w:val="000000" w:themeColor="text1"/>
        </w:rPr>
        <w:t>,00 руб.</w:t>
      </w:r>
    </w:p>
    <w:p w:rsidR="00986FC9" w:rsidRPr="00084142" w:rsidRDefault="00986FC9" w:rsidP="00986FC9">
      <w:pPr>
        <w:pStyle w:val="ae"/>
        <w:numPr>
          <w:ilvl w:val="0"/>
          <w:numId w:val="4"/>
        </w:numPr>
        <w:spacing w:after="200"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986FC9">
        <w:rPr>
          <w:rFonts w:ascii="Arial" w:hAnsi="Arial" w:cs="Arial"/>
          <w:color w:val="000000" w:themeColor="text1"/>
        </w:rPr>
        <w:t xml:space="preserve">Шахтный водопроводный металлический колодец у дома № </w:t>
      </w:r>
      <w:r>
        <w:rPr>
          <w:rFonts w:ascii="Arial" w:hAnsi="Arial" w:cs="Arial"/>
          <w:color w:val="000000" w:themeColor="text1"/>
        </w:rPr>
        <w:t>250/1</w:t>
      </w:r>
      <w:r w:rsidRPr="00986FC9">
        <w:rPr>
          <w:rFonts w:ascii="Arial" w:hAnsi="Arial" w:cs="Arial"/>
          <w:color w:val="000000" w:themeColor="text1"/>
        </w:rPr>
        <w:t xml:space="preserve"> инвентарный  </w:t>
      </w:r>
      <w:r w:rsidRPr="00084142">
        <w:rPr>
          <w:rFonts w:ascii="Arial" w:hAnsi="Arial" w:cs="Arial"/>
          <w:color w:val="000000" w:themeColor="text1"/>
        </w:rPr>
        <w:t>№ 110103060, балансовая стоимость 13480,00 руб.</w:t>
      </w:r>
    </w:p>
    <w:p w:rsidR="00BB310F" w:rsidRPr="00084142" w:rsidRDefault="00986FC9" w:rsidP="00BB310F">
      <w:pPr>
        <w:pStyle w:val="ae"/>
        <w:numPr>
          <w:ilvl w:val="0"/>
          <w:numId w:val="4"/>
        </w:numPr>
        <w:spacing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084142">
        <w:rPr>
          <w:rFonts w:ascii="Arial" w:hAnsi="Arial" w:cs="Arial"/>
          <w:color w:val="000000" w:themeColor="text1"/>
        </w:rPr>
        <w:t>Кольцевой колодец у дома № 17 инвентарный № 1101103074, балансовая стоимость 7453,</w:t>
      </w:r>
      <w:r w:rsidR="00084142" w:rsidRPr="00084142">
        <w:rPr>
          <w:rFonts w:ascii="Arial" w:hAnsi="Arial" w:cs="Arial"/>
          <w:color w:val="000000" w:themeColor="text1"/>
        </w:rPr>
        <w:t>00 руб.</w:t>
      </w:r>
      <w:r w:rsidRPr="00084142">
        <w:rPr>
          <w:rFonts w:ascii="Arial" w:hAnsi="Arial" w:cs="Arial"/>
          <w:color w:val="000000" w:themeColor="text1"/>
        </w:rPr>
        <w:t xml:space="preserve"> </w:t>
      </w:r>
    </w:p>
    <w:p w:rsidR="00084142" w:rsidRPr="006836C7" w:rsidRDefault="00084142" w:rsidP="00084142">
      <w:pPr>
        <w:pStyle w:val="ae"/>
        <w:numPr>
          <w:ilvl w:val="0"/>
          <w:numId w:val="4"/>
        </w:numPr>
        <w:spacing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084142">
        <w:rPr>
          <w:rFonts w:ascii="Arial" w:hAnsi="Arial" w:cs="Arial"/>
          <w:color w:val="000000" w:themeColor="text1"/>
        </w:rPr>
        <w:t>Детская площадка</w:t>
      </w:r>
      <w:r>
        <w:rPr>
          <w:rFonts w:ascii="Arial" w:hAnsi="Arial" w:cs="Arial"/>
          <w:color w:val="000000" w:themeColor="text1"/>
        </w:rPr>
        <w:t xml:space="preserve">, </w:t>
      </w:r>
      <w:r w:rsidRPr="00084142">
        <w:rPr>
          <w:rFonts w:ascii="Arial" w:hAnsi="Arial" w:cs="Arial"/>
          <w:color w:val="000000" w:themeColor="text1"/>
        </w:rPr>
        <w:t xml:space="preserve"> инвентарный № 1101103077, балансовая стоимость 96053,00 </w:t>
      </w:r>
      <w:r w:rsidRPr="006836C7">
        <w:rPr>
          <w:rFonts w:ascii="Arial" w:hAnsi="Arial" w:cs="Arial"/>
          <w:color w:val="000000" w:themeColor="text1"/>
        </w:rPr>
        <w:t xml:space="preserve">руб. </w:t>
      </w:r>
    </w:p>
    <w:p w:rsidR="00084142" w:rsidRPr="006836C7" w:rsidRDefault="00BB310F" w:rsidP="00084142">
      <w:pPr>
        <w:pStyle w:val="ae"/>
        <w:numPr>
          <w:ilvl w:val="0"/>
          <w:numId w:val="4"/>
        </w:numPr>
        <w:spacing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6836C7">
        <w:rPr>
          <w:rFonts w:ascii="Arial" w:hAnsi="Arial" w:cs="Arial"/>
          <w:color w:val="000000" w:themeColor="text1"/>
        </w:rPr>
        <w:t>Водонапорная башня</w:t>
      </w:r>
      <w:r w:rsidR="00084142" w:rsidRPr="006836C7">
        <w:rPr>
          <w:rFonts w:ascii="Arial" w:hAnsi="Arial" w:cs="Arial"/>
          <w:color w:val="000000" w:themeColor="text1"/>
        </w:rPr>
        <w:t>,</w:t>
      </w:r>
      <w:r w:rsidRPr="006836C7">
        <w:rPr>
          <w:rFonts w:ascii="Arial" w:hAnsi="Arial" w:cs="Arial"/>
          <w:color w:val="000000" w:themeColor="text1"/>
        </w:rPr>
        <w:t xml:space="preserve"> </w:t>
      </w:r>
      <w:r w:rsidR="00084142" w:rsidRPr="006836C7">
        <w:rPr>
          <w:rFonts w:ascii="Arial" w:hAnsi="Arial" w:cs="Arial"/>
          <w:color w:val="000000" w:themeColor="text1"/>
        </w:rPr>
        <w:t xml:space="preserve">инвентарный № 1101103068, балансовая стоимость 11645,00 руб. </w:t>
      </w:r>
    </w:p>
    <w:p w:rsidR="00084142" w:rsidRPr="006836C7" w:rsidRDefault="00084142" w:rsidP="00084142">
      <w:pPr>
        <w:pStyle w:val="ae"/>
        <w:numPr>
          <w:ilvl w:val="0"/>
          <w:numId w:val="4"/>
        </w:numPr>
        <w:spacing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6836C7">
        <w:rPr>
          <w:rFonts w:ascii="Arial" w:hAnsi="Arial" w:cs="Arial"/>
          <w:color w:val="000000" w:themeColor="text1"/>
        </w:rPr>
        <w:t xml:space="preserve">Буровая скважина, инвентарный № 1101103066, балансовая стоимость </w:t>
      </w:r>
      <w:r w:rsidR="006836C7" w:rsidRPr="006836C7">
        <w:rPr>
          <w:rFonts w:ascii="Arial" w:hAnsi="Arial" w:cs="Arial"/>
          <w:color w:val="000000" w:themeColor="text1"/>
        </w:rPr>
        <w:t>328150</w:t>
      </w:r>
      <w:r w:rsidRPr="006836C7">
        <w:rPr>
          <w:rFonts w:ascii="Arial" w:hAnsi="Arial" w:cs="Arial"/>
          <w:color w:val="000000" w:themeColor="text1"/>
        </w:rPr>
        <w:t xml:space="preserve">,00 руб. </w:t>
      </w:r>
    </w:p>
    <w:p w:rsidR="006836C7" w:rsidRPr="006836C7" w:rsidRDefault="006836C7" w:rsidP="006836C7">
      <w:pPr>
        <w:pStyle w:val="ae"/>
        <w:numPr>
          <w:ilvl w:val="0"/>
          <w:numId w:val="4"/>
        </w:numPr>
        <w:spacing w:line="276" w:lineRule="auto"/>
        <w:ind w:hanging="578"/>
        <w:jc w:val="both"/>
        <w:rPr>
          <w:rFonts w:ascii="Arial" w:hAnsi="Arial" w:cs="Arial"/>
          <w:color w:val="000000" w:themeColor="text1"/>
        </w:rPr>
      </w:pPr>
      <w:r w:rsidRPr="006836C7">
        <w:rPr>
          <w:rFonts w:ascii="Arial" w:hAnsi="Arial" w:cs="Arial"/>
          <w:color w:val="000000" w:themeColor="text1"/>
        </w:rPr>
        <w:t>Буровая скважина, инвентарный № 11011030</w:t>
      </w:r>
      <w:r>
        <w:rPr>
          <w:rFonts w:ascii="Arial" w:hAnsi="Arial" w:cs="Arial"/>
          <w:color w:val="000000" w:themeColor="text1"/>
        </w:rPr>
        <w:t>79</w:t>
      </w:r>
      <w:r w:rsidRPr="006836C7">
        <w:rPr>
          <w:rFonts w:ascii="Arial" w:hAnsi="Arial" w:cs="Arial"/>
          <w:color w:val="000000" w:themeColor="text1"/>
        </w:rPr>
        <w:t xml:space="preserve">, балансовая стоимость </w:t>
      </w:r>
      <w:r>
        <w:rPr>
          <w:rFonts w:ascii="Arial" w:hAnsi="Arial" w:cs="Arial"/>
          <w:color w:val="000000" w:themeColor="text1"/>
        </w:rPr>
        <w:t>302632</w:t>
      </w:r>
      <w:r w:rsidRPr="006836C7">
        <w:rPr>
          <w:rFonts w:ascii="Arial" w:hAnsi="Arial" w:cs="Arial"/>
          <w:color w:val="000000" w:themeColor="text1"/>
        </w:rPr>
        <w:t xml:space="preserve">,00 руб. </w:t>
      </w:r>
    </w:p>
    <w:p w:rsidR="00BB310F" w:rsidRDefault="00BB310F" w:rsidP="006836C7">
      <w:pPr>
        <w:pStyle w:val="ae"/>
        <w:spacing w:line="276" w:lineRule="auto"/>
        <w:jc w:val="both"/>
        <w:rPr>
          <w:rFonts w:ascii="Arial" w:hAnsi="Arial" w:cs="Arial"/>
          <w:color w:val="FF0000"/>
        </w:rPr>
      </w:pPr>
    </w:p>
    <w:p w:rsidR="006836C7" w:rsidRPr="00084142" w:rsidRDefault="006836C7" w:rsidP="006836C7">
      <w:pPr>
        <w:pStyle w:val="ae"/>
        <w:spacing w:line="276" w:lineRule="auto"/>
        <w:jc w:val="both"/>
        <w:rPr>
          <w:rFonts w:ascii="Arial" w:hAnsi="Arial" w:cs="Arial"/>
          <w:color w:val="FF0000"/>
        </w:rPr>
      </w:pPr>
    </w:p>
    <w:p w:rsidR="00BB310F" w:rsidRPr="00925F9B" w:rsidRDefault="006836C7" w:rsidP="00BB310F">
      <w:pPr>
        <w:pStyle w:val="ae"/>
        <w:jc w:val="both"/>
        <w:rPr>
          <w:rFonts w:ascii="Arial" w:hAnsi="Arial" w:cs="Arial"/>
          <w:color w:val="000000" w:themeColor="text1"/>
        </w:rPr>
      </w:pPr>
      <w:r w:rsidRPr="00925F9B">
        <w:rPr>
          <w:rFonts w:ascii="Arial" w:hAnsi="Arial" w:cs="Arial"/>
          <w:color w:val="000000" w:themeColor="text1"/>
        </w:rPr>
        <w:lastRenderedPageBreak/>
        <w:t>Сооружения длительное время не использовались и не подлежат дальнейшей эксплуатации.</w:t>
      </w:r>
    </w:p>
    <w:p w:rsidR="006836C7" w:rsidRPr="00925F9B" w:rsidRDefault="006836C7" w:rsidP="00BB310F">
      <w:pPr>
        <w:pStyle w:val="ae"/>
        <w:jc w:val="both"/>
        <w:rPr>
          <w:rFonts w:ascii="Arial" w:hAnsi="Arial" w:cs="Arial"/>
          <w:color w:val="000000" w:themeColor="text1"/>
        </w:rPr>
      </w:pPr>
    </w:p>
    <w:p w:rsidR="006836C7" w:rsidRPr="00925F9B" w:rsidRDefault="006836C7" w:rsidP="006836C7">
      <w:pPr>
        <w:pStyle w:val="ae"/>
        <w:ind w:left="0"/>
        <w:jc w:val="both"/>
        <w:rPr>
          <w:rFonts w:ascii="Arial" w:hAnsi="Arial" w:cs="Arial"/>
          <w:color w:val="000000" w:themeColor="text1"/>
        </w:rPr>
      </w:pPr>
      <w:r w:rsidRPr="00925F9B">
        <w:rPr>
          <w:rFonts w:ascii="Arial" w:hAnsi="Arial" w:cs="Arial"/>
          <w:color w:val="000000" w:themeColor="text1"/>
        </w:rPr>
        <w:t>Всего имущества на сумму 921173,00 руб.</w:t>
      </w:r>
    </w:p>
    <w:p w:rsidR="00BB310F" w:rsidRPr="00925F9B" w:rsidRDefault="00BB310F" w:rsidP="00BB310F">
      <w:pPr>
        <w:pStyle w:val="ae"/>
        <w:jc w:val="both"/>
        <w:rPr>
          <w:rFonts w:ascii="Arial" w:hAnsi="Arial" w:cs="Arial"/>
          <w:color w:val="000000" w:themeColor="text1"/>
        </w:rPr>
      </w:pPr>
    </w:p>
    <w:p w:rsidR="00BB310F" w:rsidRPr="00925F9B" w:rsidRDefault="00BB310F" w:rsidP="00BB310F">
      <w:pPr>
        <w:pStyle w:val="ae"/>
        <w:jc w:val="both"/>
        <w:rPr>
          <w:rFonts w:ascii="Arial" w:hAnsi="Arial" w:cs="Arial"/>
          <w:color w:val="000000" w:themeColor="text1"/>
        </w:rPr>
      </w:pPr>
    </w:p>
    <w:p w:rsidR="006836C7" w:rsidRPr="00925F9B" w:rsidRDefault="006836C7" w:rsidP="00BB310F">
      <w:pPr>
        <w:pStyle w:val="ae"/>
        <w:jc w:val="both"/>
        <w:rPr>
          <w:rFonts w:ascii="Arial" w:hAnsi="Arial" w:cs="Arial"/>
          <w:color w:val="000000" w:themeColor="text1"/>
        </w:rPr>
      </w:pPr>
    </w:p>
    <w:p w:rsidR="00BB310F" w:rsidRPr="00925F9B" w:rsidRDefault="00BB310F" w:rsidP="00BB310F">
      <w:pPr>
        <w:jc w:val="both"/>
        <w:rPr>
          <w:rFonts w:ascii="Arial" w:hAnsi="Arial" w:cs="Arial"/>
          <w:color w:val="000000" w:themeColor="text1"/>
        </w:rPr>
      </w:pPr>
      <w:r w:rsidRPr="00925F9B">
        <w:rPr>
          <w:rFonts w:ascii="Arial" w:hAnsi="Arial" w:cs="Arial"/>
          <w:color w:val="000000" w:themeColor="text1"/>
        </w:rPr>
        <w:t>Глава Шарашенского</w:t>
      </w:r>
    </w:p>
    <w:p w:rsidR="00BB310F" w:rsidRPr="00925F9B" w:rsidRDefault="00BB310F" w:rsidP="00BB310F">
      <w:pPr>
        <w:jc w:val="both"/>
        <w:rPr>
          <w:rFonts w:ascii="Arial" w:hAnsi="Arial" w:cs="Arial"/>
          <w:color w:val="000000" w:themeColor="text1"/>
        </w:rPr>
      </w:pPr>
      <w:r w:rsidRPr="00925F9B">
        <w:rPr>
          <w:rFonts w:ascii="Arial" w:hAnsi="Arial" w:cs="Arial"/>
          <w:color w:val="000000" w:themeColor="text1"/>
        </w:rPr>
        <w:t>сельского поселения                                                                   А.В. Курин</w:t>
      </w:r>
    </w:p>
    <w:p w:rsidR="00BB310F" w:rsidRPr="00925F9B" w:rsidRDefault="00BB310F" w:rsidP="00BB310F">
      <w:pPr>
        <w:pStyle w:val="ae"/>
        <w:jc w:val="both"/>
        <w:rPr>
          <w:rFonts w:ascii="Arial" w:hAnsi="Arial" w:cs="Arial"/>
          <w:color w:val="000000" w:themeColor="text1"/>
        </w:rPr>
      </w:pPr>
    </w:p>
    <w:p w:rsidR="006836C7" w:rsidRPr="00925F9B" w:rsidRDefault="006836C7" w:rsidP="00BB310F">
      <w:pPr>
        <w:jc w:val="both"/>
        <w:rPr>
          <w:rFonts w:ascii="Arial" w:hAnsi="Arial" w:cs="Arial"/>
          <w:color w:val="000000" w:themeColor="text1"/>
        </w:rPr>
      </w:pPr>
      <w:r w:rsidRPr="00925F9B">
        <w:rPr>
          <w:rFonts w:ascii="Arial" w:hAnsi="Arial" w:cs="Arial"/>
          <w:color w:val="000000" w:themeColor="text1"/>
        </w:rPr>
        <w:t>Ведущий</w:t>
      </w:r>
      <w:r w:rsidR="00BB310F" w:rsidRPr="00925F9B">
        <w:rPr>
          <w:rFonts w:ascii="Arial" w:hAnsi="Arial" w:cs="Arial"/>
          <w:color w:val="000000" w:themeColor="text1"/>
        </w:rPr>
        <w:t xml:space="preserve"> специалист </w:t>
      </w:r>
      <w:r w:rsidRPr="00925F9B">
        <w:rPr>
          <w:rFonts w:ascii="Arial" w:hAnsi="Arial" w:cs="Arial"/>
          <w:color w:val="000000" w:themeColor="text1"/>
        </w:rPr>
        <w:t>администрации</w:t>
      </w:r>
    </w:p>
    <w:p w:rsidR="00BB310F" w:rsidRPr="00925F9B" w:rsidRDefault="00BB310F" w:rsidP="00BB310F">
      <w:pPr>
        <w:jc w:val="both"/>
        <w:rPr>
          <w:rFonts w:ascii="Arial" w:hAnsi="Arial" w:cs="Arial"/>
          <w:color w:val="000000" w:themeColor="text1"/>
        </w:rPr>
      </w:pPr>
      <w:r w:rsidRPr="00925F9B">
        <w:rPr>
          <w:rFonts w:ascii="Arial" w:hAnsi="Arial" w:cs="Arial"/>
          <w:color w:val="000000" w:themeColor="text1"/>
        </w:rPr>
        <w:t>Шарашенского</w:t>
      </w:r>
      <w:r w:rsidR="006836C7" w:rsidRPr="00925F9B">
        <w:rPr>
          <w:rFonts w:ascii="Arial" w:hAnsi="Arial" w:cs="Arial"/>
          <w:color w:val="000000" w:themeColor="text1"/>
        </w:rPr>
        <w:t xml:space="preserve"> </w:t>
      </w:r>
      <w:r w:rsidRPr="00925F9B">
        <w:rPr>
          <w:rFonts w:ascii="Arial" w:hAnsi="Arial" w:cs="Arial"/>
          <w:color w:val="000000" w:themeColor="text1"/>
        </w:rPr>
        <w:t>сельского поселе</w:t>
      </w:r>
      <w:r w:rsidR="006836C7" w:rsidRPr="00925F9B">
        <w:rPr>
          <w:rFonts w:ascii="Arial" w:hAnsi="Arial" w:cs="Arial"/>
          <w:color w:val="000000" w:themeColor="text1"/>
        </w:rPr>
        <w:t xml:space="preserve">ния                                   </w:t>
      </w:r>
      <w:r w:rsidR="00C81D53">
        <w:rPr>
          <w:rFonts w:ascii="Arial" w:hAnsi="Arial" w:cs="Arial"/>
          <w:color w:val="000000" w:themeColor="text1"/>
        </w:rPr>
        <w:t xml:space="preserve">      И.Н.Нечаева</w:t>
      </w:r>
    </w:p>
    <w:p w:rsidR="00BB310F" w:rsidRPr="00925F9B" w:rsidRDefault="00BB310F" w:rsidP="00BB310F">
      <w:pPr>
        <w:rPr>
          <w:color w:val="000000" w:themeColor="text1"/>
        </w:rPr>
      </w:pPr>
    </w:p>
    <w:p w:rsidR="00BB310F" w:rsidRPr="00925F9B" w:rsidRDefault="00BB310F" w:rsidP="00BB310F">
      <w:pPr>
        <w:rPr>
          <w:color w:val="000000" w:themeColor="text1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sectPr w:rsidR="00BB310F" w:rsidRPr="00B14B9F" w:rsidSect="00383802">
      <w:footerReference w:type="even" r:id="rId8"/>
      <w:footerReference w:type="default" r:id="rId9"/>
      <w:pgSz w:w="11909" w:h="16834"/>
      <w:pgMar w:top="709" w:right="851" w:bottom="544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88A" w:rsidRDefault="0064488A">
      <w:r>
        <w:separator/>
      </w:r>
    </w:p>
  </w:endnote>
  <w:endnote w:type="continuationSeparator" w:id="0">
    <w:p w:rsidR="0064488A" w:rsidRDefault="00644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27" w:rsidRDefault="00E03797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27" w:rsidRDefault="00E03797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81D53">
      <w:rPr>
        <w:rStyle w:val="ac"/>
        <w:noProof/>
      </w:rPr>
      <w:t>3</w: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88A" w:rsidRDefault="0064488A">
      <w:r>
        <w:separator/>
      </w:r>
    </w:p>
  </w:footnote>
  <w:footnote w:type="continuationSeparator" w:id="0">
    <w:p w:rsidR="0064488A" w:rsidRDefault="00644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8C8"/>
    <w:multiLevelType w:val="hybridMultilevel"/>
    <w:tmpl w:val="9B7A3D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F3CB5"/>
    <w:multiLevelType w:val="hybridMultilevel"/>
    <w:tmpl w:val="9B4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E46F3"/>
    <w:multiLevelType w:val="hybridMultilevel"/>
    <w:tmpl w:val="E15E4EBE"/>
    <w:lvl w:ilvl="0" w:tplc="9D54339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DA13A8"/>
    <w:multiLevelType w:val="hybridMultilevel"/>
    <w:tmpl w:val="85C4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1AC"/>
    <w:rsid w:val="00023788"/>
    <w:rsid w:val="00032D68"/>
    <w:rsid w:val="000375CB"/>
    <w:rsid w:val="000430B4"/>
    <w:rsid w:val="000611BF"/>
    <w:rsid w:val="00084142"/>
    <w:rsid w:val="000B5E70"/>
    <w:rsid w:val="000C185F"/>
    <w:rsid w:val="000D522B"/>
    <w:rsid w:val="000D69F5"/>
    <w:rsid w:val="000D7480"/>
    <w:rsid w:val="000F1E53"/>
    <w:rsid w:val="0010490C"/>
    <w:rsid w:val="001149C1"/>
    <w:rsid w:val="00127AE7"/>
    <w:rsid w:val="001447DF"/>
    <w:rsid w:val="00150BFA"/>
    <w:rsid w:val="001563A1"/>
    <w:rsid w:val="001653A8"/>
    <w:rsid w:val="00182593"/>
    <w:rsid w:val="00187991"/>
    <w:rsid w:val="00192456"/>
    <w:rsid w:val="001D6D91"/>
    <w:rsid w:val="001E1ADB"/>
    <w:rsid w:val="001E27CB"/>
    <w:rsid w:val="001E67E7"/>
    <w:rsid w:val="001E685C"/>
    <w:rsid w:val="00210E1D"/>
    <w:rsid w:val="002318A0"/>
    <w:rsid w:val="002379CE"/>
    <w:rsid w:val="002452C4"/>
    <w:rsid w:val="00253004"/>
    <w:rsid w:val="00261CDA"/>
    <w:rsid w:val="00262CD2"/>
    <w:rsid w:val="00265D96"/>
    <w:rsid w:val="00267127"/>
    <w:rsid w:val="00284C2B"/>
    <w:rsid w:val="00295FEE"/>
    <w:rsid w:val="002A2A64"/>
    <w:rsid w:val="002C54DE"/>
    <w:rsid w:val="002C62F9"/>
    <w:rsid w:val="003052F0"/>
    <w:rsid w:val="00321DA8"/>
    <w:rsid w:val="00383802"/>
    <w:rsid w:val="00384B2E"/>
    <w:rsid w:val="003D7F6C"/>
    <w:rsid w:val="00410B38"/>
    <w:rsid w:val="00421918"/>
    <w:rsid w:val="004277DA"/>
    <w:rsid w:val="0045095F"/>
    <w:rsid w:val="00464F4C"/>
    <w:rsid w:val="004A7FA0"/>
    <w:rsid w:val="004D1546"/>
    <w:rsid w:val="004D29EA"/>
    <w:rsid w:val="004F5F0D"/>
    <w:rsid w:val="0050341F"/>
    <w:rsid w:val="00503995"/>
    <w:rsid w:val="005336DA"/>
    <w:rsid w:val="00533C92"/>
    <w:rsid w:val="005341ED"/>
    <w:rsid w:val="00541F66"/>
    <w:rsid w:val="00544BF5"/>
    <w:rsid w:val="005677E0"/>
    <w:rsid w:val="0057590A"/>
    <w:rsid w:val="0058326E"/>
    <w:rsid w:val="005B3BAA"/>
    <w:rsid w:val="005B4AFA"/>
    <w:rsid w:val="005D1C02"/>
    <w:rsid w:val="005F6E48"/>
    <w:rsid w:val="006360D5"/>
    <w:rsid w:val="00643C1B"/>
    <w:rsid w:val="0064488A"/>
    <w:rsid w:val="00651A91"/>
    <w:rsid w:val="00677235"/>
    <w:rsid w:val="006836C7"/>
    <w:rsid w:val="006C00DB"/>
    <w:rsid w:val="006E49A1"/>
    <w:rsid w:val="006E4C66"/>
    <w:rsid w:val="00715DEB"/>
    <w:rsid w:val="007510CF"/>
    <w:rsid w:val="00767A42"/>
    <w:rsid w:val="00786FF5"/>
    <w:rsid w:val="00792E28"/>
    <w:rsid w:val="007937B5"/>
    <w:rsid w:val="007C47F9"/>
    <w:rsid w:val="00807721"/>
    <w:rsid w:val="008078AD"/>
    <w:rsid w:val="008651DE"/>
    <w:rsid w:val="00890CBF"/>
    <w:rsid w:val="008A0451"/>
    <w:rsid w:val="008B32C2"/>
    <w:rsid w:val="008B546B"/>
    <w:rsid w:val="008B7B89"/>
    <w:rsid w:val="008D01AC"/>
    <w:rsid w:val="008E449A"/>
    <w:rsid w:val="00914DEC"/>
    <w:rsid w:val="0092215A"/>
    <w:rsid w:val="009228C9"/>
    <w:rsid w:val="00925F9B"/>
    <w:rsid w:val="00926811"/>
    <w:rsid w:val="00951507"/>
    <w:rsid w:val="00953B25"/>
    <w:rsid w:val="00982CF0"/>
    <w:rsid w:val="00986FC9"/>
    <w:rsid w:val="009874D7"/>
    <w:rsid w:val="0099750E"/>
    <w:rsid w:val="009A4621"/>
    <w:rsid w:val="009A4C1E"/>
    <w:rsid w:val="009D6516"/>
    <w:rsid w:val="009F2D9F"/>
    <w:rsid w:val="00A03E64"/>
    <w:rsid w:val="00A13A4A"/>
    <w:rsid w:val="00A14567"/>
    <w:rsid w:val="00A35331"/>
    <w:rsid w:val="00A42C53"/>
    <w:rsid w:val="00A55405"/>
    <w:rsid w:val="00A8763A"/>
    <w:rsid w:val="00AB1A98"/>
    <w:rsid w:val="00AB7C29"/>
    <w:rsid w:val="00AD02EF"/>
    <w:rsid w:val="00AE6937"/>
    <w:rsid w:val="00B14B9F"/>
    <w:rsid w:val="00B3596D"/>
    <w:rsid w:val="00B51453"/>
    <w:rsid w:val="00B52219"/>
    <w:rsid w:val="00B62AC0"/>
    <w:rsid w:val="00B67E52"/>
    <w:rsid w:val="00B70C00"/>
    <w:rsid w:val="00B7746B"/>
    <w:rsid w:val="00B82934"/>
    <w:rsid w:val="00BA3DCC"/>
    <w:rsid w:val="00BB310F"/>
    <w:rsid w:val="00BB5603"/>
    <w:rsid w:val="00BC7A8E"/>
    <w:rsid w:val="00BE5FFD"/>
    <w:rsid w:val="00BF66F5"/>
    <w:rsid w:val="00C01898"/>
    <w:rsid w:val="00C14467"/>
    <w:rsid w:val="00C26527"/>
    <w:rsid w:val="00C33860"/>
    <w:rsid w:val="00C341C0"/>
    <w:rsid w:val="00C53E65"/>
    <w:rsid w:val="00C60A2D"/>
    <w:rsid w:val="00C64CD2"/>
    <w:rsid w:val="00C81D53"/>
    <w:rsid w:val="00C85A62"/>
    <w:rsid w:val="00CC4356"/>
    <w:rsid w:val="00D246E4"/>
    <w:rsid w:val="00D473A2"/>
    <w:rsid w:val="00D67889"/>
    <w:rsid w:val="00D713F0"/>
    <w:rsid w:val="00D72C3F"/>
    <w:rsid w:val="00D766E5"/>
    <w:rsid w:val="00D90B30"/>
    <w:rsid w:val="00DA2A92"/>
    <w:rsid w:val="00DF6FF3"/>
    <w:rsid w:val="00E03797"/>
    <w:rsid w:val="00E15F94"/>
    <w:rsid w:val="00E44EAF"/>
    <w:rsid w:val="00E51586"/>
    <w:rsid w:val="00E74B81"/>
    <w:rsid w:val="00EA2077"/>
    <w:rsid w:val="00EB2051"/>
    <w:rsid w:val="00EB6D7C"/>
    <w:rsid w:val="00F82430"/>
    <w:rsid w:val="00F87929"/>
    <w:rsid w:val="00F93198"/>
    <w:rsid w:val="00F945BA"/>
    <w:rsid w:val="00FA62FF"/>
    <w:rsid w:val="00FA6CB7"/>
    <w:rsid w:val="00FC2E66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C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2CF0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82C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CF0"/>
    <w:pPr>
      <w:jc w:val="center"/>
    </w:pPr>
    <w:rPr>
      <w:b/>
      <w:bCs/>
    </w:rPr>
  </w:style>
  <w:style w:type="paragraph" w:styleId="31">
    <w:name w:val="Body Text 3"/>
    <w:basedOn w:val="a"/>
    <w:rsid w:val="00982CF0"/>
    <w:pPr>
      <w:spacing w:after="120"/>
    </w:pPr>
    <w:rPr>
      <w:sz w:val="16"/>
      <w:szCs w:val="16"/>
    </w:rPr>
  </w:style>
  <w:style w:type="paragraph" w:styleId="a5">
    <w:name w:val="Body Text Indent"/>
    <w:basedOn w:val="a"/>
    <w:link w:val="a6"/>
    <w:rsid w:val="00982CF0"/>
    <w:pPr>
      <w:ind w:firstLine="708"/>
      <w:jc w:val="both"/>
    </w:pPr>
    <w:rPr>
      <w:sz w:val="28"/>
    </w:rPr>
  </w:style>
  <w:style w:type="paragraph" w:customStyle="1" w:styleId="ConsNormal">
    <w:name w:val="ConsNormal"/>
    <w:rsid w:val="00982C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982CF0"/>
    <w:pPr>
      <w:spacing w:after="120"/>
    </w:pPr>
  </w:style>
  <w:style w:type="paragraph" w:styleId="32">
    <w:name w:val="Body Text Indent 3"/>
    <w:basedOn w:val="a"/>
    <w:rsid w:val="00982C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82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982CF0"/>
    <w:pPr>
      <w:spacing w:after="120" w:line="480" w:lineRule="auto"/>
      <w:ind w:left="283"/>
    </w:pPr>
  </w:style>
  <w:style w:type="paragraph" w:customStyle="1" w:styleId="aaanao">
    <w:name w:val="aa?anao"/>
    <w:basedOn w:val="a"/>
    <w:next w:val="a"/>
    <w:rsid w:val="005F6E48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9">
    <w:name w:val="адресат"/>
    <w:basedOn w:val="a"/>
    <w:next w:val="a"/>
    <w:rsid w:val="005F6E48"/>
    <w:pPr>
      <w:autoSpaceDE w:val="0"/>
      <w:autoSpaceDN w:val="0"/>
      <w:jc w:val="center"/>
    </w:pPr>
    <w:rPr>
      <w:sz w:val="30"/>
      <w:szCs w:val="30"/>
    </w:rPr>
  </w:style>
  <w:style w:type="paragraph" w:styleId="aa">
    <w:name w:val="header"/>
    <w:basedOn w:val="a"/>
    <w:rsid w:val="005F6E4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5F6E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rsid w:val="00541F6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41F66"/>
  </w:style>
  <w:style w:type="paragraph" w:styleId="ad">
    <w:name w:val="Normal (Web)"/>
    <w:basedOn w:val="a"/>
    <w:rsid w:val="00AD02EF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rsid w:val="00B62AC0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1563A1"/>
    <w:rPr>
      <w:b/>
      <w:sz w:val="32"/>
      <w:szCs w:val="24"/>
    </w:rPr>
  </w:style>
  <w:style w:type="character" w:customStyle="1" w:styleId="30">
    <w:name w:val="Заголовок 3 Знак"/>
    <w:link w:val="3"/>
    <w:rsid w:val="001563A1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1563A1"/>
    <w:rPr>
      <w:sz w:val="28"/>
      <w:szCs w:val="24"/>
    </w:rPr>
  </w:style>
  <w:style w:type="character" w:customStyle="1" w:styleId="a8">
    <w:name w:val="Основной текст Знак"/>
    <w:link w:val="a7"/>
    <w:rsid w:val="001563A1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1563A1"/>
    <w:rPr>
      <w:sz w:val="24"/>
      <w:szCs w:val="24"/>
    </w:rPr>
  </w:style>
  <w:style w:type="paragraph" w:styleId="ae">
    <w:name w:val="List Paragraph"/>
    <w:basedOn w:val="a"/>
    <w:uiPriority w:val="34"/>
    <w:qFormat/>
    <w:rsid w:val="00383802"/>
    <w:pPr>
      <w:ind w:left="720"/>
      <w:contextualSpacing/>
    </w:pPr>
  </w:style>
  <w:style w:type="paragraph" w:styleId="af">
    <w:name w:val="Balloon Text"/>
    <w:basedOn w:val="a"/>
    <w:link w:val="af0"/>
    <w:rsid w:val="00D90B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90B30"/>
    <w:rPr>
      <w:rFonts w:ascii="Tahoma" w:hAnsi="Tahoma" w:cs="Tahoma"/>
      <w:sz w:val="16"/>
      <w:szCs w:val="16"/>
    </w:rPr>
  </w:style>
  <w:style w:type="character" w:styleId="af1">
    <w:name w:val="Hyperlink"/>
    <w:rsid w:val="00677235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31B68-D003-4F0E-82B0-3F048E79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                                                                                                                                       ШАРАШЕНСКОГО СЕЛЬСКОГО ПОСЕЛЕНИЯ</vt:lpstr>
    </vt:vector>
  </TitlesOfParts>
  <Company>1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                                                                                                                                       ШАРАШЕНСКОГО СЕЛЬСКОГО ПОСЕЛЕНИЯ</dc:title>
  <dc:subject/>
  <dc:creator>1</dc:creator>
  <cp:keywords/>
  <dc:description/>
  <cp:lastModifiedBy>1</cp:lastModifiedBy>
  <cp:revision>11</cp:revision>
  <cp:lastPrinted>2021-12-27T14:15:00Z</cp:lastPrinted>
  <dcterms:created xsi:type="dcterms:W3CDTF">2015-09-07T07:31:00Z</dcterms:created>
  <dcterms:modified xsi:type="dcterms:W3CDTF">2021-12-27T14:17:00Z</dcterms:modified>
</cp:coreProperties>
</file>