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5FEE" w:rsidRDefault="00383802" w:rsidP="00383802">
      <w:pPr>
        <w:pStyle w:val="a3"/>
        <w:rPr>
          <w:rFonts w:ascii="Arial" w:hAnsi="Arial" w:cs="Arial"/>
        </w:rPr>
      </w:pPr>
      <w:r w:rsidRPr="00295FEE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АЛЕКСЕЕВСКОГО МУНИЦИПАЛЬНОГО РАЙОНА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ВОЛГОГРАДСКОЙ ОБЛАСТИ</w:t>
      </w:r>
    </w:p>
    <w:p w:rsidR="00383802" w:rsidRPr="00295FEE" w:rsidRDefault="00F44DF4" w:rsidP="00383802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7E1799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7E1799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7E1799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7E1799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7E1799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7E1799">
        <w:rPr>
          <w:rFonts w:ascii="Arial" w:hAnsi="Arial" w:cs="Arial"/>
          <w:bCs/>
          <w:color w:val="000000" w:themeColor="text1"/>
        </w:rPr>
        <w:t xml:space="preserve">от </w:t>
      </w:r>
      <w:r w:rsidR="007E1799" w:rsidRPr="007E1799">
        <w:rPr>
          <w:rFonts w:ascii="Arial" w:hAnsi="Arial" w:cs="Arial"/>
          <w:bCs/>
          <w:color w:val="000000" w:themeColor="text1"/>
        </w:rPr>
        <w:t>21.03.2022</w:t>
      </w:r>
      <w:r w:rsidRPr="007E1799">
        <w:rPr>
          <w:rFonts w:ascii="Arial" w:hAnsi="Arial" w:cs="Arial"/>
          <w:bCs/>
          <w:color w:val="000000" w:themeColor="text1"/>
        </w:rPr>
        <w:t xml:space="preserve"> </w:t>
      </w:r>
      <w:r w:rsidR="005838C7" w:rsidRPr="007E1799">
        <w:rPr>
          <w:rFonts w:ascii="Arial" w:hAnsi="Arial" w:cs="Arial"/>
          <w:bCs/>
          <w:color w:val="000000" w:themeColor="text1"/>
        </w:rPr>
        <w:t>г.</w:t>
      </w:r>
      <w:r w:rsidRPr="007E1799">
        <w:rPr>
          <w:rFonts w:ascii="Arial" w:hAnsi="Arial" w:cs="Arial"/>
          <w:bCs/>
          <w:color w:val="000000" w:themeColor="text1"/>
        </w:rPr>
        <w:t xml:space="preserve">   </w:t>
      </w:r>
      <w:r w:rsidR="005838C7" w:rsidRPr="007E1799">
        <w:rPr>
          <w:rFonts w:ascii="Arial" w:hAnsi="Arial" w:cs="Arial"/>
          <w:bCs/>
          <w:color w:val="000000" w:themeColor="text1"/>
        </w:rPr>
        <w:t xml:space="preserve">                           </w:t>
      </w:r>
      <w:r w:rsidR="00F72163" w:rsidRPr="007E1799">
        <w:rPr>
          <w:rFonts w:ascii="Arial" w:hAnsi="Arial" w:cs="Arial"/>
          <w:bCs/>
          <w:color w:val="000000" w:themeColor="text1"/>
        </w:rPr>
        <w:t xml:space="preserve">  </w:t>
      </w:r>
      <w:r w:rsidRPr="007E1799">
        <w:rPr>
          <w:rFonts w:ascii="Arial" w:hAnsi="Arial" w:cs="Arial"/>
          <w:bCs/>
          <w:color w:val="000000" w:themeColor="text1"/>
        </w:rPr>
        <w:t xml:space="preserve">        </w:t>
      </w:r>
      <w:r w:rsidR="008B7B89" w:rsidRPr="007E1799">
        <w:rPr>
          <w:rFonts w:ascii="Arial" w:hAnsi="Arial" w:cs="Arial"/>
          <w:bCs/>
          <w:color w:val="000000" w:themeColor="text1"/>
        </w:rPr>
        <w:t>№</w:t>
      </w:r>
      <w:r w:rsidRPr="007E1799">
        <w:rPr>
          <w:rFonts w:ascii="Arial" w:hAnsi="Arial" w:cs="Arial"/>
          <w:bCs/>
          <w:color w:val="000000" w:themeColor="text1"/>
        </w:rPr>
        <w:t xml:space="preserve"> </w:t>
      </w:r>
      <w:r w:rsidR="00C219A4">
        <w:rPr>
          <w:rFonts w:ascii="Arial" w:hAnsi="Arial" w:cs="Arial"/>
          <w:bCs/>
          <w:color w:val="000000" w:themeColor="text1"/>
        </w:rPr>
        <w:t>48/114</w:t>
      </w:r>
    </w:p>
    <w:p w:rsidR="00383802" w:rsidRPr="007E1799" w:rsidRDefault="00383802" w:rsidP="00383802">
      <w:pPr>
        <w:rPr>
          <w:rFonts w:ascii="Arial" w:hAnsi="Arial" w:cs="Arial"/>
          <w:color w:val="000000" w:themeColor="text1"/>
        </w:rPr>
      </w:pPr>
    </w:p>
    <w:p w:rsidR="007E1799" w:rsidRPr="007E1799" w:rsidRDefault="002C62F9" w:rsidP="0006705D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7E1799">
        <w:rPr>
          <w:rFonts w:ascii="Arial" w:hAnsi="Arial" w:cs="Arial"/>
          <w:bCs/>
          <w:color w:val="000000" w:themeColor="text1"/>
        </w:rPr>
        <w:t xml:space="preserve">О </w:t>
      </w:r>
      <w:r w:rsidR="007C3270" w:rsidRPr="007E1799">
        <w:rPr>
          <w:rFonts w:ascii="Arial" w:hAnsi="Arial" w:cs="Arial"/>
          <w:bCs/>
          <w:color w:val="000000" w:themeColor="text1"/>
        </w:rPr>
        <w:t xml:space="preserve">снятии с учета </w:t>
      </w:r>
      <w:proofErr w:type="gramStart"/>
      <w:r w:rsidR="00C219A4">
        <w:rPr>
          <w:rFonts w:ascii="Arial" w:hAnsi="Arial" w:cs="Arial"/>
          <w:bCs/>
          <w:color w:val="000000" w:themeColor="text1"/>
        </w:rPr>
        <w:t>жилые</w:t>
      </w:r>
      <w:proofErr w:type="gramEnd"/>
      <w:r w:rsidR="007E1799" w:rsidRPr="007E1799">
        <w:rPr>
          <w:rFonts w:ascii="Arial" w:hAnsi="Arial" w:cs="Arial"/>
          <w:bCs/>
          <w:color w:val="000000" w:themeColor="text1"/>
        </w:rPr>
        <w:t xml:space="preserve"> </w:t>
      </w:r>
    </w:p>
    <w:p w:rsidR="007C3270" w:rsidRPr="007E1799" w:rsidRDefault="00EC7988" w:rsidP="0006705D">
      <w:pPr>
        <w:ind w:right="-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д</w:t>
      </w:r>
      <w:r w:rsidR="00C219A4">
        <w:rPr>
          <w:rFonts w:ascii="Arial" w:hAnsi="Arial" w:cs="Arial"/>
          <w:bCs/>
          <w:color w:val="000000" w:themeColor="text1"/>
        </w:rPr>
        <w:t>вухквартирные одноэтажные</w:t>
      </w:r>
      <w:r w:rsidR="007E1799" w:rsidRPr="007E1799">
        <w:rPr>
          <w:rFonts w:ascii="Arial" w:hAnsi="Arial" w:cs="Arial"/>
          <w:bCs/>
          <w:color w:val="000000" w:themeColor="text1"/>
        </w:rPr>
        <w:t xml:space="preserve"> дом</w:t>
      </w:r>
      <w:r w:rsidR="00C219A4">
        <w:rPr>
          <w:rFonts w:ascii="Arial" w:hAnsi="Arial" w:cs="Arial"/>
          <w:bCs/>
          <w:color w:val="000000" w:themeColor="text1"/>
        </w:rPr>
        <w:t>а</w:t>
      </w:r>
      <w:r w:rsidR="007E1799" w:rsidRPr="007E1799">
        <w:rPr>
          <w:rFonts w:ascii="Arial" w:hAnsi="Arial" w:cs="Arial"/>
          <w:bCs/>
          <w:color w:val="000000" w:themeColor="text1"/>
        </w:rPr>
        <w:t xml:space="preserve"> </w:t>
      </w:r>
    </w:p>
    <w:p w:rsidR="009E35BE" w:rsidRPr="007E1799" w:rsidRDefault="002C62F9" w:rsidP="00295FEE">
      <w:pPr>
        <w:ind w:right="-1"/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b/>
          <w:bCs/>
          <w:color w:val="000000" w:themeColor="text1"/>
        </w:rPr>
        <w:t xml:space="preserve"> </w:t>
      </w:r>
      <w:r w:rsidRPr="007E1799">
        <w:rPr>
          <w:rFonts w:ascii="Arial" w:hAnsi="Arial" w:cs="Arial"/>
          <w:color w:val="000000" w:themeColor="text1"/>
        </w:rPr>
        <w:t xml:space="preserve">    </w:t>
      </w:r>
    </w:p>
    <w:p w:rsidR="0006705D" w:rsidRPr="007E1799" w:rsidRDefault="009E35BE" w:rsidP="00295FEE">
      <w:pPr>
        <w:ind w:right="-1"/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</w:t>
      </w:r>
      <w:r w:rsidR="002C62F9" w:rsidRPr="007E1799">
        <w:rPr>
          <w:rFonts w:ascii="Arial" w:hAnsi="Arial" w:cs="Arial"/>
          <w:color w:val="000000" w:themeColor="text1"/>
        </w:rPr>
        <w:t xml:space="preserve"> На основании ходатайства о </w:t>
      </w:r>
      <w:r w:rsidR="007C3270" w:rsidRPr="007E1799">
        <w:rPr>
          <w:rFonts w:ascii="Arial" w:hAnsi="Arial" w:cs="Arial"/>
          <w:color w:val="000000" w:themeColor="text1"/>
        </w:rPr>
        <w:t>снятии</w:t>
      </w:r>
      <w:r w:rsidR="004D534E">
        <w:rPr>
          <w:rFonts w:ascii="Arial" w:hAnsi="Arial" w:cs="Arial"/>
          <w:color w:val="000000" w:themeColor="text1"/>
        </w:rPr>
        <w:t xml:space="preserve"> с учета жилые двухквартирные одноэтажные</w:t>
      </w:r>
      <w:r w:rsidR="007E1799" w:rsidRPr="007E1799">
        <w:rPr>
          <w:rFonts w:ascii="Arial" w:hAnsi="Arial" w:cs="Arial"/>
          <w:color w:val="000000" w:themeColor="text1"/>
        </w:rPr>
        <w:t xml:space="preserve"> дом</w:t>
      </w:r>
      <w:r w:rsidR="004D534E">
        <w:rPr>
          <w:rFonts w:ascii="Arial" w:hAnsi="Arial" w:cs="Arial"/>
          <w:color w:val="000000" w:themeColor="text1"/>
        </w:rPr>
        <w:t>а</w:t>
      </w:r>
      <w:r w:rsidR="007C3270" w:rsidRPr="007E1799">
        <w:rPr>
          <w:rFonts w:ascii="Arial" w:hAnsi="Arial" w:cs="Arial"/>
          <w:color w:val="000000" w:themeColor="text1"/>
        </w:rPr>
        <w:t xml:space="preserve">   </w:t>
      </w:r>
      <w:r w:rsidR="00401970" w:rsidRPr="007E1799">
        <w:rPr>
          <w:rFonts w:ascii="Arial" w:hAnsi="Arial" w:cs="Arial"/>
          <w:bCs/>
          <w:color w:val="000000" w:themeColor="text1"/>
        </w:rPr>
        <w:t>при администрации Шарашенского сельского поселения</w:t>
      </w:r>
      <w:r w:rsidR="00295FEE" w:rsidRPr="007E1799">
        <w:rPr>
          <w:rFonts w:ascii="Arial" w:hAnsi="Arial" w:cs="Arial"/>
          <w:bCs/>
          <w:color w:val="000000" w:themeColor="text1"/>
        </w:rPr>
        <w:t>,</w:t>
      </w:r>
      <w:r w:rsidR="002C62F9" w:rsidRPr="007E1799">
        <w:rPr>
          <w:rFonts w:ascii="Arial" w:hAnsi="Arial" w:cs="Arial"/>
          <w:color w:val="000000" w:themeColor="text1"/>
        </w:rPr>
        <w:t xml:space="preserve"> не подлежащ</w:t>
      </w:r>
      <w:r w:rsidR="0006705D" w:rsidRPr="007E1799">
        <w:rPr>
          <w:rFonts w:ascii="Arial" w:hAnsi="Arial" w:cs="Arial"/>
          <w:color w:val="000000" w:themeColor="text1"/>
        </w:rPr>
        <w:t>ей</w:t>
      </w:r>
      <w:r w:rsidR="002C62F9" w:rsidRPr="007E1799">
        <w:rPr>
          <w:rFonts w:ascii="Arial" w:hAnsi="Arial" w:cs="Arial"/>
          <w:color w:val="000000" w:themeColor="text1"/>
        </w:rPr>
        <w:t xml:space="preserve"> дальнейшей эксплуатации</w:t>
      </w:r>
      <w:r w:rsidR="00464F4C" w:rsidRPr="007E1799">
        <w:rPr>
          <w:rFonts w:ascii="Arial" w:hAnsi="Arial" w:cs="Arial"/>
          <w:color w:val="000000" w:themeColor="text1"/>
        </w:rPr>
        <w:t xml:space="preserve">, </w:t>
      </w:r>
      <w:r w:rsidR="002C62F9" w:rsidRPr="007E1799">
        <w:rPr>
          <w:rFonts w:ascii="Arial" w:hAnsi="Arial" w:cs="Arial"/>
          <w:color w:val="000000" w:themeColor="text1"/>
        </w:rPr>
        <w:t>Дума  Шарашенского сельского поселения</w:t>
      </w:r>
    </w:p>
    <w:p w:rsidR="002C62F9" w:rsidRPr="007E1799" w:rsidRDefault="002C62F9" w:rsidP="00295FEE">
      <w:pPr>
        <w:ind w:right="-1"/>
        <w:jc w:val="both"/>
        <w:rPr>
          <w:rFonts w:ascii="Arial" w:hAnsi="Arial" w:cs="Arial"/>
          <w:b/>
          <w:color w:val="000000" w:themeColor="text1"/>
        </w:rPr>
      </w:pPr>
      <w:proofErr w:type="spellStart"/>
      <w:proofErr w:type="gramStart"/>
      <w:r w:rsidRPr="007E1799">
        <w:rPr>
          <w:rFonts w:ascii="Arial" w:hAnsi="Arial" w:cs="Arial"/>
          <w:b/>
          <w:color w:val="000000" w:themeColor="text1"/>
        </w:rPr>
        <w:t>р</w:t>
      </w:r>
      <w:proofErr w:type="spellEnd"/>
      <w:proofErr w:type="gramEnd"/>
      <w:r w:rsidRPr="007E1799">
        <w:rPr>
          <w:rFonts w:ascii="Arial" w:hAnsi="Arial" w:cs="Arial"/>
          <w:b/>
          <w:color w:val="000000" w:themeColor="text1"/>
        </w:rPr>
        <w:t xml:space="preserve"> е </w:t>
      </w:r>
      <w:proofErr w:type="spellStart"/>
      <w:r w:rsidRPr="007E1799">
        <w:rPr>
          <w:rFonts w:ascii="Arial" w:hAnsi="Arial" w:cs="Arial"/>
          <w:b/>
          <w:color w:val="000000" w:themeColor="text1"/>
        </w:rPr>
        <w:t>ш</w:t>
      </w:r>
      <w:proofErr w:type="spellEnd"/>
      <w:r w:rsidRPr="007E1799">
        <w:rPr>
          <w:rFonts w:ascii="Arial" w:hAnsi="Arial" w:cs="Arial"/>
          <w:b/>
          <w:color w:val="000000" w:themeColor="text1"/>
        </w:rPr>
        <w:t xml:space="preserve"> и л а:</w:t>
      </w:r>
    </w:p>
    <w:p w:rsidR="002C62F9" w:rsidRPr="007E1799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7E1799" w:rsidRDefault="00295FEE" w:rsidP="009E35BE">
      <w:pPr>
        <w:ind w:right="-1"/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  </w:t>
      </w:r>
      <w:r w:rsidR="002C62F9" w:rsidRPr="007E1799">
        <w:rPr>
          <w:rFonts w:ascii="Arial" w:hAnsi="Arial" w:cs="Arial"/>
          <w:color w:val="000000" w:themeColor="text1"/>
        </w:rPr>
        <w:t xml:space="preserve">1. </w:t>
      </w:r>
      <w:r w:rsidR="007C3270" w:rsidRPr="007E1799">
        <w:rPr>
          <w:rFonts w:ascii="Arial" w:hAnsi="Arial" w:cs="Arial"/>
          <w:color w:val="000000" w:themeColor="text1"/>
        </w:rPr>
        <w:t xml:space="preserve">Снять с </w:t>
      </w:r>
      <w:r w:rsidR="004D534E">
        <w:rPr>
          <w:rFonts w:ascii="Arial" w:hAnsi="Arial" w:cs="Arial"/>
          <w:color w:val="000000" w:themeColor="text1"/>
        </w:rPr>
        <w:t>учета жилые двухквартирные</w:t>
      </w:r>
      <w:r w:rsidR="007E1799">
        <w:rPr>
          <w:rFonts w:ascii="Arial" w:hAnsi="Arial" w:cs="Arial"/>
          <w:color w:val="000000" w:themeColor="text1"/>
        </w:rPr>
        <w:t xml:space="preserve"> </w:t>
      </w:r>
      <w:r w:rsidR="004D534E">
        <w:rPr>
          <w:rFonts w:ascii="Arial" w:hAnsi="Arial" w:cs="Arial"/>
          <w:color w:val="000000" w:themeColor="text1"/>
        </w:rPr>
        <w:t>одноэтажные</w:t>
      </w:r>
      <w:r w:rsidR="007E1799" w:rsidRPr="007E1799">
        <w:rPr>
          <w:rFonts w:ascii="Arial" w:hAnsi="Arial" w:cs="Arial"/>
          <w:color w:val="000000" w:themeColor="text1"/>
        </w:rPr>
        <w:t xml:space="preserve"> дом</w:t>
      </w:r>
      <w:r w:rsidR="004D534E">
        <w:rPr>
          <w:rFonts w:ascii="Arial" w:hAnsi="Arial" w:cs="Arial"/>
          <w:color w:val="000000" w:themeColor="text1"/>
        </w:rPr>
        <w:t>а</w:t>
      </w:r>
      <w:r w:rsidR="007C3270" w:rsidRPr="007E1799">
        <w:rPr>
          <w:rFonts w:ascii="Arial" w:hAnsi="Arial" w:cs="Arial"/>
          <w:color w:val="000000" w:themeColor="text1"/>
        </w:rPr>
        <w:t xml:space="preserve"> </w:t>
      </w:r>
      <w:r w:rsidR="002C62F9" w:rsidRPr="007E1799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7E1799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  </w:t>
      </w:r>
      <w:r w:rsidR="002C62F9" w:rsidRPr="007E1799">
        <w:rPr>
          <w:rFonts w:ascii="Arial" w:hAnsi="Arial" w:cs="Arial"/>
          <w:color w:val="000000" w:themeColor="text1"/>
        </w:rPr>
        <w:t>2.</w:t>
      </w:r>
      <w:r w:rsidR="00464F4C" w:rsidRPr="007E1799">
        <w:rPr>
          <w:rFonts w:ascii="Arial" w:hAnsi="Arial" w:cs="Arial"/>
          <w:color w:val="000000" w:themeColor="text1"/>
        </w:rPr>
        <w:t xml:space="preserve"> </w:t>
      </w:r>
      <w:r w:rsidR="002C62F9" w:rsidRPr="007E1799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7E1799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7E1799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7E1799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7E1799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7E1799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7E1799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7E1799">
        <w:rPr>
          <w:rFonts w:ascii="Arial" w:hAnsi="Arial" w:cs="Arial"/>
          <w:b/>
          <w:bCs/>
          <w:color w:val="000000" w:themeColor="text1"/>
        </w:rPr>
        <w:tab/>
      </w:r>
      <w:r w:rsidRPr="007E1799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7E1799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7E1799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7E1799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7E1799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7E1799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7E1799" w:rsidRDefault="00BB310F" w:rsidP="00BB310F">
      <w:pPr>
        <w:rPr>
          <w:color w:val="000000" w:themeColor="text1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7555A1">
      <w:pPr>
        <w:jc w:val="right"/>
        <w:rPr>
          <w:rFonts w:ascii="Arial" w:hAnsi="Arial" w:cs="Arial"/>
          <w:color w:val="FF0000"/>
        </w:rPr>
      </w:pPr>
    </w:p>
    <w:p w:rsidR="007555A1" w:rsidRPr="007E1799" w:rsidRDefault="007555A1" w:rsidP="007555A1">
      <w:pPr>
        <w:jc w:val="right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>В Думу Шарашенского</w:t>
      </w:r>
    </w:p>
    <w:p w:rsidR="007555A1" w:rsidRPr="007E1799" w:rsidRDefault="007555A1" w:rsidP="007555A1">
      <w:pPr>
        <w:jc w:val="center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сельского поселения</w:t>
      </w:r>
    </w:p>
    <w:p w:rsidR="007555A1" w:rsidRPr="004E5FD3" w:rsidRDefault="007555A1" w:rsidP="007555A1">
      <w:pPr>
        <w:jc w:val="center"/>
        <w:rPr>
          <w:rFonts w:ascii="Arial" w:hAnsi="Arial" w:cs="Arial"/>
          <w:color w:val="FF0000"/>
        </w:rPr>
      </w:pPr>
    </w:p>
    <w:p w:rsidR="007555A1" w:rsidRPr="004E5FD3" w:rsidRDefault="007555A1" w:rsidP="007555A1">
      <w:pPr>
        <w:jc w:val="center"/>
        <w:rPr>
          <w:rFonts w:ascii="Arial" w:hAnsi="Arial" w:cs="Arial"/>
          <w:color w:val="FF0000"/>
        </w:rPr>
      </w:pPr>
    </w:p>
    <w:p w:rsidR="007555A1" w:rsidRPr="00221469" w:rsidRDefault="007555A1" w:rsidP="007555A1">
      <w:pPr>
        <w:jc w:val="center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ходатайство.</w:t>
      </w:r>
    </w:p>
    <w:p w:rsidR="007555A1" w:rsidRPr="00221469" w:rsidRDefault="007555A1" w:rsidP="007555A1">
      <w:pPr>
        <w:ind w:hanging="142"/>
        <w:jc w:val="right"/>
        <w:rPr>
          <w:rFonts w:ascii="Arial" w:hAnsi="Arial" w:cs="Arial"/>
          <w:color w:val="000000" w:themeColor="text1"/>
        </w:rPr>
      </w:pPr>
    </w:p>
    <w:p w:rsidR="007555A1" w:rsidRPr="00221469" w:rsidRDefault="007555A1" w:rsidP="007E1799">
      <w:pPr>
        <w:ind w:hanging="142"/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   Администрация Шарашенского сельского поселения просит рассмотреть вопрос о </w:t>
      </w:r>
      <w:r w:rsidR="007E1799" w:rsidRPr="00221469">
        <w:rPr>
          <w:rFonts w:ascii="Arial" w:hAnsi="Arial" w:cs="Arial"/>
          <w:color w:val="000000" w:themeColor="text1"/>
        </w:rPr>
        <w:t>снятии с учета  следующего объекта основных средств:</w:t>
      </w:r>
    </w:p>
    <w:p w:rsidR="007555A1" w:rsidRPr="00221469" w:rsidRDefault="007555A1" w:rsidP="007555A1">
      <w:pPr>
        <w:ind w:hanging="142"/>
        <w:jc w:val="both"/>
        <w:rPr>
          <w:rFonts w:ascii="Arial" w:hAnsi="Arial" w:cs="Arial"/>
          <w:color w:val="000000" w:themeColor="text1"/>
        </w:rPr>
      </w:pPr>
    </w:p>
    <w:p w:rsidR="00DD2D10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 1.</w:t>
      </w:r>
      <w:r w:rsidR="00DD2D10" w:rsidRPr="00221469">
        <w:rPr>
          <w:rFonts w:ascii="Arial" w:hAnsi="Arial" w:cs="Arial"/>
          <w:color w:val="000000" w:themeColor="text1"/>
        </w:rPr>
        <w:t xml:space="preserve"> Жилой двух</w:t>
      </w:r>
      <w:r w:rsidR="004D534E">
        <w:rPr>
          <w:rFonts w:ascii="Arial" w:hAnsi="Arial" w:cs="Arial"/>
          <w:color w:val="000000" w:themeColor="text1"/>
        </w:rPr>
        <w:t>квартирный одноэтажный дом № 26 в х. Шарашенский, инвентарный № 110101022, балансовая стоимость 2489</w:t>
      </w:r>
      <w:r w:rsidR="00DD2D10" w:rsidRPr="00221469">
        <w:rPr>
          <w:rFonts w:ascii="Arial" w:hAnsi="Arial" w:cs="Arial"/>
          <w:color w:val="000000" w:themeColor="text1"/>
        </w:rPr>
        <w:t>,00 руб.</w:t>
      </w:r>
    </w:p>
    <w:p w:rsidR="00DD2D10" w:rsidRPr="00221469" w:rsidRDefault="004D534E" w:rsidP="007555A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221469">
        <w:rPr>
          <w:rFonts w:ascii="Arial" w:hAnsi="Arial" w:cs="Arial"/>
          <w:color w:val="000000" w:themeColor="text1"/>
        </w:rPr>
        <w:t>1. Жилой двух</w:t>
      </w:r>
      <w:r>
        <w:rPr>
          <w:rFonts w:ascii="Arial" w:hAnsi="Arial" w:cs="Arial"/>
          <w:color w:val="000000" w:themeColor="text1"/>
        </w:rPr>
        <w:t>квартирный  одноэтажный дом № 50 в х. Шарашенский, инвентарный № 110101026, балансовая стоимость 7605</w:t>
      </w:r>
      <w:r w:rsidRPr="00221469">
        <w:rPr>
          <w:rFonts w:ascii="Arial" w:hAnsi="Arial" w:cs="Arial"/>
          <w:color w:val="000000" w:themeColor="text1"/>
        </w:rPr>
        <w:t>,00 руб.</w:t>
      </w:r>
    </w:p>
    <w:p w:rsidR="00DD2D10" w:rsidRPr="00221469" w:rsidRDefault="00DD2D10" w:rsidP="007555A1">
      <w:pPr>
        <w:jc w:val="both"/>
        <w:rPr>
          <w:rFonts w:ascii="Arial" w:hAnsi="Arial" w:cs="Arial"/>
          <w:color w:val="000000" w:themeColor="text1"/>
        </w:rPr>
      </w:pPr>
    </w:p>
    <w:p w:rsidR="004D534E" w:rsidRDefault="004D534E" w:rsidP="007555A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Жилые дома переданы в собственность граждан и поставлены на кадастровый учет.</w:t>
      </w:r>
    </w:p>
    <w:p w:rsidR="003E34A8" w:rsidRDefault="004D534E" w:rsidP="007555A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Копии свидетельства о</w:t>
      </w:r>
      <w:r w:rsidR="003E34A8">
        <w:rPr>
          <w:rFonts w:ascii="Arial" w:hAnsi="Arial" w:cs="Arial"/>
          <w:color w:val="000000" w:themeColor="text1"/>
        </w:rPr>
        <w:t xml:space="preserve"> государственной регистрации права прилагаются.</w:t>
      </w:r>
    </w:p>
    <w:p w:rsidR="003E34A8" w:rsidRDefault="003E34A8" w:rsidP="007555A1">
      <w:pPr>
        <w:jc w:val="both"/>
        <w:rPr>
          <w:rFonts w:ascii="Arial" w:hAnsi="Arial" w:cs="Arial"/>
          <w:color w:val="000000" w:themeColor="text1"/>
        </w:rPr>
      </w:pPr>
    </w:p>
    <w:p w:rsidR="003E34A8" w:rsidRDefault="003E34A8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3E34A8" w:rsidP="007555A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555A1" w:rsidRPr="00221469">
        <w:rPr>
          <w:rFonts w:ascii="Arial" w:hAnsi="Arial" w:cs="Arial"/>
          <w:color w:val="000000" w:themeColor="text1"/>
        </w:rPr>
        <w:t xml:space="preserve">     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Всего </w:t>
      </w:r>
      <w:r w:rsidR="00221469" w:rsidRPr="00221469">
        <w:rPr>
          <w:rFonts w:ascii="Arial" w:hAnsi="Arial" w:cs="Arial"/>
          <w:color w:val="000000" w:themeColor="text1"/>
        </w:rPr>
        <w:t xml:space="preserve">имущества </w:t>
      </w:r>
      <w:r w:rsidRPr="00221469">
        <w:rPr>
          <w:rFonts w:ascii="Arial" w:hAnsi="Arial" w:cs="Arial"/>
          <w:color w:val="000000" w:themeColor="text1"/>
        </w:rPr>
        <w:t xml:space="preserve">на сумму </w:t>
      </w:r>
      <w:r w:rsidR="003E34A8">
        <w:rPr>
          <w:rFonts w:ascii="Arial" w:hAnsi="Arial" w:cs="Arial"/>
          <w:color w:val="000000" w:themeColor="text1"/>
        </w:rPr>
        <w:t>10094</w:t>
      </w:r>
      <w:r w:rsidR="00221469" w:rsidRPr="00221469">
        <w:rPr>
          <w:rFonts w:ascii="Arial" w:hAnsi="Arial" w:cs="Arial"/>
          <w:color w:val="000000" w:themeColor="text1"/>
        </w:rPr>
        <w:t>,00</w:t>
      </w:r>
      <w:r w:rsidR="00D40FF4" w:rsidRPr="00221469">
        <w:rPr>
          <w:rFonts w:ascii="Arial" w:hAnsi="Arial" w:cs="Arial"/>
          <w:color w:val="000000" w:themeColor="text1"/>
        </w:rPr>
        <w:t xml:space="preserve"> </w:t>
      </w:r>
      <w:r w:rsidRPr="00221469">
        <w:rPr>
          <w:rFonts w:ascii="Arial" w:hAnsi="Arial" w:cs="Arial"/>
          <w:color w:val="000000" w:themeColor="text1"/>
        </w:rPr>
        <w:t>руб.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221469" w:rsidRPr="00221469" w:rsidRDefault="00221469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Глава Шарашенского 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сельского поселения                                                                       А.В. Курин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221469" w:rsidRPr="00221469" w:rsidRDefault="00221469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Ведущий</w:t>
      </w:r>
      <w:r w:rsidR="007555A1" w:rsidRPr="00221469">
        <w:rPr>
          <w:rFonts w:ascii="Arial" w:hAnsi="Arial" w:cs="Arial"/>
          <w:color w:val="000000" w:themeColor="text1"/>
        </w:rPr>
        <w:t xml:space="preserve"> специалист </w:t>
      </w:r>
      <w:r w:rsidRPr="00221469">
        <w:rPr>
          <w:rFonts w:ascii="Arial" w:hAnsi="Arial" w:cs="Arial"/>
          <w:color w:val="000000" w:themeColor="text1"/>
        </w:rPr>
        <w:t>администрации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Шарашенского</w:t>
      </w:r>
      <w:r w:rsidR="00221469" w:rsidRPr="00221469">
        <w:rPr>
          <w:rFonts w:ascii="Arial" w:hAnsi="Arial" w:cs="Arial"/>
          <w:color w:val="000000" w:themeColor="text1"/>
        </w:rPr>
        <w:t xml:space="preserve"> </w:t>
      </w:r>
      <w:r w:rsidRPr="00221469">
        <w:rPr>
          <w:rFonts w:ascii="Arial" w:hAnsi="Arial" w:cs="Arial"/>
          <w:color w:val="000000" w:themeColor="text1"/>
        </w:rPr>
        <w:t xml:space="preserve">сельского поселения   </w:t>
      </w:r>
      <w:r w:rsidR="00221469" w:rsidRPr="00221469">
        <w:rPr>
          <w:rFonts w:ascii="Arial" w:hAnsi="Arial" w:cs="Arial"/>
          <w:color w:val="000000" w:themeColor="text1"/>
        </w:rPr>
        <w:t xml:space="preserve">      </w:t>
      </w:r>
      <w:r w:rsidRPr="00221469">
        <w:rPr>
          <w:rFonts w:ascii="Arial" w:hAnsi="Arial" w:cs="Arial"/>
          <w:color w:val="000000" w:themeColor="text1"/>
        </w:rPr>
        <w:t xml:space="preserve">                                    </w:t>
      </w:r>
      <w:r w:rsidR="00221469" w:rsidRPr="00221469">
        <w:rPr>
          <w:rFonts w:ascii="Arial" w:hAnsi="Arial" w:cs="Arial"/>
          <w:color w:val="000000" w:themeColor="text1"/>
        </w:rPr>
        <w:t>И.Н. Нечаева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</w:t>
      </w:r>
    </w:p>
    <w:p w:rsidR="007555A1" w:rsidRPr="00221469" w:rsidRDefault="007555A1" w:rsidP="00BB310F">
      <w:pPr>
        <w:rPr>
          <w:color w:val="000000" w:themeColor="text1"/>
        </w:rPr>
      </w:pPr>
    </w:p>
    <w:p w:rsidR="007555A1" w:rsidRPr="00221469" w:rsidRDefault="007555A1" w:rsidP="00BB310F">
      <w:pPr>
        <w:rPr>
          <w:color w:val="000000" w:themeColor="text1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06705D" w:rsidRPr="004E5FD3" w:rsidRDefault="0006705D" w:rsidP="00BB310F">
      <w:pPr>
        <w:rPr>
          <w:color w:val="FF0000"/>
        </w:rPr>
      </w:pPr>
    </w:p>
    <w:p w:rsidR="0006705D" w:rsidRPr="004E5FD3" w:rsidRDefault="0006705D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sectPr w:rsidR="009E35BE" w:rsidRPr="004E5FD3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CC" w:rsidRDefault="009C74CC">
      <w:r>
        <w:separator/>
      </w:r>
    </w:p>
  </w:endnote>
  <w:endnote w:type="continuationSeparator" w:id="0">
    <w:p w:rsidR="009C74CC" w:rsidRDefault="009C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F44DF4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F44DF4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34A8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CC" w:rsidRDefault="009C74CC">
      <w:r>
        <w:separator/>
      </w:r>
    </w:p>
  </w:footnote>
  <w:footnote w:type="continuationSeparator" w:id="0">
    <w:p w:rsidR="009C74CC" w:rsidRDefault="009C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1BE3"/>
    <w:rsid w:val="00032D68"/>
    <w:rsid w:val="000375CB"/>
    <w:rsid w:val="000430B4"/>
    <w:rsid w:val="00056389"/>
    <w:rsid w:val="000611BF"/>
    <w:rsid w:val="0006705D"/>
    <w:rsid w:val="000B5E70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27CB"/>
    <w:rsid w:val="001E67E7"/>
    <w:rsid w:val="001E685C"/>
    <w:rsid w:val="00210E1D"/>
    <w:rsid w:val="002163B4"/>
    <w:rsid w:val="00221469"/>
    <w:rsid w:val="002318A0"/>
    <w:rsid w:val="002379CE"/>
    <w:rsid w:val="00253004"/>
    <w:rsid w:val="00261CDA"/>
    <w:rsid w:val="00262CD2"/>
    <w:rsid w:val="00265D96"/>
    <w:rsid w:val="00267127"/>
    <w:rsid w:val="00284C2B"/>
    <w:rsid w:val="00295FEE"/>
    <w:rsid w:val="00296AAA"/>
    <w:rsid w:val="002A2A64"/>
    <w:rsid w:val="002C62F9"/>
    <w:rsid w:val="003052F0"/>
    <w:rsid w:val="00321DA8"/>
    <w:rsid w:val="00383802"/>
    <w:rsid w:val="00384B2E"/>
    <w:rsid w:val="003D7F6C"/>
    <w:rsid w:val="003E34A8"/>
    <w:rsid w:val="00401970"/>
    <w:rsid w:val="00410B38"/>
    <w:rsid w:val="00412D1D"/>
    <w:rsid w:val="00421918"/>
    <w:rsid w:val="004277DA"/>
    <w:rsid w:val="0045095F"/>
    <w:rsid w:val="00464F4C"/>
    <w:rsid w:val="00495474"/>
    <w:rsid w:val="004A7FA0"/>
    <w:rsid w:val="004D1546"/>
    <w:rsid w:val="004D29EA"/>
    <w:rsid w:val="004D534E"/>
    <w:rsid w:val="004E5FD3"/>
    <w:rsid w:val="004F5F0D"/>
    <w:rsid w:val="0050341F"/>
    <w:rsid w:val="00503995"/>
    <w:rsid w:val="005279CD"/>
    <w:rsid w:val="005336DA"/>
    <w:rsid w:val="00533C92"/>
    <w:rsid w:val="005341ED"/>
    <w:rsid w:val="00541F66"/>
    <w:rsid w:val="00544BF5"/>
    <w:rsid w:val="005677E0"/>
    <w:rsid w:val="0057590A"/>
    <w:rsid w:val="0058326E"/>
    <w:rsid w:val="005838C7"/>
    <w:rsid w:val="005B3BAA"/>
    <w:rsid w:val="005B4AFA"/>
    <w:rsid w:val="005C43C9"/>
    <w:rsid w:val="005D1C02"/>
    <w:rsid w:val="005F6E48"/>
    <w:rsid w:val="006360D5"/>
    <w:rsid w:val="00643C1B"/>
    <w:rsid w:val="00651A91"/>
    <w:rsid w:val="00677235"/>
    <w:rsid w:val="006A7EF2"/>
    <w:rsid w:val="006C00DB"/>
    <w:rsid w:val="006E49A1"/>
    <w:rsid w:val="006E4C66"/>
    <w:rsid w:val="00715DEB"/>
    <w:rsid w:val="007510CF"/>
    <w:rsid w:val="007555A1"/>
    <w:rsid w:val="00767A42"/>
    <w:rsid w:val="00786FF5"/>
    <w:rsid w:val="00792E28"/>
    <w:rsid w:val="007937B5"/>
    <w:rsid w:val="007C3270"/>
    <w:rsid w:val="007C47F9"/>
    <w:rsid w:val="007E1799"/>
    <w:rsid w:val="008060D9"/>
    <w:rsid w:val="00807721"/>
    <w:rsid w:val="008078AD"/>
    <w:rsid w:val="0085203F"/>
    <w:rsid w:val="008651DE"/>
    <w:rsid w:val="00890CBF"/>
    <w:rsid w:val="00893354"/>
    <w:rsid w:val="008A0451"/>
    <w:rsid w:val="008B32C2"/>
    <w:rsid w:val="008B546B"/>
    <w:rsid w:val="008B7B89"/>
    <w:rsid w:val="008D01AC"/>
    <w:rsid w:val="00914DEC"/>
    <w:rsid w:val="0092215A"/>
    <w:rsid w:val="009228C9"/>
    <w:rsid w:val="00926811"/>
    <w:rsid w:val="00951507"/>
    <w:rsid w:val="00953B25"/>
    <w:rsid w:val="009653A6"/>
    <w:rsid w:val="00982CF0"/>
    <w:rsid w:val="009874D7"/>
    <w:rsid w:val="0099750E"/>
    <w:rsid w:val="009A4621"/>
    <w:rsid w:val="009A4C1E"/>
    <w:rsid w:val="009C74CC"/>
    <w:rsid w:val="009D6516"/>
    <w:rsid w:val="009E35BE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66F5"/>
    <w:rsid w:val="00C01898"/>
    <w:rsid w:val="00C14467"/>
    <w:rsid w:val="00C219A4"/>
    <w:rsid w:val="00C33860"/>
    <w:rsid w:val="00C341C0"/>
    <w:rsid w:val="00C53E65"/>
    <w:rsid w:val="00C60A2D"/>
    <w:rsid w:val="00C64CD2"/>
    <w:rsid w:val="00C85A62"/>
    <w:rsid w:val="00CB0F25"/>
    <w:rsid w:val="00CC4356"/>
    <w:rsid w:val="00D246E4"/>
    <w:rsid w:val="00D40FF4"/>
    <w:rsid w:val="00D473A2"/>
    <w:rsid w:val="00D67889"/>
    <w:rsid w:val="00D713F0"/>
    <w:rsid w:val="00D72C3F"/>
    <w:rsid w:val="00D766E5"/>
    <w:rsid w:val="00D90B30"/>
    <w:rsid w:val="00DA2A92"/>
    <w:rsid w:val="00DD2D10"/>
    <w:rsid w:val="00DF6FF3"/>
    <w:rsid w:val="00E15F94"/>
    <w:rsid w:val="00E44EAF"/>
    <w:rsid w:val="00E51586"/>
    <w:rsid w:val="00E74B81"/>
    <w:rsid w:val="00E83C50"/>
    <w:rsid w:val="00EA2077"/>
    <w:rsid w:val="00EB2051"/>
    <w:rsid w:val="00EB6D7C"/>
    <w:rsid w:val="00EC7988"/>
    <w:rsid w:val="00F44DF4"/>
    <w:rsid w:val="00F6422F"/>
    <w:rsid w:val="00F72163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A317-14DB-46EA-ACA1-1EC8BA04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17</cp:revision>
  <cp:lastPrinted>2021-01-13T11:01:00Z</cp:lastPrinted>
  <dcterms:created xsi:type="dcterms:W3CDTF">2015-09-07T07:31:00Z</dcterms:created>
  <dcterms:modified xsi:type="dcterms:W3CDTF">2022-03-23T11:21:00Z</dcterms:modified>
</cp:coreProperties>
</file>