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 СЕЛЬСКОГО ПОСЕЛЕНИЯ</w:t>
      </w: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АЛЕКСЕЕВСКОГО МУНИЦИПАЛЬНОГО РАЙОНА</w:t>
      </w:r>
    </w:p>
    <w:p w:rsidR="00B70B9B" w:rsidRDefault="00B70B9B" w:rsidP="00B70B9B">
      <w:pPr>
        <w:pBdr>
          <w:bottom w:val="double" w:sz="2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B70B9B" w:rsidRDefault="00B70B9B" w:rsidP="00B70B9B">
      <w:pPr>
        <w:rPr>
          <w:rFonts w:ascii="Arial" w:hAnsi="Arial" w:cs="Arial"/>
          <w:b/>
        </w:rPr>
      </w:pPr>
    </w:p>
    <w:p w:rsidR="00B70B9B" w:rsidRDefault="00B70B9B" w:rsidP="00B70B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B70B9B" w:rsidRDefault="00B70B9B" w:rsidP="00B70B9B">
      <w:pPr>
        <w:rPr>
          <w:rFonts w:ascii="Arial" w:hAnsi="Arial" w:cs="Arial"/>
        </w:rPr>
      </w:pPr>
    </w:p>
    <w:p w:rsidR="001539CD" w:rsidRDefault="001539CD" w:rsidP="00B70B9B">
      <w:pPr>
        <w:rPr>
          <w:rFonts w:ascii="Arial" w:hAnsi="Arial" w:cs="Arial"/>
        </w:rPr>
      </w:pPr>
      <w:r>
        <w:rPr>
          <w:rFonts w:ascii="Arial" w:hAnsi="Arial" w:cs="Arial"/>
        </w:rPr>
        <w:t>от 29.10</w:t>
      </w:r>
      <w:r w:rsidR="00B70B9B">
        <w:rPr>
          <w:rFonts w:ascii="Arial" w:hAnsi="Arial" w:cs="Arial"/>
        </w:rPr>
        <w:t xml:space="preserve">.2019    </w:t>
      </w:r>
      <w:r>
        <w:rPr>
          <w:rFonts w:ascii="Arial" w:hAnsi="Arial" w:cs="Arial"/>
        </w:rPr>
        <w:t xml:space="preserve">                            № 36</w:t>
      </w:r>
    </w:p>
    <w:p w:rsidR="00B70B9B" w:rsidRDefault="00B70B9B" w:rsidP="00B70B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присвоении адреса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земельному участку</w:t>
      </w:r>
    </w:p>
    <w:p w:rsidR="00B70B9B" w:rsidRDefault="00B70B9B" w:rsidP="00B70B9B">
      <w:pPr>
        <w:rPr>
          <w:rFonts w:ascii="Arial" w:hAnsi="Arial" w:cs="Arial"/>
        </w:rPr>
      </w:pPr>
    </w:p>
    <w:p w:rsidR="00B70B9B" w:rsidRDefault="00B70B9B" w:rsidP="00B70B9B">
      <w:pPr>
        <w:ind w:hanging="540"/>
        <w:jc w:val="both"/>
        <w:rPr>
          <w:b/>
        </w:rPr>
      </w:pPr>
      <w:r>
        <w:rPr>
          <w:rFonts w:ascii="Arial" w:hAnsi="Arial" w:cs="Arial"/>
        </w:rPr>
        <w:t xml:space="preserve">              Рассмотрев заявление начальника отдела сельского хозяйства и землепользования администрации Алексеевского муниципального района Волгоградской области, руководствуясь Правилами присвоения, изменения и аннулирования адресов, утвержденными Постановлением Правительства РФ от 19.11.2014 № 1221, Уставом Шарашенского сельского поселения, администрация Шарашенского сельского поселения </w:t>
      </w:r>
      <w:proofErr w:type="spellStart"/>
      <w:proofErr w:type="gramStart"/>
      <w:r>
        <w:rPr>
          <w:rFonts w:ascii="Arial" w:hAnsi="Arial" w:cs="Arial"/>
          <w:b/>
        </w:rPr>
        <w:t>п</w:t>
      </w:r>
      <w:proofErr w:type="spellEnd"/>
      <w:proofErr w:type="gramEnd"/>
      <w:r>
        <w:rPr>
          <w:rFonts w:ascii="Arial" w:hAnsi="Arial" w:cs="Arial"/>
          <w:b/>
        </w:rPr>
        <w:t xml:space="preserve"> о с т а </w:t>
      </w:r>
      <w:proofErr w:type="spellStart"/>
      <w:r>
        <w:rPr>
          <w:rFonts w:ascii="Arial" w:hAnsi="Arial" w:cs="Arial"/>
          <w:b/>
        </w:rPr>
        <w:t>н</w:t>
      </w:r>
      <w:proofErr w:type="spellEnd"/>
      <w:r>
        <w:rPr>
          <w:rFonts w:ascii="Arial" w:hAnsi="Arial" w:cs="Arial"/>
          <w:b/>
        </w:rPr>
        <w:t xml:space="preserve"> о в л я е т</w:t>
      </w:r>
      <w:r>
        <w:rPr>
          <w:b/>
        </w:rPr>
        <w:t xml:space="preserve">: </w:t>
      </w:r>
    </w:p>
    <w:p w:rsidR="00B70B9B" w:rsidRDefault="00B70B9B" w:rsidP="00B70B9B">
      <w:pPr>
        <w:ind w:hanging="540"/>
        <w:jc w:val="both"/>
        <w:rPr>
          <w:rFonts w:ascii="Arial" w:hAnsi="Arial" w:cs="Arial"/>
        </w:rPr>
      </w:pP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Присвоить земельному участку </w:t>
      </w:r>
      <w:r w:rsidRPr="001539CD">
        <w:rPr>
          <w:rFonts w:ascii="Arial" w:hAnsi="Arial" w:cs="Arial"/>
        </w:rPr>
        <w:t xml:space="preserve">площадью </w:t>
      </w:r>
      <w:r w:rsidR="000072BC">
        <w:rPr>
          <w:rFonts w:ascii="Arial" w:hAnsi="Arial" w:cs="Arial"/>
        </w:rPr>
        <w:t>1151</w:t>
      </w:r>
      <w:r w:rsidRPr="001539CD">
        <w:rPr>
          <w:rFonts w:ascii="Arial" w:hAnsi="Arial" w:cs="Arial"/>
        </w:rPr>
        <w:t xml:space="preserve"> кв.м.,</w:t>
      </w:r>
      <w:r>
        <w:rPr>
          <w:rFonts w:ascii="Arial" w:hAnsi="Arial" w:cs="Arial"/>
        </w:rPr>
        <w:t xml:space="preserve"> относящемуся к категории земель «Земли населенных пунктов», для ведения личного подсобного хозяйства, расположенному в границах хутора Шарашенский Алексеевского района Волгоградской области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</w:rPr>
        <w:t>следующий адрес: Российская Федерация, Волгоградская область, Алексеевский муниципальный район, х</w:t>
      </w:r>
      <w:r w:rsidR="001539CD">
        <w:rPr>
          <w:rFonts w:ascii="Arial" w:hAnsi="Arial" w:cs="Arial"/>
        </w:rPr>
        <w:t xml:space="preserve">. </w:t>
      </w:r>
      <w:r w:rsidR="000072BC">
        <w:rPr>
          <w:rFonts w:ascii="Arial" w:hAnsi="Arial" w:cs="Arial"/>
        </w:rPr>
        <w:t>Шарашенский, № 325</w:t>
      </w:r>
      <w:r>
        <w:rPr>
          <w:rFonts w:ascii="Arial" w:hAnsi="Arial" w:cs="Arial"/>
        </w:rPr>
        <w:t xml:space="preserve">. 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Специалисту администрации Шарашенского сельского поселения внести изменения в ФИАС.</w:t>
      </w:r>
    </w:p>
    <w:p w:rsidR="00B70B9B" w:rsidRDefault="00B70B9B" w:rsidP="00B70B9B">
      <w:pPr>
        <w:jc w:val="both"/>
        <w:rPr>
          <w:rFonts w:ascii="Arial" w:hAnsi="Arial" w:cs="Arial"/>
        </w:rPr>
      </w:pP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70B9B" w:rsidRDefault="00B70B9B" w:rsidP="00B70B9B">
      <w:pPr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Шарашенского</w:t>
      </w:r>
    </w:p>
    <w:p w:rsidR="00B70B9B" w:rsidRDefault="00B70B9B" w:rsidP="00B70B9B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сельского поселения                         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                А.В.Курин</w:t>
      </w: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B9B"/>
    <w:rsid w:val="000072BC"/>
    <w:rsid w:val="001539CD"/>
    <w:rsid w:val="002073A8"/>
    <w:rsid w:val="003959CB"/>
    <w:rsid w:val="00771E6C"/>
    <w:rsid w:val="00B70B9B"/>
    <w:rsid w:val="00F81E48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2019-10-30T05:13:00Z</cp:lastPrinted>
  <dcterms:created xsi:type="dcterms:W3CDTF">2019-08-23T09:37:00Z</dcterms:created>
  <dcterms:modified xsi:type="dcterms:W3CDTF">2019-10-30T05:13:00Z</dcterms:modified>
</cp:coreProperties>
</file>