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B" w:rsidRPr="009A2DC2" w:rsidRDefault="0056752B" w:rsidP="0056752B">
      <w:pPr>
        <w:ind w:left="0" w:right="-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A2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АДМИНИСТРАЦИЯ</w:t>
      </w:r>
    </w:p>
    <w:p w:rsidR="0056752B" w:rsidRPr="009A2DC2" w:rsidRDefault="0056752B" w:rsidP="0056752B">
      <w:pPr>
        <w:ind w:left="0" w:right="-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A2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ШАРАШЕНСКОГО СЕЛЬСКОГО ПОСЕЛЕНИЯ</w:t>
      </w:r>
    </w:p>
    <w:p w:rsidR="0056752B" w:rsidRPr="009A2DC2" w:rsidRDefault="0056752B" w:rsidP="0056752B">
      <w:pPr>
        <w:ind w:left="0" w:right="-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A2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АЛЕКСЕЕВСКОГО МУНИЦИПАЛЬНОГО РАЙОНА</w:t>
      </w:r>
    </w:p>
    <w:p w:rsidR="0056752B" w:rsidRPr="009A2DC2" w:rsidRDefault="0056752B" w:rsidP="0056752B">
      <w:pPr>
        <w:pBdr>
          <w:bottom w:val="double" w:sz="6" w:space="1" w:color="auto"/>
        </w:pBdr>
        <w:ind w:left="0" w:right="-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A2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ВОЛГОГРАДСКОЙ ОБЛАСТИ</w:t>
      </w:r>
    </w:p>
    <w:p w:rsidR="0056752B" w:rsidRPr="009A2DC2" w:rsidRDefault="0056752B" w:rsidP="0056752B">
      <w:pPr>
        <w:ind w:left="0" w:right="-43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56752B" w:rsidRPr="009A2DC2" w:rsidRDefault="0056752B" w:rsidP="0056752B">
      <w:pPr>
        <w:ind w:left="0" w:right="-43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2DC2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ПОСТАНОВЛЕНИЕ</w:t>
      </w:r>
    </w:p>
    <w:p w:rsidR="0056752B" w:rsidRPr="009A2DC2" w:rsidRDefault="0056752B" w:rsidP="0056752B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</w:p>
    <w:p w:rsidR="0056752B" w:rsidRPr="009A2DC2" w:rsidRDefault="0056752B" w:rsidP="0056752B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от </w:t>
      </w:r>
      <w:r w:rsidR="009A2DC2" w:rsidRPr="009A2DC2">
        <w:rPr>
          <w:rFonts w:ascii="Times New Roman" w:hAnsi="Times New Roman" w:cs="Times New Roman"/>
          <w:color w:val="000000" w:themeColor="text1"/>
          <w:lang w:val="ru-RU"/>
        </w:rPr>
        <w:t>31.01.2025</w:t>
      </w: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    </w:t>
      </w:r>
      <w:r w:rsidR="000A512E" w:rsidRPr="009A2DC2">
        <w:rPr>
          <w:rFonts w:ascii="Times New Roman" w:hAnsi="Times New Roman" w:cs="Times New Roman"/>
          <w:color w:val="000000" w:themeColor="text1"/>
          <w:lang w:val="ru-RU"/>
        </w:rPr>
        <w:t xml:space="preserve">       </w:t>
      </w: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 № </w:t>
      </w:r>
      <w:r w:rsidR="009A2DC2" w:rsidRPr="009A2DC2">
        <w:rPr>
          <w:rFonts w:ascii="Times New Roman" w:hAnsi="Times New Roman" w:cs="Times New Roman"/>
          <w:color w:val="000000" w:themeColor="text1"/>
          <w:lang w:val="ru-RU"/>
        </w:rPr>
        <w:t>11</w:t>
      </w:r>
    </w:p>
    <w:p w:rsidR="000A512E" w:rsidRPr="009A2DC2" w:rsidRDefault="000A512E" w:rsidP="0056752B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</w:p>
    <w:p w:rsidR="00E77FB0" w:rsidRPr="009A2DC2" w:rsidRDefault="00E77FB0" w:rsidP="009D110D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9A2DC2">
        <w:rPr>
          <w:rFonts w:ascii="Times New Roman" w:hAnsi="Times New Roman" w:cs="Times New Roman"/>
          <w:color w:val="000000" w:themeColor="text1"/>
          <w:lang w:val="ru-RU"/>
        </w:rPr>
        <w:t>О внесении</w:t>
      </w:r>
      <w:r w:rsidR="000972D2" w:rsidRPr="009A2DC2">
        <w:rPr>
          <w:rFonts w:ascii="Times New Roman" w:hAnsi="Times New Roman" w:cs="Times New Roman"/>
          <w:color w:val="000000" w:themeColor="text1"/>
          <w:lang w:val="ru-RU"/>
        </w:rPr>
        <w:t xml:space="preserve"> изменений в постановление от 1</w:t>
      </w:r>
      <w:r w:rsidR="009A2DC2" w:rsidRPr="009A2DC2">
        <w:rPr>
          <w:rFonts w:ascii="Times New Roman" w:hAnsi="Times New Roman" w:cs="Times New Roman"/>
          <w:color w:val="000000" w:themeColor="text1"/>
          <w:lang w:val="ru-RU"/>
        </w:rPr>
        <w:t>3.11.2024</w:t>
      </w:r>
    </w:p>
    <w:p w:rsidR="009A2DC2" w:rsidRPr="009A2DC2" w:rsidRDefault="009A2DC2" w:rsidP="009A2DC2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№ 56</w:t>
      </w:r>
      <w:r w:rsidR="00E77FB0" w:rsidRPr="009A2DC2">
        <w:rPr>
          <w:rFonts w:ascii="Times New Roman" w:hAnsi="Times New Roman" w:cs="Times New Roman"/>
          <w:color w:val="000000" w:themeColor="text1"/>
          <w:lang w:val="ru-RU"/>
        </w:rPr>
        <w:t xml:space="preserve"> «</w:t>
      </w:r>
      <w:r w:rsidRPr="009A2DC2">
        <w:rPr>
          <w:rFonts w:ascii="Times New Roman" w:hAnsi="Times New Roman" w:cs="Times New Roman"/>
          <w:color w:val="000000" w:themeColor="text1"/>
          <w:lang w:val="ru-RU"/>
        </w:rPr>
        <w:t>Об утверждении муниципальной  программы</w:t>
      </w:r>
    </w:p>
    <w:p w:rsidR="009A2DC2" w:rsidRPr="009A2DC2" w:rsidRDefault="009A2DC2" w:rsidP="009A2DC2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«Ремонт и содержание </w:t>
      </w:r>
      <w:proofErr w:type="spellStart"/>
      <w:r w:rsidRPr="009A2DC2">
        <w:rPr>
          <w:rFonts w:ascii="Times New Roman" w:hAnsi="Times New Roman" w:cs="Times New Roman"/>
          <w:color w:val="000000" w:themeColor="text1"/>
          <w:lang w:val="ru-RU"/>
        </w:rPr>
        <w:t>внутрипоселковых</w:t>
      </w:r>
      <w:proofErr w:type="spellEnd"/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 дорог</w:t>
      </w:r>
    </w:p>
    <w:p w:rsidR="0056752B" w:rsidRPr="009A2DC2" w:rsidRDefault="009A2DC2" w:rsidP="009A2DC2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  <w:r w:rsidRPr="009A2DC2">
        <w:rPr>
          <w:rFonts w:ascii="Times New Roman" w:hAnsi="Times New Roman" w:cs="Times New Roman"/>
          <w:color w:val="000000" w:themeColor="text1"/>
          <w:lang w:val="ru-RU"/>
        </w:rPr>
        <w:t>на 2025-2027 годы»</w:t>
      </w:r>
      <w:r w:rsidRPr="009A2DC2">
        <w:rPr>
          <w:rFonts w:ascii="Times New Roman" w:hAnsi="Times New Roman" w:cs="Times New Roman"/>
          <w:color w:val="000000" w:themeColor="text1"/>
          <w:lang w:val="ru-RU"/>
        </w:rPr>
        <w:t>»</w:t>
      </w:r>
    </w:p>
    <w:p w:rsidR="0056752B" w:rsidRPr="009A2DC2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color w:val="000000" w:themeColor="text1"/>
          <w:lang w:val="ru-RU"/>
        </w:rPr>
      </w:pPr>
    </w:p>
    <w:p w:rsidR="0056752B" w:rsidRPr="009A2DC2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E65276" w:rsidRPr="009A2DC2">
        <w:rPr>
          <w:rFonts w:ascii="Times New Roman" w:hAnsi="Times New Roman" w:cs="Times New Roman"/>
          <w:color w:val="000000" w:themeColor="text1"/>
          <w:lang w:val="ru-RU"/>
        </w:rPr>
        <w:t xml:space="preserve">Постановлением Администрации </w:t>
      </w:r>
      <w:proofErr w:type="spellStart"/>
      <w:r w:rsidR="00E65276" w:rsidRPr="009A2DC2">
        <w:rPr>
          <w:rFonts w:ascii="Times New Roman" w:hAnsi="Times New Roman" w:cs="Times New Roman"/>
          <w:color w:val="000000" w:themeColor="text1"/>
          <w:lang w:val="ru-RU"/>
        </w:rPr>
        <w:t>Шарашенского</w:t>
      </w:r>
      <w:proofErr w:type="spellEnd"/>
      <w:r w:rsidR="00E65276" w:rsidRPr="009A2DC2">
        <w:rPr>
          <w:rFonts w:ascii="Times New Roman" w:hAnsi="Times New Roman" w:cs="Times New Roman"/>
          <w:color w:val="000000" w:themeColor="text1"/>
          <w:lang w:val="ru-RU"/>
        </w:rPr>
        <w:t xml:space="preserve"> сельского поселения</w:t>
      </w:r>
      <w:r w:rsidR="003708BD" w:rsidRPr="009A2DC2">
        <w:rPr>
          <w:rFonts w:ascii="Times New Roman" w:hAnsi="Times New Roman" w:cs="Times New Roman"/>
          <w:color w:val="000000" w:themeColor="text1"/>
          <w:lang w:val="ru-RU"/>
        </w:rPr>
        <w:t xml:space="preserve"> от 20.09.2013Г. №63 «Об утверждении Порядка </w:t>
      </w:r>
      <w:proofErr w:type="spellStart"/>
      <w:r w:rsidR="003708BD" w:rsidRPr="009A2DC2">
        <w:rPr>
          <w:rFonts w:ascii="Times New Roman" w:hAnsi="Times New Roman" w:cs="Times New Roman"/>
          <w:color w:val="000000" w:themeColor="text1"/>
          <w:lang w:val="ru-RU"/>
        </w:rPr>
        <w:t>разработки</w:t>
      </w:r>
      <w:proofErr w:type="gramStart"/>
      <w:r w:rsidR="003708BD" w:rsidRPr="009A2DC2">
        <w:rPr>
          <w:rFonts w:ascii="Times New Roman" w:hAnsi="Times New Roman" w:cs="Times New Roman"/>
          <w:color w:val="000000" w:themeColor="text1"/>
          <w:lang w:val="ru-RU"/>
        </w:rPr>
        <w:t>,ф</w:t>
      </w:r>
      <w:proofErr w:type="gramEnd"/>
      <w:r w:rsidR="003708BD" w:rsidRPr="009A2DC2">
        <w:rPr>
          <w:rFonts w:ascii="Times New Roman" w:hAnsi="Times New Roman" w:cs="Times New Roman"/>
          <w:color w:val="000000" w:themeColor="text1"/>
          <w:lang w:val="ru-RU"/>
        </w:rPr>
        <w:t>ормирования</w:t>
      </w:r>
      <w:proofErr w:type="spellEnd"/>
      <w:r w:rsidR="003708BD" w:rsidRPr="009A2DC2">
        <w:rPr>
          <w:rFonts w:ascii="Times New Roman" w:hAnsi="Times New Roman" w:cs="Times New Roman"/>
          <w:color w:val="000000" w:themeColor="text1"/>
          <w:lang w:val="ru-RU"/>
        </w:rPr>
        <w:t xml:space="preserve"> и реализации долгосрочных целевых программ </w:t>
      </w:r>
      <w:proofErr w:type="spellStart"/>
      <w:r w:rsidR="003708BD" w:rsidRPr="009A2DC2">
        <w:rPr>
          <w:rFonts w:ascii="Times New Roman" w:hAnsi="Times New Roman" w:cs="Times New Roman"/>
          <w:color w:val="000000" w:themeColor="text1"/>
          <w:lang w:val="ru-RU"/>
        </w:rPr>
        <w:t>Шарашенского</w:t>
      </w:r>
      <w:proofErr w:type="spellEnd"/>
      <w:r w:rsidR="003708BD" w:rsidRPr="009A2DC2">
        <w:rPr>
          <w:rFonts w:ascii="Times New Roman" w:hAnsi="Times New Roman" w:cs="Times New Roman"/>
          <w:color w:val="000000" w:themeColor="text1"/>
          <w:lang w:val="ru-RU"/>
        </w:rPr>
        <w:t xml:space="preserve"> сельского поселения»</w:t>
      </w:r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руководствуясь Уставом </w:t>
      </w:r>
      <w:proofErr w:type="spellStart"/>
      <w:r w:rsidRPr="009A2DC2">
        <w:rPr>
          <w:rFonts w:ascii="Times New Roman" w:hAnsi="Times New Roman" w:cs="Times New Roman"/>
          <w:color w:val="000000" w:themeColor="text1"/>
          <w:lang w:val="ru-RU"/>
        </w:rPr>
        <w:t>Шарашенского</w:t>
      </w:r>
      <w:proofErr w:type="spellEnd"/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сельского поселения, администрация </w:t>
      </w:r>
      <w:proofErr w:type="spellStart"/>
      <w:r w:rsidRPr="009A2DC2">
        <w:rPr>
          <w:rFonts w:ascii="Times New Roman" w:hAnsi="Times New Roman" w:cs="Times New Roman"/>
          <w:color w:val="000000" w:themeColor="text1"/>
          <w:lang w:val="ru-RU"/>
        </w:rPr>
        <w:t>Шарашенского</w:t>
      </w:r>
      <w:proofErr w:type="spellEnd"/>
      <w:r w:rsidRPr="009A2DC2">
        <w:rPr>
          <w:rFonts w:ascii="Times New Roman" w:hAnsi="Times New Roman" w:cs="Times New Roman"/>
          <w:color w:val="000000" w:themeColor="text1"/>
          <w:lang w:val="ru-RU"/>
        </w:rPr>
        <w:t xml:space="preserve"> сельского поселения </w:t>
      </w:r>
      <w:r w:rsidR="003A59F0" w:rsidRPr="009A2DC2">
        <w:rPr>
          <w:rFonts w:ascii="Times New Roman" w:hAnsi="Times New Roman" w:cs="Times New Roman"/>
          <w:b/>
          <w:color w:val="000000" w:themeColor="text1"/>
          <w:lang w:val="ru-RU"/>
        </w:rPr>
        <w:t>п о с т а н о в л я е т</w:t>
      </w:r>
      <w:r w:rsidRPr="009A2DC2">
        <w:rPr>
          <w:rFonts w:ascii="Times New Roman" w:hAnsi="Times New Roman" w:cs="Times New Roman"/>
          <w:b/>
          <w:color w:val="000000" w:themeColor="text1"/>
          <w:lang w:val="ru-RU"/>
        </w:rPr>
        <w:t xml:space="preserve">:  </w:t>
      </w:r>
    </w:p>
    <w:p w:rsidR="0056752B" w:rsidRPr="000972D2" w:rsidRDefault="0056752B" w:rsidP="0056752B">
      <w:pPr>
        <w:ind w:left="0" w:right="-43"/>
        <w:rPr>
          <w:color w:val="FF0000"/>
          <w:lang w:val="ru-RU"/>
        </w:rPr>
      </w:pPr>
      <w:r w:rsidRPr="000972D2">
        <w:rPr>
          <w:color w:val="FF0000"/>
          <w:lang w:val="ru-RU"/>
        </w:rPr>
        <w:t xml:space="preserve">                                                              </w:t>
      </w:r>
    </w:p>
    <w:p w:rsidR="0056752B" w:rsidRPr="000972D2" w:rsidRDefault="0056752B" w:rsidP="0056752B">
      <w:pPr>
        <w:ind w:left="0" w:right="-43"/>
        <w:rPr>
          <w:rFonts w:ascii="Times New Roman" w:hAnsi="Times New Roman" w:cs="Times New Roman"/>
          <w:color w:val="FF0000"/>
          <w:lang w:val="ru-RU"/>
        </w:rPr>
      </w:pPr>
    </w:p>
    <w:p w:rsidR="009770FD" w:rsidRPr="00ED533E" w:rsidRDefault="0056752B" w:rsidP="009A2DC2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0972D2">
        <w:rPr>
          <w:rFonts w:ascii="Times New Roman" w:hAnsi="Times New Roman" w:cs="Times New Roman"/>
          <w:color w:val="FF0000"/>
          <w:lang w:val="ru-RU"/>
        </w:rPr>
        <w:t xml:space="preserve">     </w:t>
      </w: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1. </w:t>
      </w:r>
      <w:r w:rsidR="00E77FB0" w:rsidRPr="00ED533E">
        <w:rPr>
          <w:rFonts w:ascii="Times New Roman" w:hAnsi="Times New Roman" w:cs="Times New Roman"/>
          <w:color w:val="000000" w:themeColor="text1"/>
          <w:lang w:val="ru-RU"/>
        </w:rPr>
        <w:t xml:space="preserve">Внести </w:t>
      </w:r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>изменения в постановление  от 13.11.2024</w:t>
      </w:r>
      <w:r w:rsidR="00E77FB0" w:rsidRPr="00ED533E">
        <w:rPr>
          <w:rFonts w:ascii="Times New Roman" w:hAnsi="Times New Roman" w:cs="Times New Roman"/>
          <w:color w:val="000000" w:themeColor="text1"/>
          <w:lang w:val="ru-RU"/>
        </w:rPr>
        <w:t xml:space="preserve"> № 26а </w:t>
      </w: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77FB0" w:rsidRPr="00ED533E">
        <w:rPr>
          <w:rFonts w:ascii="Times New Roman" w:hAnsi="Times New Roman" w:cs="Times New Roman"/>
          <w:color w:val="000000" w:themeColor="text1"/>
          <w:lang w:val="ru-RU"/>
        </w:rPr>
        <w:t>«</w:t>
      </w:r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>56 «Об утвер</w:t>
      </w:r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>ждении муниципальной  программы</w:t>
      </w:r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 xml:space="preserve"> «Ремонт и сод</w:t>
      </w:r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 xml:space="preserve">ержание </w:t>
      </w:r>
      <w:proofErr w:type="spellStart"/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>внутрипоселковых</w:t>
      </w:r>
      <w:proofErr w:type="spellEnd"/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 xml:space="preserve">  дорог </w:t>
      </w:r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>на 2025-2027 годы»»</w:t>
      </w:r>
      <w:r w:rsidR="00E65276" w:rsidRPr="00ED533E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>следущие</w:t>
      </w:r>
      <w:proofErr w:type="spellEnd"/>
      <w:r w:rsidR="009A2DC2" w:rsidRPr="00ED533E">
        <w:rPr>
          <w:rFonts w:ascii="Times New Roman" w:hAnsi="Times New Roman" w:cs="Times New Roman"/>
          <w:color w:val="000000" w:themeColor="text1"/>
          <w:lang w:val="ru-RU"/>
        </w:rPr>
        <w:t xml:space="preserve"> изменения:</w:t>
      </w:r>
    </w:p>
    <w:p w:rsidR="009A2DC2" w:rsidRPr="00ED533E" w:rsidRDefault="009A2DC2" w:rsidP="009A2DC2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     В статье 4 в таблице «Структура финанси</w:t>
      </w:r>
      <w:bookmarkStart w:id="0" w:name="_GoBack"/>
      <w:bookmarkEnd w:id="0"/>
      <w:r w:rsidRPr="00ED533E">
        <w:rPr>
          <w:rFonts w:ascii="Times New Roman" w:hAnsi="Times New Roman" w:cs="Times New Roman"/>
          <w:color w:val="000000" w:themeColor="text1"/>
          <w:lang w:val="ru-RU"/>
        </w:rPr>
        <w:t>рования Программы»  код «КБК 953 04090600106050244»</w:t>
      </w:r>
      <w:r w:rsidR="00ED533E">
        <w:rPr>
          <w:rFonts w:ascii="Times New Roman" w:hAnsi="Times New Roman" w:cs="Times New Roman"/>
          <w:color w:val="000000" w:themeColor="text1"/>
          <w:lang w:val="ru-RU"/>
        </w:rPr>
        <w:t xml:space="preserve"> изменить </w:t>
      </w: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на код </w:t>
      </w:r>
      <w:r w:rsidRPr="00ED533E">
        <w:rPr>
          <w:rFonts w:ascii="Times New Roman" w:hAnsi="Times New Roman" w:cs="Times New Roman"/>
          <w:color w:val="000000" w:themeColor="text1"/>
          <w:lang w:val="ru-RU"/>
        </w:rPr>
        <w:t>«</w:t>
      </w:r>
      <w:r w:rsidRPr="00ED533E">
        <w:rPr>
          <w:rFonts w:ascii="Times New Roman" w:hAnsi="Times New Roman" w:cs="Times New Roman"/>
          <w:color w:val="000000" w:themeColor="text1"/>
          <w:lang w:val="ru-RU"/>
        </w:rPr>
        <w:t>КБК 953 0409060019Д05</w:t>
      </w:r>
      <w:r w:rsidR="00ED533E" w:rsidRPr="00ED533E">
        <w:rPr>
          <w:rFonts w:ascii="Times New Roman" w:hAnsi="Times New Roman" w:cs="Times New Roman"/>
          <w:color w:val="000000" w:themeColor="text1"/>
          <w:lang w:val="ru-RU"/>
        </w:rPr>
        <w:t>0</w:t>
      </w:r>
      <w:r w:rsidRPr="00ED533E">
        <w:rPr>
          <w:rFonts w:ascii="Times New Roman" w:hAnsi="Times New Roman" w:cs="Times New Roman"/>
          <w:color w:val="000000" w:themeColor="text1"/>
          <w:lang w:val="ru-RU"/>
        </w:rPr>
        <w:t>244</w:t>
      </w:r>
      <w:r w:rsidR="00ED533E" w:rsidRPr="00ED533E">
        <w:rPr>
          <w:rFonts w:ascii="Times New Roman" w:hAnsi="Times New Roman" w:cs="Times New Roman"/>
          <w:color w:val="000000" w:themeColor="text1"/>
          <w:lang w:val="ru-RU"/>
        </w:rPr>
        <w:t>».</w:t>
      </w:r>
    </w:p>
    <w:p w:rsidR="0056752B" w:rsidRPr="00ED533E" w:rsidRDefault="0056752B" w:rsidP="0056752B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</w:p>
    <w:p w:rsidR="0056752B" w:rsidRPr="00ED533E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    2. Настоящее постановление  вступает в силу после его официального обнародования,  а также путем размещения в сети Интернет на официальном сайте администрации </w:t>
      </w:r>
      <w:proofErr w:type="spellStart"/>
      <w:r w:rsidRPr="00ED533E">
        <w:rPr>
          <w:rFonts w:ascii="Times New Roman" w:hAnsi="Times New Roman" w:cs="Times New Roman"/>
          <w:color w:val="000000" w:themeColor="text1"/>
          <w:lang w:val="ru-RU"/>
        </w:rPr>
        <w:t>Шарашенского</w:t>
      </w:r>
      <w:proofErr w:type="spellEnd"/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сельского поселения.</w:t>
      </w:r>
    </w:p>
    <w:p w:rsidR="003708BD" w:rsidRPr="00ED533E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  </w:t>
      </w:r>
    </w:p>
    <w:p w:rsidR="0056752B" w:rsidRPr="00ED533E" w:rsidRDefault="00ED533E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 3</w:t>
      </w:r>
      <w:r w:rsidR="0056752B" w:rsidRPr="00ED533E">
        <w:rPr>
          <w:rFonts w:ascii="Times New Roman" w:hAnsi="Times New Roman" w:cs="Times New Roman"/>
          <w:color w:val="000000" w:themeColor="text1"/>
          <w:lang w:val="ru-RU"/>
        </w:rPr>
        <w:t>. Контроль над исполнением настоящего постановления   оставляю за собой.</w:t>
      </w:r>
    </w:p>
    <w:p w:rsidR="0056752B" w:rsidRPr="00ED533E" w:rsidRDefault="0056752B" w:rsidP="0056752B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</w:p>
    <w:p w:rsidR="0056752B" w:rsidRPr="00ED533E" w:rsidRDefault="0056752B" w:rsidP="0056752B">
      <w:pPr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</w:p>
    <w:p w:rsidR="0056752B" w:rsidRPr="00ED533E" w:rsidRDefault="0056752B" w:rsidP="0056752B">
      <w:pPr>
        <w:tabs>
          <w:tab w:val="left" w:pos="7785"/>
        </w:tabs>
        <w:ind w:left="0" w:right="-43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56752B" w:rsidRPr="00ED533E" w:rsidRDefault="0056752B" w:rsidP="0056752B">
      <w:pPr>
        <w:tabs>
          <w:tab w:val="left" w:pos="7785"/>
        </w:tabs>
        <w:ind w:left="0" w:right="-43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56752B" w:rsidRPr="00ED533E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Глава </w:t>
      </w:r>
      <w:proofErr w:type="spellStart"/>
      <w:r w:rsidRPr="00ED533E">
        <w:rPr>
          <w:rFonts w:ascii="Times New Roman" w:hAnsi="Times New Roman" w:cs="Times New Roman"/>
          <w:color w:val="000000" w:themeColor="text1"/>
          <w:lang w:val="ru-RU"/>
        </w:rPr>
        <w:t>Шарашенского</w:t>
      </w:r>
      <w:proofErr w:type="spellEnd"/>
    </w:p>
    <w:p w:rsidR="0056752B" w:rsidRPr="00ED533E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color w:val="000000" w:themeColor="text1"/>
          <w:lang w:val="ru-RU"/>
        </w:rPr>
      </w:pP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сельского поселения        </w:t>
      </w:r>
      <w:r w:rsidR="004D47C2" w:rsidRPr="00ED533E">
        <w:rPr>
          <w:rFonts w:ascii="Times New Roman" w:hAnsi="Times New Roman" w:cs="Times New Roman"/>
          <w:color w:val="000000" w:themeColor="text1"/>
          <w:lang w:val="ru-RU"/>
        </w:rPr>
        <w:t xml:space="preserve">                   </w:t>
      </w:r>
      <w:r w:rsidRPr="00ED533E">
        <w:rPr>
          <w:rFonts w:ascii="Times New Roman" w:hAnsi="Times New Roman" w:cs="Times New Roman"/>
          <w:color w:val="000000" w:themeColor="text1"/>
          <w:lang w:val="ru-RU"/>
        </w:rPr>
        <w:t xml:space="preserve">               </w:t>
      </w:r>
      <w:r w:rsidR="00ED533E" w:rsidRPr="00ED533E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   М.А. Чалов</w:t>
      </w:r>
    </w:p>
    <w:p w:rsidR="0056752B" w:rsidRPr="000972D2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rFonts w:ascii="Times New Roman" w:hAnsi="Times New Roman" w:cs="Times New Roman"/>
          <w:color w:val="FF0000"/>
          <w:lang w:val="ru-RU"/>
        </w:rPr>
      </w:pPr>
    </w:p>
    <w:p w:rsidR="0056752B" w:rsidRPr="000972D2" w:rsidRDefault="0056752B" w:rsidP="0056752B">
      <w:pPr>
        <w:tabs>
          <w:tab w:val="left" w:pos="7785"/>
        </w:tabs>
        <w:ind w:left="0" w:right="-43"/>
        <w:rPr>
          <w:rFonts w:ascii="Times New Roman" w:hAnsi="Times New Roman" w:cs="Times New Roman"/>
          <w:color w:val="FF0000"/>
          <w:lang w:val="ru-RU"/>
        </w:rPr>
      </w:pPr>
    </w:p>
    <w:p w:rsidR="0056752B" w:rsidRPr="000972D2" w:rsidRDefault="0056752B" w:rsidP="0056752B">
      <w:pPr>
        <w:tabs>
          <w:tab w:val="left" w:pos="7785"/>
        </w:tabs>
        <w:ind w:left="0" w:right="-43"/>
        <w:rPr>
          <w:color w:val="FF0000"/>
          <w:lang w:val="ru-RU"/>
        </w:rPr>
      </w:pPr>
    </w:p>
    <w:p w:rsidR="0056752B" w:rsidRPr="000972D2" w:rsidRDefault="0056752B" w:rsidP="0056752B">
      <w:pPr>
        <w:ind w:left="0" w:right="-43"/>
        <w:rPr>
          <w:color w:val="FF0000"/>
          <w:lang w:val="ru-RU"/>
        </w:rPr>
      </w:pPr>
      <w:r w:rsidRPr="000972D2">
        <w:rPr>
          <w:color w:val="FF0000"/>
          <w:lang w:val="ru-RU"/>
        </w:rPr>
        <w:t xml:space="preserve"> </w:t>
      </w:r>
    </w:p>
    <w:p w:rsidR="0056752B" w:rsidRPr="000972D2" w:rsidRDefault="0056752B" w:rsidP="0056752B">
      <w:pPr>
        <w:rPr>
          <w:color w:val="FF0000"/>
          <w:lang w:val="ru-RU"/>
        </w:rPr>
      </w:pPr>
    </w:p>
    <w:p w:rsidR="003708BD" w:rsidRPr="000972D2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sectPr w:rsidR="003708BD" w:rsidRPr="000972D2" w:rsidSect="000972D2">
      <w:pgSz w:w="11909" w:h="16834"/>
      <w:pgMar w:top="1440" w:right="1440" w:bottom="1440" w:left="1440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8E" w:rsidRDefault="001A498E" w:rsidP="00C61D4D">
      <w:pPr>
        <w:spacing w:after="0" w:line="240" w:lineRule="auto"/>
      </w:pPr>
      <w:r>
        <w:separator/>
      </w:r>
    </w:p>
  </w:endnote>
  <w:endnote w:type="continuationSeparator" w:id="0">
    <w:p w:rsidR="001A498E" w:rsidRDefault="001A498E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8E" w:rsidRDefault="001A498E" w:rsidP="00C61D4D">
      <w:pPr>
        <w:spacing w:after="0" w:line="240" w:lineRule="auto"/>
      </w:pPr>
      <w:r>
        <w:separator/>
      </w:r>
    </w:p>
  </w:footnote>
  <w:footnote w:type="continuationSeparator" w:id="0">
    <w:p w:rsidR="001A498E" w:rsidRDefault="001A498E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7C"/>
    <w:multiLevelType w:val="hybridMultilevel"/>
    <w:tmpl w:val="D18A4C4A"/>
    <w:lvl w:ilvl="0" w:tplc="2FCC275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415AC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CA9C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D25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CDC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CD4CE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A00F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62944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80CD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EF3D0A"/>
    <w:multiLevelType w:val="hybridMultilevel"/>
    <w:tmpl w:val="BC7EDA44"/>
    <w:lvl w:ilvl="0" w:tplc="F36E69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06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A0D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698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C81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2E9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4BB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2A1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A50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0C66ED"/>
    <w:multiLevelType w:val="hybridMultilevel"/>
    <w:tmpl w:val="D5DCD438"/>
    <w:lvl w:ilvl="0" w:tplc="E86AE1BE">
      <w:start w:val="1"/>
      <w:numFmt w:val="bullet"/>
      <w:lvlText w:val="-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0232A">
      <w:start w:val="1"/>
      <w:numFmt w:val="bullet"/>
      <w:lvlText w:val="o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4F5B8">
      <w:start w:val="1"/>
      <w:numFmt w:val="bullet"/>
      <w:lvlText w:val="▪"/>
      <w:lvlJc w:val="left"/>
      <w:pPr>
        <w:ind w:left="2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C999E">
      <w:start w:val="1"/>
      <w:numFmt w:val="bullet"/>
      <w:lvlText w:val="•"/>
      <w:lvlJc w:val="left"/>
      <w:pPr>
        <w:ind w:left="2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C40F6">
      <w:start w:val="1"/>
      <w:numFmt w:val="bullet"/>
      <w:lvlText w:val="o"/>
      <w:lvlJc w:val="left"/>
      <w:pPr>
        <w:ind w:left="3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C900A">
      <w:start w:val="1"/>
      <w:numFmt w:val="bullet"/>
      <w:lvlText w:val="▪"/>
      <w:lvlJc w:val="left"/>
      <w:pPr>
        <w:ind w:left="4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E3DF2">
      <w:start w:val="1"/>
      <w:numFmt w:val="bullet"/>
      <w:lvlText w:val="•"/>
      <w:lvlJc w:val="left"/>
      <w:pPr>
        <w:ind w:left="5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AE326">
      <w:start w:val="1"/>
      <w:numFmt w:val="bullet"/>
      <w:lvlText w:val="o"/>
      <w:lvlJc w:val="left"/>
      <w:pPr>
        <w:ind w:left="5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E1A66">
      <w:start w:val="1"/>
      <w:numFmt w:val="bullet"/>
      <w:lvlText w:val="▪"/>
      <w:lvlJc w:val="left"/>
      <w:pPr>
        <w:ind w:left="6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D330B7"/>
    <w:multiLevelType w:val="hybridMultilevel"/>
    <w:tmpl w:val="2DC2F84A"/>
    <w:lvl w:ilvl="0" w:tplc="F8A22C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7B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697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27D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257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CAC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468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AAB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AD0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B14A43"/>
    <w:multiLevelType w:val="hybridMultilevel"/>
    <w:tmpl w:val="736A054E"/>
    <w:lvl w:ilvl="0" w:tplc="BEA8DDF6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8EC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2C0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846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6A8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82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C35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1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235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E488E"/>
    <w:multiLevelType w:val="hybridMultilevel"/>
    <w:tmpl w:val="5C4EAAF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C7F76"/>
    <w:multiLevelType w:val="hybridMultilevel"/>
    <w:tmpl w:val="3FEEDD90"/>
    <w:lvl w:ilvl="0" w:tplc="8DDCA03E">
      <w:start w:val="1"/>
      <w:numFmt w:val="decimal"/>
      <w:lvlText w:val="%1.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20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4929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4D6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8024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EFBD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6AE5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8F2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4C07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992B84"/>
    <w:multiLevelType w:val="multilevel"/>
    <w:tmpl w:val="6226D686"/>
    <w:lvl w:ilvl="0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DA223B"/>
    <w:multiLevelType w:val="hybridMultilevel"/>
    <w:tmpl w:val="EEBA1730"/>
    <w:lvl w:ilvl="0" w:tplc="D3B4255A">
      <w:start w:val="1"/>
      <w:numFmt w:val="decimal"/>
      <w:lvlText w:val="%1)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477D8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06508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E563A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0C646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EC39A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0AE3C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85B36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7CA0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BD08CE"/>
    <w:multiLevelType w:val="hybridMultilevel"/>
    <w:tmpl w:val="D1AAF05E"/>
    <w:lvl w:ilvl="0" w:tplc="0F20AFC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A4E22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6CFCE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CA80A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212C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5BCC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CCF5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EE09C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E125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D032FC"/>
    <w:multiLevelType w:val="hybridMultilevel"/>
    <w:tmpl w:val="6F6874BA"/>
    <w:lvl w:ilvl="0" w:tplc="A5647622">
      <w:start w:val="1"/>
      <w:numFmt w:val="bullet"/>
      <w:lvlText w:val="-"/>
      <w:lvlJc w:val="left"/>
      <w:pPr>
        <w:ind w:left="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CD84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66C54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6D7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0763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C90E4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655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A637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D99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D72380"/>
    <w:multiLevelType w:val="multilevel"/>
    <w:tmpl w:val="28DE2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  <w:b/>
      </w:rPr>
    </w:lvl>
  </w:abstractNum>
  <w:abstractNum w:abstractNumId="12">
    <w:nsid w:val="6FEC7809"/>
    <w:multiLevelType w:val="hybridMultilevel"/>
    <w:tmpl w:val="7C80A3BA"/>
    <w:lvl w:ilvl="0" w:tplc="AFB2E6AC">
      <w:start w:val="1"/>
      <w:numFmt w:val="bullet"/>
      <w:lvlText w:val="-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09CE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0400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AF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0F58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27B3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42E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4838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CC10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414933"/>
    <w:multiLevelType w:val="hybridMultilevel"/>
    <w:tmpl w:val="E4369920"/>
    <w:lvl w:ilvl="0" w:tplc="0610F994">
      <w:start w:val="6"/>
      <w:numFmt w:val="decimal"/>
      <w:lvlText w:val="%1."/>
      <w:lvlJc w:val="left"/>
      <w:pPr>
        <w:ind w:left="8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E8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A8C32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ED048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A3F72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8ADE0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A9832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0AF5A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4F1C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D12B14"/>
    <w:multiLevelType w:val="multilevel"/>
    <w:tmpl w:val="CC58F15C"/>
    <w:lvl w:ilvl="0">
      <w:start w:val="1"/>
      <w:numFmt w:val="decimal"/>
      <w:lvlText w:val="%1."/>
      <w:lvlJc w:val="left"/>
      <w:pPr>
        <w:ind w:left="269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0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0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A9B"/>
    <w:rsid w:val="00012EA3"/>
    <w:rsid w:val="00067CA8"/>
    <w:rsid w:val="000972D2"/>
    <w:rsid w:val="000A512E"/>
    <w:rsid w:val="001323A8"/>
    <w:rsid w:val="00146203"/>
    <w:rsid w:val="001A498E"/>
    <w:rsid w:val="00201433"/>
    <w:rsid w:val="00273EE3"/>
    <w:rsid w:val="002C30D4"/>
    <w:rsid w:val="003054CD"/>
    <w:rsid w:val="0034632E"/>
    <w:rsid w:val="003708BD"/>
    <w:rsid w:val="003A59F0"/>
    <w:rsid w:val="003E0589"/>
    <w:rsid w:val="003F6838"/>
    <w:rsid w:val="00417933"/>
    <w:rsid w:val="004359D9"/>
    <w:rsid w:val="004D47C2"/>
    <w:rsid w:val="0056752B"/>
    <w:rsid w:val="005C131E"/>
    <w:rsid w:val="00666EF2"/>
    <w:rsid w:val="0070504F"/>
    <w:rsid w:val="00757C2B"/>
    <w:rsid w:val="007D6A55"/>
    <w:rsid w:val="00817173"/>
    <w:rsid w:val="00853F8E"/>
    <w:rsid w:val="00871C57"/>
    <w:rsid w:val="00897E5F"/>
    <w:rsid w:val="008B43F9"/>
    <w:rsid w:val="008C7876"/>
    <w:rsid w:val="008F742B"/>
    <w:rsid w:val="009142F7"/>
    <w:rsid w:val="009770FD"/>
    <w:rsid w:val="009A2DC2"/>
    <w:rsid w:val="009D110D"/>
    <w:rsid w:val="00A1240A"/>
    <w:rsid w:val="00A1266B"/>
    <w:rsid w:val="00A43E2D"/>
    <w:rsid w:val="00AB658B"/>
    <w:rsid w:val="00BE5241"/>
    <w:rsid w:val="00BF015D"/>
    <w:rsid w:val="00C56512"/>
    <w:rsid w:val="00C61D4D"/>
    <w:rsid w:val="00C63919"/>
    <w:rsid w:val="00CA24D0"/>
    <w:rsid w:val="00CC1304"/>
    <w:rsid w:val="00D41A9B"/>
    <w:rsid w:val="00D6474A"/>
    <w:rsid w:val="00DF41CF"/>
    <w:rsid w:val="00E165FF"/>
    <w:rsid w:val="00E65276"/>
    <w:rsid w:val="00E77FB0"/>
    <w:rsid w:val="00E90E11"/>
    <w:rsid w:val="00EA16A1"/>
    <w:rsid w:val="00EC309C"/>
    <w:rsid w:val="00EC4B57"/>
    <w:rsid w:val="00ED533E"/>
    <w:rsid w:val="00EE0863"/>
    <w:rsid w:val="00F146A5"/>
    <w:rsid w:val="00F25475"/>
    <w:rsid w:val="00F74EA8"/>
    <w:rsid w:val="00FB7F8C"/>
    <w:rsid w:val="00FD44FE"/>
    <w:rsid w:val="00FD7F08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9" w:right="842" w:hanging="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3708BD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56752B"/>
    <w:rPr>
      <w:color w:val="009BE8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61D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D4D"/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C61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D4D"/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08BD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304"/>
    <w:rPr>
      <w:rFonts w:ascii="Segoe UI" w:eastAsia="Arial" w:hAnsi="Segoe UI" w:cs="Segoe UI"/>
      <w:color w:val="000000"/>
      <w:sz w:val="18"/>
      <w:szCs w:val="18"/>
      <w:lang w:val="en-US" w:eastAsia="en-US"/>
    </w:rPr>
  </w:style>
  <w:style w:type="paragraph" w:styleId="aa">
    <w:name w:val="List Paragraph"/>
    <w:basedOn w:val="a"/>
    <w:uiPriority w:val="34"/>
    <w:qFormat/>
    <w:rsid w:val="00C56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1065-5390-4B25-A445-E22F38F2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1643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</cp:lastModifiedBy>
  <cp:revision>15</cp:revision>
  <cp:lastPrinted>2023-11-24T06:15:00Z</cp:lastPrinted>
  <dcterms:created xsi:type="dcterms:W3CDTF">2023-03-22T12:05:00Z</dcterms:created>
  <dcterms:modified xsi:type="dcterms:W3CDTF">2025-02-03T09:04:00Z</dcterms:modified>
</cp:coreProperties>
</file>