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DA" w:rsidRPr="005B5413" w:rsidRDefault="00EC11DA" w:rsidP="00E5622E">
      <w:pPr>
        <w:jc w:val="center"/>
        <w:rPr>
          <w:rFonts w:ascii="Arial" w:hAnsi="Arial" w:cs="Arial"/>
          <w:b/>
        </w:rPr>
      </w:pPr>
      <w:r w:rsidRPr="005B5413">
        <w:rPr>
          <w:rFonts w:ascii="Arial" w:hAnsi="Arial" w:cs="Arial"/>
          <w:b/>
        </w:rPr>
        <w:t>АДМИНИСТРАЦИЯ</w:t>
      </w:r>
    </w:p>
    <w:p w:rsidR="00EC11DA" w:rsidRPr="005B5413" w:rsidRDefault="009F5BFC" w:rsidP="00E5622E">
      <w:pPr>
        <w:jc w:val="center"/>
        <w:rPr>
          <w:rFonts w:ascii="Arial" w:hAnsi="Arial" w:cs="Arial"/>
          <w:b/>
        </w:rPr>
      </w:pPr>
      <w:r>
        <w:rPr>
          <w:rFonts w:ascii="Arial" w:hAnsi="Arial" w:cs="Arial"/>
          <w:b/>
        </w:rPr>
        <w:t>ШАРАШЕНСКОГО</w:t>
      </w:r>
      <w:r w:rsidR="00EC11DA" w:rsidRPr="005B5413">
        <w:rPr>
          <w:rFonts w:ascii="Arial" w:hAnsi="Arial" w:cs="Arial"/>
          <w:b/>
        </w:rPr>
        <w:t xml:space="preserve"> СЕЛЬСКОГО ПОСЕЛЕНИЯ</w:t>
      </w:r>
    </w:p>
    <w:p w:rsidR="009F5BFC" w:rsidRDefault="003D1783" w:rsidP="00E5622E">
      <w:pPr>
        <w:jc w:val="center"/>
        <w:rPr>
          <w:rFonts w:ascii="Arial" w:hAnsi="Arial" w:cs="Arial"/>
          <w:b/>
          <w:bCs/>
        </w:rPr>
      </w:pPr>
      <w:r w:rsidRPr="005B5413">
        <w:rPr>
          <w:rFonts w:ascii="Arial" w:hAnsi="Arial" w:cs="Arial"/>
          <w:b/>
          <w:bCs/>
        </w:rPr>
        <w:t>АЛЕКСЕЕВСКОГО МУНИЦИПАЛЬНОГО</w:t>
      </w:r>
      <w:r w:rsidR="00EC11DA" w:rsidRPr="005B5413">
        <w:rPr>
          <w:rFonts w:ascii="Arial" w:hAnsi="Arial" w:cs="Arial"/>
          <w:b/>
          <w:bCs/>
        </w:rPr>
        <w:t xml:space="preserve"> </w:t>
      </w:r>
      <w:r w:rsidRPr="005B5413">
        <w:rPr>
          <w:rFonts w:ascii="Arial" w:hAnsi="Arial" w:cs="Arial"/>
          <w:b/>
          <w:bCs/>
        </w:rPr>
        <w:t xml:space="preserve">РАЙОНА </w:t>
      </w:r>
    </w:p>
    <w:p w:rsidR="00EC11DA" w:rsidRPr="005B5413" w:rsidRDefault="003D1783" w:rsidP="00E5622E">
      <w:pPr>
        <w:jc w:val="center"/>
        <w:rPr>
          <w:rFonts w:ascii="Arial" w:hAnsi="Arial" w:cs="Arial"/>
          <w:b/>
          <w:bCs/>
        </w:rPr>
      </w:pPr>
      <w:r w:rsidRPr="005B5413">
        <w:rPr>
          <w:rFonts w:ascii="Arial" w:hAnsi="Arial" w:cs="Arial"/>
          <w:b/>
          <w:bCs/>
        </w:rPr>
        <w:t>ВОЛГОГРАДСКОЙ</w:t>
      </w:r>
      <w:r w:rsidR="00EC11DA" w:rsidRPr="005B5413">
        <w:rPr>
          <w:rFonts w:ascii="Arial" w:hAnsi="Arial" w:cs="Arial"/>
          <w:b/>
          <w:bCs/>
        </w:rPr>
        <w:t xml:space="preserve"> ОБЛАСТИ</w:t>
      </w:r>
    </w:p>
    <w:p w:rsidR="00EC11DA" w:rsidRPr="005B5413" w:rsidRDefault="00CE1706" w:rsidP="00E5622E">
      <w:pPr>
        <w:pStyle w:val="1"/>
      </w:pPr>
      <w:r>
        <w:rPr>
          <w:noProof/>
        </w:rPr>
        <w:pict>
          <v:line id="_x0000_s1026" style="position:absolute;left:0;text-align:left;z-index:1" from="27pt,16.8pt" to="450pt,16.8pt" strokeweight="4.5pt">
            <v:stroke linestyle="thinThick"/>
          </v:line>
        </w:pict>
      </w:r>
    </w:p>
    <w:p w:rsidR="00EC11DA" w:rsidRPr="005B5413" w:rsidRDefault="00EC11DA" w:rsidP="00E5622E">
      <w:pPr>
        <w:jc w:val="center"/>
        <w:rPr>
          <w:rFonts w:ascii="Arial" w:hAnsi="Arial" w:cs="Arial"/>
          <w:b/>
        </w:rPr>
      </w:pPr>
      <w:r w:rsidRPr="005B5413">
        <w:rPr>
          <w:rFonts w:ascii="Arial" w:hAnsi="Arial" w:cs="Arial"/>
          <w:b/>
        </w:rPr>
        <w:t>ПОСТАНОВЛЕНИЕ</w:t>
      </w:r>
    </w:p>
    <w:p w:rsidR="00EC11DA" w:rsidRPr="005B5413" w:rsidRDefault="00EC11DA" w:rsidP="00E5622E">
      <w:pPr>
        <w:jc w:val="center"/>
        <w:rPr>
          <w:rFonts w:ascii="Arial" w:hAnsi="Arial" w:cs="Arial"/>
          <w:bCs/>
        </w:rPr>
      </w:pPr>
    </w:p>
    <w:p w:rsidR="00EC11DA" w:rsidRPr="00167574" w:rsidRDefault="009F5BFC" w:rsidP="00E5622E">
      <w:pPr>
        <w:rPr>
          <w:rFonts w:ascii="Arial" w:hAnsi="Arial" w:cs="Arial"/>
        </w:rPr>
      </w:pPr>
      <w:r>
        <w:rPr>
          <w:rFonts w:ascii="Arial" w:hAnsi="Arial" w:cs="Arial"/>
        </w:rPr>
        <w:t>От 19</w:t>
      </w:r>
      <w:r w:rsidR="003D1783">
        <w:rPr>
          <w:rFonts w:ascii="Arial" w:hAnsi="Arial" w:cs="Arial"/>
        </w:rPr>
        <w:t>.</w:t>
      </w:r>
      <w:r w:rsidR="00EC11DA">
        <w:rPr>
          <w:rFonts w:ascii="Arial" w:hAnsi="Arial" w:cs="Arial"/>
        </w:rPr>
        <w:t xml:space="preserve">06.2025   </w:t>
      </w:r>
      <w:r w:rsidR="003D1783">
        <w:rPr>
          <w:rFonts w:ascii="Arial" w:hAnsi="Arial" w:cs="Arial"/>
        </w:rPr>
        <w:t xml:space="preserve">                                                                                                          </w:t>
      </w:r>
      <w:r w:rsidR="00EC11DA">
        <w:rPr>
          <w:rFonts w:ascii="Arial" w:hAnsi="Arial" w:cs="Arial"/>
        </w:rPr>
        <w:t xml:space="preserve">  № </w:t>
      </w:r>
      <w:r>
        <w:rPr>
          <w:rFonts w:ascii="Arial" w:hAnsi="Arial" w:cs="Arial"/>
        </w:rPr>
        <w:t>53</w:t>
      </w:r>
    </w:p>
    <w:p w:rsidR="00EC11DA" w:rsidRDefault="00EC11DA" w:rsidP="00055147">
      <w:pPr>
        <w:ind w:firstLine="709"/>
      </w:pPr>
    </w:p>
    <w:p w:rsidR="00EC11DA" w:rsidRPr="00167574" w:rsidRDefault="00EC11DA" w:rsidP="00167574">
      <w:pPr>
        <w:widowControl w:val="0"/>
        <w:suppressAutoHyphens w:val="0"/>
        <w:autoSpaceDE w:val="0"/>
        <w:rPr>
          <w:rFonts w:ascii="Arial" w:hAnsi="Arial" w:cs="Arial"/>
          <w:bCs/>
        </w:rPr>
      </w:pPr>
      <w:r w:rsidRPr="00167574">
        <w:rPr>
          <w:rFonts w:ascii="Arial" w:hAnsi="Arial" w:cs="Arial"/>
          <w:bCs/>
        </w:rPr>
        <w:t xml:space="preserve">Об утверждении Положения о комиссии по соблюдению требований </w:t>
      </w:r>
    </w:p>
    <w:p w:rsidR="00EC11DA" w:rsidRDefault="00EC11DA" w:rsidP="00167574">
      <w:pPr>
        <w:widowControl w:val="0"/>
        <w:suppressAutoHyphens w:val="0"/>
        <w:autoSpaceDE w:val="0"/>
        <w:rPr>
          <w:rFonts w:ascii="Arial" w:hAnsi="Arial" w:cs="Arial"/>
          <w:bCs/>
          <w:iCs/>
          <w:kern w:val="1"/>
        </w:rPr>
      </w:pPr>
      <w:r w:rsidRPr="00167574">
        <w:rPr>
          <w:rFonts w:ascii="Arial" w:hAnsi="Arial" w:cs="Arial"/>
          <w:bCs/>
        </w:rPr>
        <w:t>к служебному поведению муниципальных служащих</w:t>
      </w:r>
      <w:r w:rsidR="009F5BFC">
        <w:rPr>
          <w:rFonts w:ascii="Arial" w:hAnsi="Arial" w:cs="Arial"/>
          <w:bCs/>
          <w:iCs/>
          <w:kern w:val="1"/>
        </w:rPr>
        <w:t xml:space="preserve"> </w:t>
      </w:r>
      <w:proofErr w:type="spellStart"/>
      <w:r w:rsidR="009F5BFC">
        <w:rPr>
          <w:rFonts w:ascii="Arial" w:hAnsi="Arial" w:cs="Arial"/>
          <w:bCs/>
          <w:iCs/>
          <w:kern w:val="1"/>
        </w:rPr>
        <w:t>Шарашенского</w:t>
      </w:r>
      <w:proofErr w:type="spellEnd"/>
    </w:p>
    <w:p w:rsidR="00EC11DA" w:rsidRDefault="00EC11DA" w:rsidP="00167574">
      <w:pPr>
        <w:widowControl w:val="0"/>
        <w:suppressAutoHyphens w:val="0"/>
        <w:autoSpaceDE w:val="0"/>
        <w:rPr>
          <w:rFonts w:ascii="Arial" w:hAnsi="Arial" w:cs="Arial"/>
          <w:bCs/>
          <w:iCs/>
          <w:kern w:val="1"/>
        </w:rPr>
      </w:pPr>
      <w:r w:rsidRPr="00167574">
        <w:rPr>
          <w:rFonts w:ascii="Arial" w:hAnsi="Arial" w:cs="Arial"/>
          <w:bCs/>
          <w:iCs/>
          <w:kern w:val="1"/>
        </w:rPr>
        <w:t xml:space="preserve">сельского поселения Алексеевского муниципального района </w:t>
      </w:r>
    </w:p>
    <w:p w:rsidR="00EC11DA" w:rsidRDefault="00EC11DA" w:rsidP="00167574">
      <w:pPr>
        <w:widowControl w:val="0"/>
        <w:suppressAutoHyphens w:val="0"/>
        <w:autoSpaceDE w:val="0"/>
        <w:rPr>
          <w:rFonts w:ascii="Arial" w:hAnsi="Arial" w:cs="Arial"/>
          <w:bCs/>
        </w:rPr>
      </w:pPr>
      <w:r w:rsidRPr="00167574">
        <w:rPr>
          <w:rFonts w:ascii="Arial" w:hAnsi="Arial" w:cs="Arial"/>
          <w:bCs/>
          <w:iCs/>
          <w:kern w:val="1"/>
        </w:rPr>
        <w:t>Волгоградской области</w:t>
      </w:r>
      <w:r w:rsidRPr="00167574">
        <w:rPr>
          <w:rFonts w:ascii="Arial" w:hAnsi="Arial" w:cs="Arial"/>
          <w:bCs/>
        </w:rPr>
        <w:t>, замещающих должности муниципальной</w:t>
      </w:r>
    </w:p>
    <w:p w:rsidR="00EC11DA" w:rsidRDefault="00EC11DA" w:rsidP="00167574">
      <w:pPr>
        <w:widowControl w:val="0"/>
        <w:suppressAutoHyphens w:val="0"/>
        <w:autoSpaceDE w:val="0"/>
        <w:rPr>
          <w:rFonts w:ascii="Arial" w:hAnsi="Arial" w:cs="Arial"/>
          <w:bCs/>
          <w:iCs/>
          <w:kern w:val="1"/>
        </w:rPr>
      </w:pPr>
      <w:r w:rsidRPr="00167574">
        <w:rPr>
          <w:rFonts w:ascii="Arial" w:hAnsi="Arial" w:cs="Arial"/>
          <w:bCs/>
        </w:rPr>
        <w:t xml:space="preserve">службы </w:t>
      </w:r>
      <w:r w:rsidR="003D1783" w:rsidRPr="00167574">
        <w:rPr>
          <w:rFonts w:ascii="Arial" w:hAnsi="Arial" w:cs="Arial"/>
          <w:bCs/>
        </w:rPr>
        <w:t>в администрации</w:t>
      </w:r>
      <w:r w:rsidRPr="00167574">
        <w:rPr>
          <w:rFonts w:ascii="Arial" w:hAnsi="Arial" w:cs="Arial"/>
          <w:bCs/>
        </w:rPr>
        <w:t xml:space="preserve"> </w:t>
      </w:r>
      <w:proofErr w:type="spellStart"/>
      <w:r w:rsidR="009F5BFC">
        <w:rPr>
          <w:rFonts w:ascii="Arial" w:hAnsi="Arial" w:cs="Arial"/>
          <w:bCs/>
          <w:iCs/>
          <w:kern w:val="1"/>
        </w:rPr>
        <w:t>Шарашенского</w:t>
      </w:r>
      <w:proofErr w:type="spellEnd"/>
      <w:r w:rsidRPr="00167574">
        <w:rPr>
          <w:rFonts w:ascii="Arial" w:hAnsi="Arial" w:cs="Arial"/>
          <w:bCs/>
          <w:iCs/>
          <w:kern w:val="1"/>
        </w:rPr>
        <w:t xml:space="preserve"> сельского поселения </w:t>
      </w:r>
    </w:p>
    <w:p w:rsidR="00EC11DA" w:rsidRDefault="00EC11DA" w:rsidP="00167574">
      <w:pPr>
        <w:widowControl w:val="0"/>
        <w:suppressAutoHyphens w:val="0"/>
        <w:autoSpaceDE w:val="0"/>
        <w:rPr>
          <w:rFonts w:ascii="Arial" w:hAnsi="Arial" w:cs="Arial"/>
          <w:bCs/>
        </w:rPr>
      </w:pPr>
      <w:r w:rsidRPr="00167574">
        <w:rPr>
          <w:rFonts w:ascii="Arial" w:hAnsi="Arial" w:cs="Arial"/>
          <w:bCs/>
          <w:iCs/>
          <w:kern w:val="1"/>
        </w:rPr>
        <w:t>Алексеевского муниципального района Волгоградской области</w:t>
      </w:r>
      <w:r w:rsidRPr="00167574">
        <w:rPr>
          <w:rFonts w:ascii="Arial" w:hAnsi="Arial" w:cs="Arial"/>
          <w:bCs/>
        </w:rPr>
        <w:t>,</w:t>
      </w:r>
    </w:p>
    <w:p w:rsidR="00EC11DA" w:rsidRPr="00167574" w:rsidRDefault="00EC11DA" w:rsidP="00167574">
      <w:pPr>
        <w:widowControl w:val="0"/>
        <w:suppressAutoHyphens w:val="0"/>
        <w:autoSpaceDE w:val="0"/>
        <w:rPr>
          <w:rFonts w:ascii="Arial" w:hAnsi="Arial" w:cs="Arial"/>
        </w:rPr>
      </w:pPr>
      <w:r w:rsidRPr="00167574">
        <w:rPr>
          <w:rFonts w:ascii="Arial" w:hAnsi="Arial" w:cs="Arial"/>
          <w:bCs/>
        </w:rPr>
        <w:t xml:space="preserve"> и урегулированию конфликта интересов</w:t>
      </w:r>
    </w:p>
    <w:p w:rsidR="00EC11DA" w:rsidRPr="00A15135" w:rsidRDefault="00EC11DA" w:rsidP="00055147">
      <w:pPr>
        <w:jc w:val="center"/>
        <w:rPr>
          <w:rFonts w:ascii="Arial" w:hAnsi="Arial" w:cs="Arial"/>
        </w:rPr>
      </w:pPr>
      <w:bookmarkStart w:id="0" w:name="_GoBack"/>
      <w:bookmarkEnd w:id="0"/>
    </w:p>
    <w:p w:rsidR="00EC11DA" w:rsidRPr="00A15135" w:rsidRDefault="00EC11DA" w:rsidP="00055147">
      <w:pPr>
        <w:autoSpaceDE w:val="0"/>
        <w:autoSpaceDN w:val="0"/>
        <w:adjustRightInd w:val="0"/>
        <w:ind w:firstLine="709"/>
        <w:jc w:val="both"/>
        <w:rPr>
          <w:rFonts w:ascii="Arial" w:hAnsi="Arial" w:cs="Arial"/>
          <w:iCs/>
        </w:rPr>
      </w:pPr>
      <w:proofErr w:type="gramStart"/>
      <w:r w:rsidRPr="00A15135">
        <w:rPr>
          <w:rFonts w:ascii="Arial" w:hAnsi="Arial" w:cs="Arial"/>
        </w:rPr>
        <w:t xml:space="preserve">В соответствии с федеральными законами от </w:t>
      </w:r>
      <w:r w:rsidRPr="00A15135">
        <w:rPr>
          <w:rFonts w:ascii="Arial" w:hAnsi="Arial" w:cs="Arial"/>
          <w:lang w:eastAsia="ru-RU"/>
        </w:rPr>
        <w:t>02.0</w:t>
      </w:r>
      <w:r>
        <w:rPr>
          <w:rFonts w:ascii="Arial" w:hAnsi="Arial" w:cs="Arial"/>
          <w:lang w:eastAsia="ru-RU"/>
        </w:rPr>
        <w:t xml:space="preserve">3.2007 № 25-ФЗ «О </w:t>
      </w:r>
      <w:r w:rsidRPr="00A15135">
        <w:rPr>
          <w:rFonts w:ascii="Arial" w:hAnsi="Arial" w:cs="Arial"/>
          <w:lang w:eastAsia="ru-RU"/>
        </w:rPr>
        <w:t>муниципальной службе в Российской Федерации»</w:t>
      </w:r>
      <w:r w:rsidRPr="00A15135">
        <w:rPr>
          <w:rFonts w:ascii="Arial" w:hAnsi="Arial" w:cs="Arial"/>
        </w:rPr>
        <w:t xml:space="preserve">, от 25.12.2008 </w:t>
      </w:r>
      <w:hyperlink r:id="rId7" w:history="1">
        <w:r w:rsidRPr="00A15135">
          <w:rPr>
            <w:rFonts w:ascii="Arial" w:hAnsi="Arial" w:cs="Arial"/>
          </w:rPr>
          <w:t>№ 273-ФЗ</w:t>
        </w:r>
      </w:hyperlink>
      <w:r w:rsidRPr="00A15135">
        <w:rPr>
          <w:rFonts w:ascii="Arial" w:hAnsi="Arial" w:cs="Arial"/>
        </w:rPr>
        <w:t xml:space="preserve"> «О противодействии коррупции», Указом Президента Российской Федерации от 01.07.2010 </w:t>
      </w:r>
      <w:hyperlink r:id="rId8" w:history="1">
        <w:r w:rsidRPr="00A15135">
          <w:rPr>
            <w:rFonts w:ascii="Arial" w:hAnsi="Arial" w:cs="Arial"/>
          </w:rPr>
          <w:t xml:space="preserve">№ </w:t>
        </w:r>
      </w:hyperlink>
      <w:r w:rsidRPr="00A15135">
        <w:rPr>
          <w:rFonts w:ascii="Arial" w:hAnsi="Arial" w:cs="Arial"/>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w:t>
      </w:r>
      <w:r>
        <w:rPr>
          <w:rFonts w:ascii="Arial" w:hAnsi="Arial" w:cs="Arial"/>
        </w:rPr>
        <w:t xml:space="preserve"> руководствуясь</w:t>
      </w:r>
      <w:r w:rsidRPr="00A15135">
        <w:rPr>
          <w:rFonts w:ascii="Arial" w:hAnsi="Arial" w:cs="Arial"/>
        </w:rPr>
        <w:t xml:space="preserve"> Уставом </w:t>
      </w:r>
      <w:proofErr w:type="spellStart"/>
      <w:r w:rsidR="009F5BFC">
        <w:rPr>
          <w:rFonts w:ascii="Arial" w:hAnsi="Arial" w:cs="Arial"/>
          <w:bCs/>
          <w:iCs/>
          <w:kern w:val="1"/>
        </w:rPr>
        <w:t>Шарашенского</w:t>
      </w:r>
      <w:proofErr w:type="spellEnd"/>
      <w:r w:rsidRPr="00A15135">
        <w:rPr>
          <w:rFonts w:ascii="Arial" w:hAnsi="Arial" w:cs="Arial"/>
          <w:bCs/>
          <w:iCs/>
          <w:kern w:val="1"/>
        </w:rPr>
        <w:t xml:space="preserve"> сельского</w:t>
      </w:r>
      <w:proofErr w:type="gramEnd"/>
      <w:r w:rsidRPr="00A15135">
        <w:rPr>
          <w:rFonts w:ascii="Arial" w:hAnsi="Arial" w:cs="Arial"/>
          <w:bCs/>
          <w:iCs/>
          <w:kern w:val="1"/>
        </w:rPr>
        <w:t xml:space="preserve"> поселения Алексеевского муниципального района Волгоградской области</w:t>
      </w:r>
      <w:r>
        <w:rPr>
          <w:rFonts w:ascii="Arial" w:hAnsi="Arial" w:cs="Arial"/>
          <w:bCs/>
          <w:iCs/>
          <w:kern w:val="1"/>
        </w:rPr>
        <w:t>,</w:t>
      </w:r>
      <w:r w:rsidRPr="00A15135">
        <w:rPr>
          <w:rFonts w:ascii="Arial" w:hAnsi="Arial" w:cs="Arial"/>
          <w:b/>
          <w:bCs/>
          <w:iCs/>
          <w:kern w:val="1"/>
        </w:rPr>
        <w:t xml:space="preserve"> </w:t>
      </w:r>
      <w:r w:rsidRPr="00A15135">
        <w:rPr>
          <w:rFonts w:ascii="Arial" w:hAnsi="Arial" w:cs="Arial"/>
          <w:bCs/>
          <w:iCs/>
          <w:kern w:val="1"/>
        </w:rPr>
        <w:t>администрация</w:t>
      </w:r>
      <w:r w:rsidRPr="00A15135">
        <w:rPr>
          <w:rFonts w:ascii="Arial" w:hAnsi="Arial" w:cs="Arial"/>
          <w:b/>
          <w:bCs/>
          <w:iCs/>
          <w:kern w:val="1"/>
        </w:rPr>
        <w:t xml:space="preserve"> </w:t>
      </w:r>
      <w:proofErr w:type="spellStart"/>
      <w:r w:rsidR="009F5BFC">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iCs/>
        </w:rPr>
        <w:t xml:space="preserve"> </w:t>
      </w:r>
    </w:p>
    <w:p w:rsidR="00EC11DA" w:rsidRPr="00A15135" w:rsidRDefault="00EC11DA" w:rsidP="00055147">
      <w:pPr>
        <w:autoSpaceDE w:val="0"/>
        <w:autoSpaceDN w:val="0"/>
        <w:adjustRightInd w:val="0"/>
        <w:ind w:firstLine="709"/>
        <w:jc w:val="both"/>
        <w:rPr>
          <w:rFonts w:ascii="Arial" w:hAnsi="Arial" w:cs="Arial"/>
          <w:b/>
        </w:rPr>
      </w:pPr>
      <w:r w:rsidRPr="00A15135">
        <w:rPr>
          <w:rFonts w:ascii="Arial" w:hAnsi="Arial" w:cs="Arial"/>
          <w:b/>
        </w:rPr>
        <w:t>постановляет:</w:t>
      </w:r>
    </w:p>
    <w:p w:rsidR="00EC11DA" w:rsidRPr="00A15135" w:rsidRDefault="00EC11DA" w:rsidP="00055147">
      <w:pPr>
        <w:widowControl w:val="0"/>
        <w:suppressAutoHyphens w:val="0"/>
        <w:autoSpaceDE w:val="0"/>
        <w:ind w:firstLine="709"/>
        <w:jc w:val="both"/>
        <w:rPr>
          <w:rFonts w:ascii="Arial" w:hAnsi="Arial" w:cs="Arial"/>
        </w:rPr>
      </w:pPr>
      <w:r w:rsidRPr="00A15135">
        <w:rPr>
          <w:rFonts w:ascii="Arial" w:hAnsi="Arial" w:cs="Arial"/>
        </w:rPr>
        <w:t xml:space="preserve">1. Утвердить прилагаемое Положение о комиссии по соблюдению требований к служебному поведению муниципальных служащих </w:t>
      </w:r>
      <w:proofErr w:type="spellStart"/>
      <w:r w:rsidR="009F5BFC">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замещающих должности муниципальной службы </w:t>
      </w:r>
      <w:r w:rsidR="003D1783" w:rsidRPr="00A15135">
        <w:rPr>
          <w:rFonts w:ascii="Arial" w:hAnsi="Arial" w:cs="Arial"/>
        </w:rPr>
        <w:t>в администрации</w:t>
      </w:r>
      <w:r w:rsidRPr="00A15135">
        <w:rPr>
          <w:rFonts w:ascii="Arial" w:hAnsi="Arial" w:cs="Arial"/>
        </w:rPr>
        <w:t xml:space="preserve"> </w:t>
      </w:r>
      <w:proofErr w:type="spellStart"/>
      <w:r w:rsidR="009F5BFC">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и урегулированию конфликта интересов.</w:t>
      </w:r>
    </w:p>
    <w:p w:rsidR="00EC11DA" w:rsidRPr="00A15135" w:rsidRDefault="00EC11DA" w:rsidP="00055147">
      <w:pPr>
        <w:widowControl w:val="0"/>
        <w:suppressAutoHyphens w:val="0"/>
        <w:autoSpaceDE w:val="0"/>
        <w:ind w:firstLine="709"/>
        <w:jc w:val="both"/>
        <w:rPr>
          <w:rFonts w:ascii="Arial" w:hAnsi="Arial" w:cs="Arial"/>
        </w:rPr>
      </w:pPr>
      <w:r w:rsidRPr="00A15135">
        <w:rPr>
          <w:rFonts w:ascii="Arial" w:hAnsi="Arial" w:cs="Arial"/>
        </w:rPr>
        <w:t xml:space="preserve">2. Признать утратившими силу постановления администрации </w:t>
      </w:r>
      <w:proofErr w:type="spellStart"/>
      <w:r w:rsidR="009F5BFC">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w:t>
      </w:r>
    </w:p>
    <w:p w:rsidR="003D1783" w:rsidRDefault="009F5BFC" w:rsidP="003D1783">
      <w:pPr>
        <w:widowControl w:val="0"/>
        <w:suppressAutoHyphens w:val="0"/>
        <w:autoSpaceDE w:val="0"/>
        <w:jc w:val="both"/>
        <w:rPr>
          <w:rFonts w:ascii="Arial" w:hAnsi="Arial" w:cs="Arial"/>
        </w:rPr>
      </w:pPr>
      <w:r>
        <w:rPr>
          <w:rFonts w:ascii="Arial" w:hAnsi="Arial" w:cs="Arial"/>
        </w:rPr>
        <w:t>- от 26.08.2021 № 44</w:t>
      </w:r>
      <w:r w:rsidR="00EC11DA" w:rsidRPr="00A15135">
        <w:rPr>
          <w:rFonts w:ascii="Arial" w:hAnsi="Arial" w:cs="Arial"/>
        </w:rPr>
        <w:t xml:space="preserve"> «Об утверждении Положения о комиссии по соблюдению требований к служебному поведению муниципальных служащих </w:t>
      </w:r>
      <w:proofErr w:type="spellStart"/>
      <w:r>
        <w:rPr>
          <w:rFonts w:ascii="Arial" w:hAnsi="Arial" w:cs="Arial"/>
          <w:kern w:val="2"/>
        </w:rPr>
        <w:t>Шарашенского</w:t>
      </w:r>
      <w:proofErr w:type="spellEnd"/>
      <w:r w:rsidR="00EC11DA" w:rsidRPr="00A15135">
        <w:rPr>
          <w:rFonts w:ascii="Arial" w:hAnsi="Arial" w:cs="Arial"/>
          <w:kern w:val="2"/>
        </w:rPr>
        <w:t xml:space="preserve"> сельского поселения Алексеевского муниципального района</w:t>
      </w:r>
      <w:r w:rsidR="00EC11DA" w:rsidRPr="00A15135">
        <w:rPr>
          <w:rFonts w:ascii="Arial" w:hAnsi="Arial" w:cs="Arial"/>
        </w:rPr>
        <w:t xml:space="preserve">, замещающих должности муниципальной службы </w:t>
      </w:r>
      <w:r w:rsidR="003D1783" w:rsidRPr="00A15135">
        <w:rPr>
          <w:rFonts w:ascii="Arial" w:hAnsi="Arial" w:cs="Arial"/>
        </w:rPr>
        <w:t>в администрации</w:t>
      </w:r>
      <w:r w:rsidR="00EC11DA" w:rsidRPr="00A15135">
        <w:rPr>
          <w:rFonts w:ascii="Arial" w:hAnsi="Arial" w:cs="Arial"/>
        </w:rPr>
        <w:t xml:space="preserve"> </w:t>
      </w:r>
      <w:proofErr w:type="spellStart"/>
      <w:r>
        <w:rPr>
          <w:rFonts w:ascii="Arial" w:hAnsi="Arial" w:cs="Arial"/>
          <w:kern w:val="2"/>
        </w:rPr>
        <w:t>Шарашенского</w:t>
      </w:r>
      <w:proofErr w:type="spellEnd"/>
      <w:r w:rsidR="00EC11DA" w:rsidRPr="00A15135">
        <w:rPr>
          <w:rFonts w:ascii="Arial" w:hAnsi="Arial" w:cs="Arial"/>
          <w:kern w:val="2"/>
        </w:rPr>
        <w:t xml:space="preserve"> сельского поселения Алексеевского муниципального района</w:t>
      </w:r>
      <w:r w:rsidR="00EC11DA" w:rsidRPr="00A15135">
        <w:rPr>
          <w:rFonts w:ascii="Arial" w:hAnsi="Arial" w:cs="Arial"/>
        </w:rPr>
        <w:t>, и урег</w:t>
      </w:r>
      <w:r w:rsidR="003D1783">
        <w:rPr>
          <w:rFonts w:ascii="Arial" w:hAnsi="Arial" w:cs="Arial"/>
        </w:rPr>
        <w:t>улированию конфликта интересов»</w:t>
      </w:r>
    </w:p>
    <w:p w:rsidR="00EC11DA" w:rsidRPr="00A15135" w:rsidRDefault="003D1783" w:rsidP="003D1783">
      <w:pPr>
        <w:widowControl w:val="0"/>
        <w:suppressAutoHyphens w:val="0"/>
        <w:autoSpaceDE w:val="0"/>
        <w:jc w:val="both"/>
        <w:rPr>
          <w:rFonts w:ascii="Arial" w:hAnsi="Arial" w:cs="Arial"/>
        </w:rPr>
      </w:pPr>
      <w:r>
        <w:rPr>
          <w:rFonts w:ascii="Arial" w:hAnsi="Arial" w:cs="Arial"/>
        </w:rPr>
        <w:t xml:space="preserve">          </w:t>
      </w:r>
      <w:r w:rsidR="00EC11DA" w:rsidRPr="00A15135">
        <w:rPr>
          <w:rFonts w:ascii="Arial" w:hAnsi="Arial" w:cs="Arial"/>
        </w:rPr>
        <w:t>3.</w:t>
      </w:r>
      <w:r>
        <w:rPr>
          <w:rFonts w:ascii="Arial" w:hAnsi="Arial" w:cs="Arial"/>
        </w:rPr>
        <w:t xml:space="preserve">    </w:t>
      </w:r>
      <w:r w:rsidR="00EC11DA" w:rsidRPr="00A15135">
        <w:rPr>
          <w:rFonts w:ascii="Arial" w:hAnsi="Arial" w:cs="Arial"/>
        </w:rPr>
        <w:t>Настоящее постановление вступает в силу со дня его подписания и подлежит обнародованию.</w:t>
      </w:r>
    </w:p>
    <w:p w:rsidR="00EC11DA" w:rsidRPr="00A15135" w:rsidRDefault="00EC11DA" w:rsidP="00055147">
      <w:pPr>
        <w:widowControl w:val="0"/>
        <w:suppressAutoHyphens w:val="0"/>
        <w:autoSpaceDE w:val="0"/>
        <w:ind w:firstLine="709"/>
        <w:rPr>
          <w:rFonts w:ascii="Arial" w:hAnsi="Arial" w:cs="Arial"/>
          <w:lang w:eastAsia="ru-RU"/>
        </w:rPr>
      </w:pPr>
    </w:p>
    <w:p w:rsidR="009F5BFC" w:rsidRDefault="00EC11DA" w:rsidP="00055147">
      <w:pPr>
        <w:widowControl w:val="0"/>
        <w:suppressAutoHyphens w:val="0"/>
        <w:autoSpaceDE w:val="0"/>
        <w:ind w:firstLine="709"/>
        <w:rPr>
          <w:rFonts w:ascii="Arial" w:hAnsi="Arial" w:cs="Arial"/>
          <w:iCs/>
          <w:lang w:eastAsia="ru-RU"/>
        </w:rPr>
      </w:pPr>
      <w:r w:rsidRPr="00A15135">
        <w:rPr>
          <w:rFonts w:ascii="Arial" w:hAnsi="Arial" w:cs="Arial"/>
          <w:lang w:eastAsia="ru-RU"/>
        </w:rPr>
        <w:t xml:space="preserve">Глава </w:t>
      </w:r>
      <w:proofErr w:type="spellStart"/>
      <w:r w:rsidR="009F5BFC">
        <w:rPr>
          <w:rFonts w:ascii="Arial" w:hAnsi="Arial" w:cs="Arial"/>
          <w:iCs/>
          <w:lang w:eastAsia="ru-RU"/>
        </w:rPr>
        <w:t>Шарашенского</w:t>
      </w:r>
      <w:proofErr w:type="spellEnd"/>
      <w:r w:rsidR="009F5BFC">
        <w:rPr>
          <w:rFonts w:ascii="Arial" w:hAnsi="Arial" w:cs="Arial"/>
          <w:iCs/>
          <w:lang w:eastAsia="ru-RU"/>
        </w:rPr>
        <w:t xml:space="preserve"> </w:t>
      </w:r>
    </w:p>
    <w:p w:rsidR="00EC11DA" w:rsidRPr="00A15135" w:rsidRDefault="00EC11DA" w:rsidP="00055147">
      <w:pPr>
        <w:widowControl w:val="0"/>
        <w:suppressAutoHyphens w:val="0"/>
        <w:autoSpaceDE w:val="0"/>
        <w:ind w:firstLine="709"/>
        <w:rPr>
          <w:rFonts w:ascii="Arial" w:hAnsi="Arial" w:cs="Arial"/>
          <w:lang w:eastAsia="ru-RU"/>
        </w:rPr>
      </w:pPr>
      <w:r w:rsidRPr="00A15135">
        <w:rPr>
          <w:rFonts w:ascii="Arial" w:hAnsi="Arial" w:cs="Arial"/>
          <w:iCs/>
          <w:lang w:eastAsia="ru-RU"/>
        </w:rPr>
        <w:t xml:space="preserve">сельского поселения            </w:t>
      </w:r>
      <w:r w:rsidR="003D1783">
        <w:rPr>
          <w:rFonts w:ascii="Arial" w:hAnsi="Arial" w:cs="Arial"/>
          <w:iCs/>
          <w:lang w:eastAsia="ru-RU"/>
        </w:rPr>
        <w:t xml:space="preserve">                   </w:t>
      </w:r>
      <w:r w:rsidR="009F5BFC">
        <w:rPr>
          <w:rFonts w:ascii="Arial" w:hAnsi="Arial" w:cs="Arial"/>
          <w:iCs/>
          <w:lang w:eastAsia="ru-RU"/>
        </w:rPr>
        <w:t xml:space="preserve">                                  </w:t>
      </w:r>
      <w:r w:rsidR="003D1783">
        <w:rPr>
          <w:rFonts w:ascii="Arial" w:hAnsi="Arial" w:cs="Arial"/>
          <w:iCs/>
          <w:lang w:eastAsia="ru-RU"/>
        </w:rPr>
        <w:t xml:space="preserve">           </w:t>
      </w:r>
      <w:r w:rsidR="009F5BFC">
        <w:rPr>
          <w:rFonts w:ascii="Arial" w:hAnsi="Arial" w:cs="Arial"/>
          <w:iCs/>
          <w:lang w:eastAsia="ru-RU"/>
        </w:rPr>
        <w:t>М.А. Чалов</w:t>
      </w:r>
    </w:p>
    <w:p w:rsidR="00EC11DA" w:rsidRPr="00A15135" w:rsidRDefault="00EC11DA" w:rsidP="00055147">
      <w:pPr>
        <w:widowControl w:val="0"/>
        <w:autoSpaceDE w:val="0"/>
        <w:ind w:firstLine="720"/>
        <w:jc w:val="right"/>
        <w:rPr>
          <w:rFonts w:ascii="Arial" w:hAnsi="Arial" w:cs="Arial"/>
        </w:rPr>
      </w:pPr>
    </w:p>
    <w:p w:rsidR="00EC11DA" w:rsidRPr="00A15135" w:rsidRDefault="00EC11DA" w:rsidP="00055147">
      <w:pPr>
        <w:widowControl w:val="0"/>
        <w:autoSpaceDE w:val="0"/>
        <w:ind w:firstLine="720"/>
        <w:jc w:val="right"/>
        <w:rPr>
          <w:rFonts w:ascii="Arial" w:hAnsi="Arial" w:cs="Arial"/>
        </w:rPr>
      </w:pPr>
    </w:p>
    <w:p w:rsidR="00EC11DA" w:rsidRPr="00A15135" w:rsidRDefault="00EC11DA" w:rsidP="00055147">
      <w:pPr>
        <w:widowControl w:val="0"/>
        <w:autoSpaceDE w:val="0"/>
        <w:ind w:firstLine="720"/>
        <w:jc w:val="right"/>
        <w:rPr>
          <w:rFonts w:ascii="Arial" w:hAnsi="Arial" w:cs="Arial"/>
        </w:rPr>
      </w:pPr>
    </w:p>
    <w:p w:rsidR="00EC11DA" w:rsidRPr="00A15135" w:rsidRDefault="00EC11DA" w:rsidP="00055147">
      <w:pPr>
        <w:widowControl w:val="0"/>
        <w:autoSpaceDE w:val="0"/>
        <w:ind w:firstLine="720"/>
        <w:jc w:val="right"/>
        <w:rPr>
          <w:rFonts w:ascii="Arial" w:hAnsi="Arial" w:cs="Arial"/>
        </w:rPr>
      </w:pPr>
    </w:p>
    <w:p w:rsidR="00EC11DA" w:rsidRPr="00A15135" w:rsidRDefault="00EC11DA" w:rsidP="00167574">
      <w:pPr>
        <w:widowControl w:val="0"/>
        <w:autoSpaceDE w:val="0"/>
        <w:rPr>
          <w:rFonts w:ascii="Arial" w:hAnsi="Arial" w:cs="Arial"/>
        </w:rPr>
      </w:pPr>
    </w:p>
    <w:p w:rsidR="00EC11DA" w:rsidRDefault="00EC11DA" w:rsidP="00055147">
      <w:pPr>
        <w:widowControl w:val="0"/>
        <w:autoSpaceDE w:val="0"/>
        <w:ind w:firstLine="720"/>
        <w:jc w:val="right"/>
        <w:rPr>
          <w:rFonts w:ascii="Arial" w:hAnsi="Arial" w:cs="Arial"/>
        </w:rPr>
      </w:pPr>
    </w:p>
    <w:p w:rsidR="003D1783" w:rsidRDefault="003D1783" w:rsidP="00055147">
      <w:pPr>
        <w:widowControl w:val="0"/>
        <w:autoSpaceDE w:val="0"/>
        <w:ind w:firstLine="720"/>
        <w:jc w:val="right"/>
        <w:rPr>
          <w:rFonts w:ascii="Arial" w:hAnsi="Arial" w:cs="Arial"/>
        </w:rPr>
      </w:pPr>
    </w:p>
    <w:p w:rsidR="003D1783" w:rsidRDefault="003D1783" w:rsidP="00055147">
      <w:pPr>
        <w:widowControl w:val="0"/>
        <w:autoSpaceDE w:val="0"/>
        <w:ind w:firstLine="720"/>
        <w:jc w:val="right"/>
        <w:rPr>
          <w:rFonts w:ascii="Arial" w:hAnsi="Arial" w:cs="Arial"/>
        </w:rPr>
      </w:pPr>
    </w:p>
    <w:p w:rsidR="003D1783" w:rsidRDefault="003D1783" w:rsidP="00055147">
      <w:pPr>
        <w:widowControl w:val="0"/>
        <w:autoSpaceDE w:val="0"/>
        <w:ind w:firstLine="720"/>
        <w:jc w:val="right"/>
        <w:rPr>
          <w:rFonts w:ascii="Arial" w:hAnsi="Arial" w:cs="Arial"/>
        </w:rPr>
      </w:pPr>
    </w:p>
    <w:p w:rsidR="003D1783" w:rsidRDefault="003D1783" w:rsidP="00055147">
      <w:pPr>
        <w:widowControl w:val="0"/>
        <w:autoSpaceDE w:val="0"/>
        <w:ind w:firstLine="720"/>
        <w:jc w:val="right"/>
        <w:rPr>
          <w:rFonts w:ascii="Arial" w:hAnsi="Arial" w:cs="Arial"/>
        </w:rPr>
      </w:pPr>
    </w:p>
    <w:p w:rsidR="00EC11DA" w:rsidRPr="00A15135" w:rsidRDefault="00EC11DA" w:rsidP="00055147">
      <w:pPr>
        <w:widowControl w:val="0"/>
        <w:autoSpaceDE w:val="0"/>
        <w:ind w:firstLine="720"/>
        <w:jc w:val="right"/>
        <w:rPr>
          <w:rFonts w:ascii="Arial" w:hAnsi="Arial" w:cs="Arial"/>
        </w:rPr>
      </w:pPr>
      <w:r w:rsidRPr="00A15135">
        <w:rPr>
          <w:rFonts w:ascii="Arial" w:hAnsi="Arial" w:cs="Arial"/>
        </w:rPr>
        <w:lastRenderedPageBreak/>
        <w:t>Утверждено</w:t>
      </w:r>
    </w:p>
    <w:p w:rsidR="00EC11DA" w:rsidRPr="00A15135" w:rsidRDefault="00EC11DA" w:rsidP="00055147">
      <w:pPr>
        <w:widowControl w:val="0"/>
        <w:autoSpaceDE w:val="0"/>
        <w:ind w:firstLine="720"/>
        <w:jc w:val="right"/>
        <w:rPr>
          <w:rFonts w:ascii="Arial" w:hAnsi="Arial" w:cs="Arial"/>
        </w:rPr>
      </w:pPr>
      <w:r w:rsidRPr="00A15135">
        <w:rPr>
          <w:rFonts w:ascii="Arial" w:hAnsi="Arial" w:cs="Arial"/>
        </w:rPr>
        <w:t>постановлением администрации</w:t>
      </w:r>
    </w:p>
    <w:p w:rsidR="00EC11DA" w:rsidRPr="00A15135" w:rsidRDefault="009F5BFC" w:rsidP="00055147">
      <w:pPr>
        <w:widowControl w:val="0"/>
        <w:autoSpaceDE w:val="0"/>
        <w:ind w:firstLine="720"/>
        <w:jc w:val="right"/>
        <w:rPr>
          <w:rFonts w:ascii="Arial" w:hAnsi="Arial" w:cs="Arial"/>
        </w:rPr>
      </w:pPr>
      <w:proofErr w:type="spellStart"/>
      <w:r>
        <w:rPr>
          <w:rFonts w:ascii="Arial" w:hAnsi="Arial" w:cs="Arial"/>
        </w:rPr>
        <w:t>Шарашенского</w:t>
      </w:r>
      <w:proofErr w:type="spellEnd"/>
      <w:r w:rsidR="00EC11DA" w:rsidRPr="00A15135">
        <w:rPr>
          <w:rFonts w:ascii="Arial" w:hAnsi="Arial" w:cs="Arial"/>
        </w:rPr>
        <w:t xml:space="preserve"> сельского поселения</w:t>
      </w:r>
    </w:p>
    <w:p w:rsidR="00EC11DA" w:rsidRDefault="00EC11DA" w:rsidP="00055147">
      <w:pPr>
        <w:widowControl w:val="0"/>
        <w:autoSpaceDE w:val="0"/>
        <w:ind w:firstLine="720"/>
        <w:jc w:val="right"/>
        <w:rPr>
          <w:rFonts w:ascii="Arial" w:hAnsi="Arial" w:cs="Arial"/>
        </w:rPr>
      </w:pPr>
      <w:r w:rsidRPr="00A15135">
        <w:rPr>
          <w:rFonts w:ascii="Arial" w:hAnsi="Arial" w:cs="Arial"/>
        </w:rPr>
        <w:t xml:space="preserve">Алексеевского муниципального района </w:t>
      </w:r>
    </w:p>
    <w:p w:rsidR="00EC11DA" w:rsidRPr="00A15135" w:rsidRDefault="00EC11DA" w:rsidP="00055147">
      <w:pPr>
        <w:widowControl w:val="0"/>
        <w:autoSpaceDE w:val="0"/>
        <w:ind w:firstLine="720"/>
        <w:jc w:val="right"/>
        <w:rPr>
          <w:rFonts w:ascii="Arial" w:hAnsi="Arial" w:cs="Arial"/>
        </w:rPr>
      </w:pPr>
      <w:r>
        <w:rPr>
          <w:rFonts w:ascii="Arial" w:hAnsi="Arial" w:cs="Arial"/>
        </w:rPr>
        <w:t>Волгоградской области</w:t>
      </w:r>
    </w:p>
    <w:p w:rsidR="00EC11DA" w:rsidRPr="00A15135" w:rsidRDefault="00EC11DA" w:rsidP="00055147">
      <w:pPr>
        <w:widowControl w:val="0"/>
        <w:autoSpaceDE w:val="0"/>
        <w:ind w:firstLine="720"/>
        <w:jc w:val="right"/>
        <w:rPr>
          <w:rFonts w:ascii="Arial" w:hAnsi="Arial" w:cs="Arial"/>
        </w:rPr>
      </w:pPr>
      <w:r w:rsidRPr="00A15135">
        <w:rPr>
          <w:rFonts w:ascii="Arial" w:hAnsi="Arial" w:cs="Arial"/>
        </w:rPr>
        <w:t xml:space="preserve">от </w:t>
      </w:r>
      <w:r w:rsidR="009F5BFC">
        <w:rPr>
          <w:rFonts w:ascii="Arial" w:hAnsi="Arial" w:cs="Arial"/>
        </w:rPr>
        <w:t>19</w:t>
      </w:r>
      <w:r w:rsidR="003D1783">
        <w:rPr>
          <w:rFonts w:ascii="Arial" w:hAnsi="Arial" w:cs="Arial"/>
        </w:rPr>
        <w:t>.06.2025 г.</w:t>
      </w:r>
      <w:r w:rsidR="003D1783" w:rsidRPr="00A15135">
        <w:rPr>
          <w:rFonts w:ascii="Arial" w:hAnsi="Arial" w:cs="Arial"/>
        </w:rPr>
        <w:t xml:space="preserve"> №</w:t>
      </w:r>
      <w:r w:rsidR="009F5BFC">
        <w:rPr>
          <w:rFonts w:ascii="Arial" w:hAnsi="Arial" w:cs="Arial"/>
        </w:rPr>
        <w:t>53</w:t>
      </w:r>
    </w:p>
    <w:p w:rsidR="00EC11DA" w:rsidRPr="00A15135" w:rsidRDefault="00EC11DA" w:rsidP="00055147">
      <w:pPr>
        <w:spacing w:after="1" w:line="240" w:lineRule="atLeast"/>
        <w:jc w:val="both"/>
        <w:rPr>
          <w:rFonts w:ascii="Arial" w:hAnsi="Arial" w:cs="Arial"/>
        </w:rPr>
      </w:pPr>
    </w:p>
    <w:p w:rsidR="00EC11DA" w:rsidRPr="00A15135" w:rsidRDefault="00EC11DA" w:rsidP="00055147">
      <w:pPr>
        <w:pStyle w:val="ConsPlusNormal"/>
        <w:rPr>
          <w:rFonts w:ascii="Arial" w:hAnsi="Arial" w:cs="Arial"/>
        </w:rPr>
      </w:pPr>
    </w:p>
    <w:p w:rsidR="00EC11DA" w:rsidRPr="00A15135" w:rsidRDefault="00EC11DA" w:rsidP="00055147">
      <w:pPr>
        <w:pStyle w:val="ConsPlusNormal"/>
        <w:jc w:val="center"/>
        <w:rPr>
          <w:rFonts w:ascii="Arial" w:hAnsi="Arial" w:cs="Arial"/>
          <w:b/>
          <w:bCs/>
        </w:rPr>
      </w:pPr>
      <w:r w:rsidRPr="00A15135">
        <w:rPr>
          <w:rFonts w:ascii="Arial" w:hAnsi="Arial" w:cs="Arial"/>
          <w:b/>
          <w:bCs/>
        </w:rPr>
        <w:t xml:space="preserve">Положение </w:t>
      </w:r>
    </w:p>
    <w:p w:rsidR="00EC11DA" w:rsidRPr="00A15135" w:rsidRDefault="00EC11DA" w:rsidP="00055147">
      <w:pPr>
        <w:pStyle w:val="ConsPlusNormal"/>
        <w:jc w:val="center"/>
        <w:rPr>
          <w:rFonts w:ascii="Arial" w:hAnsi="Arial" w:cs="Arial"/>
          <w:b/>
          <w:bCs/>
          <w:iCs/>
          <w:kern w:val="1"/>
        </w:rPr>
      </w:pPr>
      <w:r w:rsidRPr="00A15135">
        <w:rPr>
          <w:rFonts w:ascii="Arial" w:hAnsi="Arial" w:cs="Arial"/>
          <w:b/>
          <w:bCs/>
        </w:rPr>
        <w:t xml:space="preserve">о комиссии по соблюдению требований к служебному поведению муниципальных служащих </w:t>
      </w:r>
      <w:proofErr w:type="spellStart"/>
      <w:r w:rsidR="004B7392">
        <w:rPr>
          <w:rFonts w:ascii="Arial" w:hAnsi="Arial" w:cs="Arial"/>
          <w:b/>
          <w:bCs/>
          <w:iCs/>
          <w:kern w:val="1"/>
        </w:rPr>
        <w:t>Шарашенского</w:t>
      </w:r>
      <w:proofErr w:type="spellEnd"/>
      <w:r w:rsidRPr="00A15135">
        <w:rPr>
          <w:rFonts w:ascii="Arial" w:hAnsi="Arial" w:cs="Arial"/>
          <w:b/>
          <w:bCs/>
          <w:iCs/>
          <w:kern w:val="1"/>
        </w:rPr>
        <w:t xml:space="preserve"> сельского поселения Алексеевского муниципального района Волгоградской области</w:t>
      </w:r>
      <w:r w:rsidRPr="00A15135">
        <w:rPr>
          <w:rFonts w:ascii="Arial" w:hAnsi="Arial" w:cs="Arial"/>
          <w:b/>
          <w:bCs/>
        </w:rPr>
        <w:t xml:space="preserve">, замещающих должности муниципальной службы </w:t>
      </w:r>
      <w:r w:rsidR="003D1783" w:rsidRPr="00A15135">
        <w:rPr>
          <w:rFonts w:ascii="Arial" w:hAnsi="Arial" w:cs="Arial"/>
          <w:b/>
          <w:bCs/>
        </w:rPr>
        <w:t>в администрации</w:t>
      </w:r>
      <w:r w:rsidRPr="00A15135">
        <w:rPr>
          <w:rFonts w:ascii="Arial" w:hAnsi="Arial" w:cs="Arial"/>
          <w:b/>
          <w:bCs/>
        </w:rPr>
        <w:t xml:space="preserve"> </w:t>
      </w:r>
      <w:proofErr w:type="spellStart"/>
      <w:r w:rsidR="004B7392">
        <w:rPr>
          <w:rFonts w:ascii="Arial" w:hAnsi="Arial" w:cs="Arial"/>
          <w:b/>
          <w:bCs/>
          <w:iCs/>
          <w:kern w:val="1"/>
        </w:rPr>
        <w:t>Шарашенского</w:t>
      </w:r>
      <w:proofErr w:type="spellEnd"/>
      <w:r w:rsidRPr="00A15135">
        <w:rPr>
          <w:rFonts w:ascii="Arial" w:hAnsi="Arial" w:cs="Arial"/>
          <w:b/>
          <w:bCs/>
          <w:iCs/>
          <w:kern w:val="1"/>
        </w:rPr>
        <w:t xml:space="preserve"> сельского поселения </w:t>
      </w:r>
    </w:p>
    <w:p w:rsidR="00EC11DA" w:rsidRPr="00A15135" w:rsidRDefault="00EC11DA" w:rsidP="00055147">
      <w:pPr>
        <w:pStyle w:val="ConsPlusNormal"/>
        <w:jc w:val="center"/>
        <w:rPr>
          <w:rFonts w:ascii="Arial" w:hAnsi="Arial" w:cs="Arial"/>
          <w:b/>
          <w:bCs/>
        </w:rPr>
      </w:pPr>
      <w:r w:rsidRPr="00A15135">
        <w:rPr>
          <w:rFonts w:ascii="Arial" w:hAnsi="Arial" w:cs="Arial"/>
          <w:b/>
          <w:bCs/>
          <w:iCs/>
          <w:kern w:val="1"/>
        </w:rPr>
        <w:t>Алексеевского муниципального района Волгоградской области</w:t>
      </w:r>
      <w:r w:rsidRPr="00A15135">
        <w:rPr>
          <w:rFonts w:ascii="Arial" w:hAnsi="Arial" w:cs="Arial"/>
          <w:b/>
          <w:bCs/>
        </w:rPr>
        <w:t xml:space="preserve">, </w:t>
      </w:r>
    </w:p>
    <w:p w:rsidR="00EC11DA" w:rsidRPr="00A15135" w:rsidRDefault="00EC11DA" w:rsidP="00055147">
      <w:pPr>
        <w:pStyle w:val="ConsPlusNormal"/>
        <w:jc w:val="center"/>
        <w:rPr>
          <w:rFonts w:ascii="Arial" w:hAnsi="Arial" w:cs="Arial"/>
          <w:b/>
          <w:bCs/>
        </w:rPr>
      </w:pPr>
      <w:r w:rsidRPr="00A15135">
        <w:rPr>
          <w:rFonts w:ascii="Arial" w:hAnsi="Arial" w:cs="Arial"/>
          <w:b/>
          <w:bCs/>
        </w:rPr>
        <w:t>и урегулированию конфликта интересов</w:t>
      </w:r>
    </w:p>
    <w:p w:rsidR="00EC11DA" w:rsidRPr="00A15135" w:rsidRDefault="00EC11DA" w:rsidP="00055147">
      <w:pPr>
        <w:pStyle w:val="ConsPlusNormal"/>
        <w:ind w:firstLine="540"/>
        <w:jc w:val="both"/>
        <w:rPr>
          <w:rFonts w:ascii="Arial" w:hAnsi="Arial" w:cs="Arial"/>
        </w:rPr>
      </w:pPr>
    </w:p>
    <w:p w:rsidR="00EC11DA" w:rsidRPr="00A15135" w:rsidRDefault="00EC11DA" w:rsidP="00055147">
      <w:pPr>
        <w:pStyle w:val="ConsPlusNormal"/>
        <w:jc w:val="center"/>
        <w:rPr>
          <w:rFonts w:ascii="Arial" w:hAnsi="Arial" w:cs="Arial"/>
          <w:b/>
          <w:bCs/>
        </w:rPr>
      </w:pPr>
      <w:r w:rsidRPr="00A15135">
        <w:rPr>
          <w:rFonts w:ascii="Arial" w:hAnsi="Arial" w:cs="Arial"/>
          <w:b/>
          <w:bCs/>
        </w:rPr>
        <w:t>1. Общие положения</w:t>
      </w:r>
    </w:p>
    <w:p w:rsidR="00EC11DA" w:rsidRPr="00A15135" w:rsidRDefault="00EC11DA" w:rsidP="00055147">
      <w:pPr>
        <w:pStyle w:val="ConsPlusNormal"/>
        <w:ind w:firstLine="540"/>
        <w:jc w:val="both"/>
        <w:rPr>
          <w:rFonts w:ascii="Arial" w:hAnsi="Arial" w:cs="Arial"/>
        </w:rPr>
      </w:pP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1.1. </w:t>
      </w:r>
      <w:proofErr w:type="gramStart"/>
      <w:r w:rsidRPr="00A15135">
        <w:rPr>
          <w:rFonts w:ascii="Arial" w:hAnsi="Arial" w:cs="Arial"/>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замещающих должности муниципальной службы в 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и урегулированию конфликта интересов (далее – комиссия), образуемой в 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в соответствии с феде</w:t>
      </w:r>
      <w:r>
        <w:rPr>
          <w:rFonts w:ascii="Arial" w:hAnsi="Arial" w:cs="Arial"/>
        </w:rPr>
        <w:t>ральными законами</w:t>
      </w:r>
      <w:proofErr w:type="gramEnd"/>
      <w:r>
        <w:rPr>
          <w:rFonts w:ascii="Arial" w:hAnsi="Arial" w:cs="Arial"/>
        </w:rPr>
        <w:t xml:space="preserve"> от 25.12.2008</w:t>
      </w:r>
      <w:r w:rsidRPr="00A15135">
        <w:rPr>
          <w:rFonts w:ascii="Arial" w:hAnsi="Arial" w:cs="Arial"/>
        </w:rPr>
        <w:t xml:space="preserve"> № 273-ФЗ «О противодействии коррупции», от 02.03.2007 № 25-ФЗ «О муниципальной службе в Российской Федерации» 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EC11DA" w:rsidRPr="00A15135" w:rsidRDefault="00EC11DA" w:rsidP="00055147">
      <w:pPr>
        <w:pStyle w:val="ConsPlusNormal"/>
        <w:ind w:firstLine="709"/>
        <w:jc w:val="both"/>
        <w:rPr>
          <w:rFonts w:ascii="Arial" w:hAnsi="Arial" w:cs="Arial"/>
        </w:rPr>
      </w:pPr>
      <w:r w:rsidRPr="00A15135">
        <w:rPr>
          <w:rFonts w:ascii="Arial" w:hAnsi="Arial" w:cs="Arial"/>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1.3. Основной задачей комиссии является содействие 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w:t>
      </w:r>
    </w:p>
    <w:p w:rsidR="00EC11DA" w:rsidRPr="00A15135" w:rsidRDefault="00EC11DA" w:rsidP="00055147">
      <w:pPr>
        <w:pStyle w:val="ConsPlusNormal"/>
        <w:ind w:firstLine="709"/>
        <w:jc w:val="both"/>
        <w:rPr>
          <w:rFonts w:ascii="Arial" w:hAnsi="Arial" w:cs="Arial"/>
        </w:rPr>
      </w:pPr>
      <w:proofErr w:type="gramStart"/>
      <w:r w:rsidRPr="00A15135">
        <w:rPr>
          <w:rFonts w:ascii="Arial" w:hAnsi="Arial" w:cs="Arial"/>
        </w:rPr>
        <w:t xml:space="preserve">а) в обеспечении соблюдения муниципальными служащими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замещающими должности муниципальной службы в 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 – требования</w:t>
      </w:r>
      <w:proofErr w:type="gramEnd"/>
      <w:r w:rsidRPr="00A15135">
        <w:rPr>
          <w:rFonts w:ascii="Arial" w:hAnsi="Arial" w:cs="Arial"/>
        </w:rPr>
        <w:t xml:space="preserve"> к служебному поведению и (или) требования об урегулировании конфликта интересов);</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б) в осуществлении в 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мер по предупреждению коррупции.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1.4. </w:t>
      </w:r>
      <w:proofErr w:type="gramStart"/>
      <w:r w:rsidRPr="00A15135">
        <w:rPr>
          <w:rFonts w:ascii="Arial" w:hAnsi="Arial" w:cs="Arial"/>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w:t>
      </w:r>
      <w:r w:rsidRPr="00A15135">
        <w:rPr>
          <w:rFonts w:ascii="Arial" w:hAnsi="Arial" w:cs="Arial"/>
        </w:rPr>
        <w:lastRenderedPageBreak/>
        <w:t xml:space="preserve">отношении муниципальных служащих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замещающих должности муниципальной службы в </w:t>
      </w:r>
      <w:r w:rsidRPr="00A15135">
        <w:rPr>
          <w:rFonts w:ascii="Arial" w:hAnsi="Arial" w:cs="Arial"/>
          <w:iCs/>
        </w:rPr>
        <w:t xml:space="preserve">администрации </w:t>
      </w:r>
      <w:proofErr w:type="spellStart"/>
      <w:r w:rsidR="004B7392">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rPr>
        <w:t xml:space="preserve"> (далее – муниципальные служащие).</w:t>
      </w:r>
      <w:proofErr w:type="gramEnd"/>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jc w:val="center"/>
        <w:rPr>
          <w:rFonts w:ascii="Arial" w:hAnsi="Arial" w:cs="Arial"/>
          <w:b/>
          <w:bCs/>
        </w:rPr>
      </w:pPr>
      <w:r w:rsidRPr="00A15135">
        <w:rPr>
          <w:rFonts w:ascii="Arial" w:hAnsi="Arial" w:cs="Arial"/>
          <w:b/>
          <w:bCs/>
        </w:rPr>
        <w:t>2. Порядок образования Комиссии</w:t>
      </w:r>
    </w:p>
    <w:p w:rsidR="00EC11DA" w:rsidRPr="00A15135" w:rsidRDefault="00EC11DA" w:rsidP="00055147">
      <w:pPr>
        <w:pStyle w:val="ConsPlusNormal"/>
        <w:jc w:val="center"/>
        <w:rPr>
          <w:rFonts w:ascii="Arial" w:hAnsi="Arial" w:cs="Arial"/>
        </w:rPr>
      </w:pP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2.1. Комиссия образуется постановлением </w:t>
      </w:r>
      <w:r w:rsidRPr="00A15135">
        <w:rPr>
          <w:rFonts w:ascii="Arial" w:hAnsi="Arial" w:cs="Arial"/>
          <w:iCs/>
        </w:rPr>
        <w:t xml:space="preserve">администрации </w:t>
      </w:r>
      <w:proofErr w:type="spellStart"/>
      <w:r w:rsidR="004B7392">
        <w:rPr>
          <w:rFonts w:ascii="Arial" w:hAnsi="Arial" w:cs="Arial"/>
          <w:bCs/>
          <w:iCs/>
          <w:kern w:val="1"/>
        </w:rPr>
        <w:t>Шарашенского</w:t>
      </w:r>
      <w:proofErr w:type="spellEnd"/>
      <w:r w:rsidR="004B7392" w:rsidRPr="00A15135">
        <w:rPr>
          <w:rFonts w:ascii="Arial" w:hAnsi="Arial" w:cs="Arial"/>
          <w:bCs/>
          <w:iCs/>
          <w:kern w:val="1"/>
        </w:rPr>
        <w:t xml:space="preserve"> </w:t>
      </w:r>
      <w:r w:rsidRPr="00A15135">
        <w:rPr>
          <w:rFonts w:ascii="Arial" w:hAnsi="Arial" w:cs="Arial"/>
          <w:bCs/>
          <w:iCs/>
          <w:kern w:val="1"/>
        </w:rPr>
        <w:t>сельского поселения Алексеевского муниципального района Волгоградской области</w:t>
      </w:r>
      <w:r w:rsidRPr="00A15135">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утвержденным Законом Волгоградской области № 1626-ОД.</w:t>
      </w:r>
    </w:p>
    <w:p w:rsidR="00EC11DA" w:rsidRPr="00A15135" w:rsidRDefault="00EC11DA" w:rsidP="00055147">
      <w:pPr>
        <w:pStyle w:val="ConsPlusNormal"/>
        <w:ind w:firstLine="709"/>
        <w:jc w:val="both"/>
        <w:rPr>
          <w:rFonts w:ascii="Arial" w:hAnsi="Arial" w:cs="Arial"/>
        </w:rPr>
      </w:pPr>
      <w:r w:rsidRPr="00A15135">
        <w:rPr>
          <w:rFonts w:ascii="Arial" w:hAnsi="Arial" w:cs="Arial"/>
        </w:rPr>
        <w:t>Указанным актом утверждается состав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2.2. </w:t>
      </w:r>
      <w:r w:rsidRPr="00946B7F">
        <w:rPr>
          <w:rFonts w:ascii="Arial" w:hAnsi="Arial" w:cs="Arial"/>
        </w:rPr>
        <w:t xml:space="preserve">В состав комиссии входят председатель комиссии, его заместитель, назначаемый главой </w:t>
      </w:r>
      <w:proofErr w:type="spellStart"/>
      <w:r w:rsidR="004B7392">
        <w:rPr>
          <w:rFonts w:ascii="Arial" w:hAnsi="Arial" w:cs="Arial"/>
          <w:bCs/>
          <w:iCs/>
          <w:kern w:val="1"/>
        </w:rPr>
        <w:t>Шарашенского</w:t>
      </w:r>
      <w:proofErr w:type="spellEnd"/>
      <w:r w:rsidRPr="00946B7F">
        <w:rPr>
          <w:rFonts w:ascii="Arial" w:hAnsi="Arial" w:cs="Arial"/>
          <w:bCs/>
          <w:iCs/>
          <w:kern w:val="1"/>
        </w:rPr>
        <w:t xml:space="preserve"> сельского поселения Алексеевского муниципального района Волгоградской области</w:t>
      </w:r>
      <w:r>
        <w:rPr>
          <w:rFonts w:ascii="Arial" w:hAnsi="Arial" w:cs="Arial"/>
          <w:kern w:val="1"/>
        </w:rPr>
        <w:t xml:space="preserve"> (далее – </w:t>
      </w:r>
      <w:r w:rsidRPr="00946B7F">
        <w:rPr>
          <w:rFonts w:ascii="Arial" w:hAnsi="Arial" w:cs="Arial"/>
          <w:iCs/>
          <w:kern w:val="1"/>
        </w:rPr>
        <w:t>глава поселения</w:t>
      </w:r>
      <w:r w:rsidRPr="00946B7F">
        <w:rPr>
          <w:rFonts w:ascii="Arial" w:hAnsi="Arial" w:cs="Arial"/>
          <w:kern w:val="1"/>
        </w:rPr>
        <w:t>)</w:t>
      </w:r>
      <w:r w:rsidRPr="00946B7F">
        <w:rPr>
          <w:rFonts w:ascii="Arial" w:hAnsi="Arial" w:cs="Arial"/>
        </w:rPr>
        <w:t xml:space="preserve"> из числа членов комиссии, замещающих должности муниципальной службы в администрации, секретарь и члены комиссии.</w:t>
      </w:r>
      <w:r w:rsidRPr="00A15135">
        <w:rPr>
          <w:rFonts w:ascii="Arial" w:hAnsi="Arial" w:cs="Arial"/>
        </w:rPr>
        <w:t xml:space="preserve"> </w:t>
      </w:r>
    </w:p>
    <w:p w:rsidR="00EC11DA" w:rsidRPr="00A15135" w:rsidRDefault="00EC11DA" w:rsidP="00055147">
      <w:pPr>
        <w:pStyle w:val="ConsPlusNormal"/>
        <w:ind w:firstLine="709"/>
        <w:jc w:val="both"/>
        <w:rPr>
          <w:rFonts w:ascii="Arial" w:hAnsi="Arial" w:cs="Arial"/>
        </w:rPr>
      </w:pPr>
      <w:r w:rsidRPr="00A15135">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2.3. В состав комиссии входят:</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78"/>
      <w:bookmarkEnd w:id="1"/>
      <w:r w:rsidRPr="00A15135">
        <w:rPr>
          <w:rFonts w:ascii="Arial" w:hAnsi="Arial" w:cs="Arial"/>
          <w:lang w:eastAsia="ru-RU"/>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A15135">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A15135">
        <w:rPr>
          <w:rFonts w:ascii="Arial" w:hAnsi="Arial" w:cs="Arial"/>
          <w:lang w:eastAsia="ru-RU"/>
        </w:rPr>
        <w:t xml:space="preserve">2.3.1. В случае если в администрации отсутствует должность заместителя </w:t>
      </w:r>
      <w:r w:rsidRPr="00A15135">
        <w:rPr>
          <w:rFonts w:ascii="Arial" w:hAnsi="Arial" w:cs="Arial"/>
          <w:kern w:val="1"/>
        </w:rPr>
        <w:t>главы поселения</w:t>
      </w:r>
      <w:r w:rsidRPr="00A15135">
        <w:rPr>
          <w:rFonts w:ascii="Arial" w:hAnsi="Arial" w:cs="Arial"/>
          <w:lang w:eastAsia="ru-RU"/>
        </w:rPr>
        <w:t xml:space="preserve">, председателем комиссии является иное лицо, </w:t>
      </w:r>
      <w:r w:rsidR="003D1783" w:rsidRPr="00A15135">
        <w:rPr>
          <w:rFonts w:ascii="Arial" w:hAnsi="Arial" w:cs="Arial"/>
          <w:lang w:eastAsia="ru-RU"/>
        </w:rPr>
        <w:t>назначенное главой</w:t>
      </w:r>
      <w:r w:rsidRPr="00A15135">
        <w:rPr>
          <w:rFonts w:ascii="Arial" w:hAnsi="Arial" w:cs="Arial"/>
          <w:kern w:val="1"/>
        </w:rPr>
        <w:t xml:space="preserve"> поселения</w:t>
      </w:r>
      <w:r w:rsidRPr="00A15135">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2" w:name="p1982"/>
      <w:bookmarkEnd w:id="2"/>
      <w:r w:rsidRPr="00A15135">
        <w:rPr>
          <w:rFonts w:ascii="Arial" w:hAnsi="Arial" w:cs="Arial"/>
          <w:lang w:eastAsia="ru-RU"/>
        </w:rPr>
        <w:t xml:space="preserve">2.4. В случае если на территории </w:t>
      </w:r>
      <w:proofErr w:type="spellStart"/>
      <w:r w:rsidR="00AB61EC">
        <w:rPr>
          <w:rFonts w:ascii="Arial" w:hAnsi="Arial" w:cs="Arial"/>
          <w:bCs/>
          <w:iCs/>
          <w:kern w:val="1"/>
        </w:rPr>
        <w:t>Шарашенского</w:t>
      </w:r>
      <w:proofErr w:type="spellEnd"/>
      <w:r w:rsidRPr="00A15135">
        <w:rPr>
          <w:rFonts w:ascii="Arial" w:hAnsi="Arial" w:cs="Arial"/>
          <w:bCs/>
          <w:iCs/>
          <w:kern w:val="1"/>
        </w:rPr>
        <w:t xml:space="preserve"> сельского поселения Алексеевского муниципального района Волгоградской области</w:t>
      </w:r>
      <w:r w:rsidRPr="00A15135">
        <w:rPr>
          <w:rFonts w:ascii="Arial" w:hAnsi="Arial" w:cs="Arial"/>
          <w:lang w:eastAsia="ru-RU"/>
        </w:rPr>
        <w:t xml:space="preserve"> отсутствуют научные и образовательные организации по </w:t>
      </w:r>
      <w:r w:rsidR="003D1783" w:rsidRPr="00A15135">
        <w:rPr>
          <w:rFonts w:ascii="Arial" w:hAnsi="Arial" w:cs="Arial"/>
          <w:lang w:eastAsia="ru-RU"/>
        </w:rPr>
        <w:t>решению главы</w:t>
      </w:r>
      <w:r w:rsidRPr="00A15135">
        <w:rPr>
          <w:rFonts w:ascii="Arial" w:hAnsi="Arial" w:cs="Arial"/>
          <w:iCs/>
          <w:lang w:eastAsia="ru-RU"/>
        </w:rPr>
        <w:t xml:space="preserve"> поселения </w:t>
      </w:r>
      <w:r w:rsidRPr="00A15135">
        <w:rPr>
          <w:rFonts w:ascii="Arial" w:hAnsi="Arial" w:cs="Arial"/>
          <w:lang w:eastAsia="ru-RU"/>
        </w:rPr>
        <w:t>в состав комиссии могут входить:</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A15135">
        <w:rPr>
          <w:rFonts w:ascii="Arial" w:hAnsi="Arial" w:cs="Arial"/>
          <w:lang w:eastAsia="ru-RU"/>
        </w:rPr>
        <w:t>а) представитель общественного совета, образованного при администрации;</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A15135">
        <w:rPr>
          <w:rFonts w:ascii="Arial" w:hAnsi="Arial" w:cs="Arial"/>
          <w:lang w:eastAsia="ru-RU"/>
        </w:rPr>
        <w:t>б) представитель общественной организации ветеранов, созданной в администрации;</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A15135">
        <w:rPr>
          <w:rFonts w:ascii="Arial" w:hAnsi="Arial" w:cs="Arial"/>
          <w:lang w:eastAsia="ru-RU"/>
        </w:rPr>
        <w:t>в) представитель профсоюзной организации, действующей в установленном порядке в администрации.</w:t>
      </w:r>
    </w:p>
    <w:p w:rsidR="00EC11DA" w:rsidRPr="00A15135" w:rsidRDefault="00EC11DA"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A15135">
        <w:rPr>
          <w:rFonts w:ascii="Arial" w:hAnsi="Arial" w:cs="Arial"/>
          <w:lang w:eastAsia="ru-RU"/>
        </w:rPr>
        <w:t>2.5. Лица, указанные в подпункте «б» пункта 2.3, пункте 2.4 настоящего Положения,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2.6. Состав комиссии формируется таким образом, чтобы исключить возможность </w:t>
      </w:r>
      <w:r w:rsidRPr="00A15135">
        <w:rPr>
          <w:rFonts w:ascii="Arial" w:hAnsi="Arial" w:cs="Arial"/>
        </w:rPr>
        <w:lastRenderedPageBreak/>
        <w:t>возникновения конфликта интересов, который мог бы повлиять на принимаемые комиссией решения.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2.7. </w:t>
      </w:r>
      <w:bookmarkStart w:id="3" w:name="Par92"/>
      <w:bookmarkStart w:id="4" w:name="Par105"/>
      <w:bookmarkEnd w:id="3"/>
      <w:bookmarkEnd w:id="4"/>
      <w:r w:rsidRPr="00A15135">
        <w:rPr>
          <w:rFonts w:ascii="Arial" w:hAnsi="Arial" w:cs="Arial"/>
        </w:rPr>
        <w:t>В заседаниях комиссии с правом совещательного голоса участвуют:</w:t>
      </w:r>
    </w:p>
    <w:p w:rsidR="00EC11DA" w:rsidRPr="00A15135" w:rsidRDefault="00EC11DA" w:rsidP="00055147">
      <w:pPr>
        <w:pStyle w:val="ConsPlusNormal"/>
        <w:ind w:firstLine="709"/>
        <w:jc w:val="both"/>
        <w:rPr>
          <w:rFonts w:ascii="Arial" w:hAnsi="Arial" w:cs="Arial"/>
        </w:rPr>
      </w:pPr>
      <w:r w:rsidRPr="00A15135">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C11DA" w:rsidRPr="00A15135" w:rsidRDefault="00EC11DA" w:rsidP="00055147">
      <w:pPr>
        <w:pStyle w:val="ConsPlusNormal"/>
        <w:ind w:firstLine="709"/>
        <w:jc w:val="both"/>
        <w:rPr>
          <w:rFonts w:ascii="Arial" w:hAnsi="Arial" w:cs="Arial"/>
        </w:rPr>
      </w:pPr>
      <w:bookmarkStart w:id="5" w:name="Par107"/>
      <w:bookmarkEnd w:id="5"/>
      <w:r w:rsidRPr="00A15135">
        <w:rPr>
          <w:rFonts w:ascii="Arial" w:hAnsi="Arial" w:cs="Arial"/>
        </w:rPr>
        <w:t>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EC11DA" w:rsidRPr="00A15135" w:rsidRDefault="00EC11DA" w:rsidP="00055147">
      <w:pPr>
        <w:pStyle w:val="ConsPlusNormal"/>
        <w:ind w:firstLine="709"/>
        <w:jc w:val="both"/>
        <w:rPr>
          <w:rFonts w:ascii="Arial" w:hAnsi="Arial" w:cs="Arial"/>
        </w:rPr>
      </w:pPr>
      <w:r w:rsidRPr="00A15135">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EC11DA" w:rsidRPr="00A15135" w:rsidRDefault="00EC11DA" w:rsidP="00055147">
      <w:pPr>
        <w:pStyle w:val="ConsPlusNormal"/>
        <w:ind w:firstLine="709"/>
        <w:jc w:val="both"/>
        <w:rPr>
          <w:rFonts w:ascii="Arial" w:hAnsi="Arial" w:cs="Arial"/>
        </w:rPr>
      </w:pPr>
      <w:r w:rsidRPr="00A15135">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C11DA" w:rsidRPr="00A15135" w:rsidRDefault="00EC11DA" w:rsidP="00055147">
      <w:pPr>
        <w:pStyle w:val="ConsPlusNormal"/>
        <w:ind w:firstLine="709"/>
        <w:jc w:val="both"/>
        <w:rPr>
          <w:rFonts w:ascii="Arial" w:hAnsi="Arial" w:cs="Arial"/>
        </w:rPr>
      </w:pPr>
      <w:r w:rsidRPr="00A15135">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jc w:val="center"/>
        <w:rPr>
          <w:rFonts w:ascii="Arial" w:hAnsi="Arial" w:cs="Arial"/>
          <w:b/>
          <w:bCs/>
        </w:rPr>
      </w:pPr>
      <w:bookmarkStart w:id="6" w:name="Par110"/>
      <w:bookmarkEnd w:id="6"/>
      <w:r w:rsidRPr="00A15135">
        <w:rPr>
          <w:rFonts w:ascii="Arial" w:hAnsi="Arial" w:cs="Arial"/>
          <w:b/>
          <w:bCs/>
        </w:rPr>
        <w:t xml:space="preserve">3. Основания для проведения заседания комиссии, </w:t>
      </w:r>
    </w:p>
    <w:p w:rsidR="00EC11DA" w:rsidRPr="00A15135" w:rsidRDefault="00EC11DA" w:rsidP="00055147">
      <w:pPr>
        <w:pStyle w:val="ConsPlusNormal"/>
        <w:jc w:val="center"/>
        <w:rPr>
          <w:rFonts w:ascii="Arial" w:hAnsi="Arial" w:cs="Arial"/>
          <w:b/>
          <w:bCs/>
        </w:rPr>
      </w:pPr>
      <w:r w:rsidRPr="00A15135">
        <w:rPr>
          <w:rFonts w:ascii="Arial" w:hAnsi="Arial" w:cs="Arial"/>
          <w:b/>
          <w:bCs/>
        </w:rPr>
        <w:t xml:space="preserve">порядок подготовки и проведения заседания комиссии </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ind w:firstLine="709"/>
        <w:jc w:val="both"/>
        <w:rPr>
          <w:rFonts w:ascii="Arial" w:hAnsi="Arial" w:cs="Arial"/>
        </w:rPr>
      </w:pPr>
      <w:r w:rsidRPr="00A15135">
        <w:rPr>
          <w:rFonts w:ascii="Arial" w:hAnsi="Arial" w:cs="Arial"/>
        </w:rPr>
        <w:t>3.1. Основаниями для проведения заседания комиссии являются:</w:t>
      </w:r>
    </w:p>
    <w:p w:rsidR="00EC11DA" w:rsidRPr="00A15135" w:rsidRDefault="00EC11DA" w:rsidP="00055147">
      <w:pPr>
        <w:pStyle w:val="ConsPlusNormal"/>
        <w:ind w:firstLine="709"/>
        <w:jc w:val="both"/>
        <w:rPr>
          <w:rFonts w:ascii="Arial" w:hAnsi="Arial" w:cs="Arial"/>
        </w:rPr>
      </w:pPr>
      <w:bookmarkStart w:id="7" w:name="Par111"/>
      <w:bookmarkEnd w:id="7"/>
      <w:r w:rsidRPr="00A15135">
        <w:rPr>
          <w:rFonts w:ascii="Arial" w:hAnsi="Arial" w:cs="Arial"/>
        </w:rPr>
        <w:t>а) представление главы поселения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 проверки свидетельствующих:</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EC11DA" w:rsidRPr="00A15135" w:rsidRDefault="00EC11DA" w:rsidP="00055147">
      <w:pPr>
        <w:pStyle w:val="ConsPlusNormal"/>
        <w:ind w:firstLine="709"/>
        <w:jc w:val="both"/>
        <w:rPr>
          <w:rFonts w:ascii="Arial" w:hAnsi="Arial" w:cs="Arial"/>
        </w:rPr>
      </w:pPr>
      <w:bookmarkStart w:id="8" w:name="Par113"/>
      <w:bookmarkEnd w:id="8"/>
      <w:r w:rsidRPr="00A15135">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EC11DA" w:rsidRPr="00A15135" w:rsidRDefault="00EC11DA" w:rsidP="00055147">
      <w:pPr>
        <w:pStyle w:val="ConsPlusNormal"/>
        <w:ind w:firstLine="709"/>
        <w:jc w:val="both"/>
        <w:rPr>
          <w:rFonts w:ascii="Arial" w:hAnsi="Arial" w:cs="Arial"/>
        </w:rPr>
      </w:pPr>
      <w:bookmarkStart w:id="9" w:name="Par114"/>
      <w:bookmarkEnd w:id="9"/>
      <w:r w:rsidRPr="00A15135">
        <w:rPr>
          <w:rFonts w:ascii="Arial" w:hAnsi="Arial" w:cs="Arial"/>
        </w:rPr>
        <w:lastRenderedPageBreak/>
        <w:t xml:space="preserve">б) поступившее </w:t>
      </w:r>
      <w:r w:rsidRPr="00A15135">
        <w:rPr>
          <w:rFonts w:ascii="Arial" w:hAnsi="Arial" w:cs="Arial"/>
          <w:iCs/>
        </w:rPr>
        <w:t xml:space="preserve">должностному лицу администрации, ответственному за работу по профилактике коррупционных и иных правонарушений </w:t>
      </w:r>
      <w:r w:rsidRPr="00A15135">
        <w:rPr>
          <w:rFonts w:ascii="Arial" w:hAnsi="Arial" w:cs="Arial"/>
        </w:rPr>
        <w:t xml:space="preserve">(далее – </w:t>
      </w:r>
      <w:r w:rsidRPr="00A15135">
        <w:rPr>
          <w:rFonts w:ascii="Arial" w:hAnsi="Arial" w:cs="Arial"/>
          <w:iCs/>
        </w:rPr>
        <w:t>ответственное должностное лицо</w:t>
      </w:r>
      <w:r w:rsidRPr="00A15135">
        <w:rPr>
          <w:rFonts w:ascii="Arial" w:hAnsi="Arial" w:cs="Arial"/>
        </w:rPr>
        <w:t>)</w:t>
      </w:r>
      <w:bookmarkStart w:id="10" w:name="Par115"/>
      <w:bookmarkEnd w:id="10"/>
      <w:r w:rsidRPr="00A15135">
        <w:rPr>
          <w:rFonts w:ascii="Arial" w:hAnsi="Arial" w:cs="Arial"/>
        </w:rPr>
        <w:t>:</w:t>
      </w:r>
    </w:p>
    <w:p w:rsidR="00EC11DA" w:rsidRPr="00A15135" w:rsidRDefault="00EC11DA" w:rsidP="00055147">
      <w:pPr>
        <w:pStyle w:val="ConsPlusNormal"/>
        <w:ind w:firstLine="709"/>
        <w:jc w:val="both"/>
        <w:rPr>
          <w:rFonts w:ascii="Arial" w:hAnsi="Arial" w:cs="Arial"/>
        </w:rPr>
      </w:pPr>
      <w:r w:rsidRPr="00A15135">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EC11DA" w:rsidRPr="00A15135" w:rsidRDefault="00EC11DA" w:rsidP="00055147">
      <w:pPr>
        <w:pStyle w:val="ConsPlusNormal"/>
        <w:ind w:firstLine="709"/>
        <w:jc w:val="both"/>
        <w:rPr>
          <w:rFonts w:ascii="Arial" w:hAnsi="Arial" w:cs="Arial"/>
        </w:rPr>
      </w:pPr>
      <w:bookmarkStart w:id="11" w:name="Par116"/>
      <w:bookmarkEnd w:id="11"/>
      <w:r w:rsidRPr="00A15135">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C11DA" w:rsidRPr="00A15135" w:rsidRDefault="00EC11DA" w:rsidP="00055147">
      <w:pPr>
        <w:pStyle w:val="ConsPlusNormal"/>
        <w:ind w:firstLine="709"/>
        <w:jc w:val="both"/>
        <w:rPr>
          <w:rFonts w:ascii="Arial" w:hAnsi="Arial" w:cs="Arial"/>
        </w:rPr>
      </w:pPr>
      <w:bookmarkStart w:id="12" w:name="Par117"/>
      <w:bookmarkStart w:id="13" w:name="Par119"/>
      <w:bookmarkEnd w:id="12"/>
      <w:bookmarkEnd w:id="13"/>
      <w:r w:rsidRPr="00A15135">
        <w:rPr>
          <w:rFonts w:ascii="Arial" w:hAnsi="Arial" w:cs="Arial"/>
        </w:rPr>
        <w:t>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C11DA" w:rsidRPr="00A15135" w:rsidRDefault="00EC11DA" w:rsidP="00055147">
      <w:pPr>
        <w:pStyle w:val="ConsPlusNormal"/>
        <w:ind w:firstLine="709"/>
        <w:jc w:val="both"/>
        <w:rPr>
          <w:rFonts w:ascii="Arial" w:hAnsi="Arial" w:cs="Arial"/>
        </w:rPr>
      </w:pPr>
      <w:bookmarkStart w:id="14" w:name="Par121"/>
      <w:bookmarkEnd w:id="14"/>
      <w:r w:rsidRPr="00A15135">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EC11DA" w:rsidRPr="00A15135" w:rsidRDefault="00EC11DA" w:rsidP="00055147">
      <w:pPr>
        <w:pStyle w:val="ConsPlusNormal"/>
        <w:ind w:firstLine="709"/>
        <w:jc w:val="both"/>
        <w:rPr>
          <w:rFonts w:ascii="Arial" w:hAnsi="Arial" w:cs="Arial"/>
        </w:rPr>
      </w:pPr>
      <w:bookmarkStart w:id="15" w:name="Par122"/>
      <w:bookmarkEnd w:id="15"/>
      <w:r w:rsidRPr="00A15135">
        <w:rPr>
          <w:rFonts w:ascii="Arial" w:hAnsi="Arial" w:cs="Arial"/>
        </w:rPr>
        <w:t>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EC11DA" w:rsidRPr="00A15135" w:rsidRDefault="00EC11DA" w:rsidP="00055147">
      <w:pPr>
        <w:pStyle w:val="ConsPlusNormal"/>
        <w:ind w:firstLine="709"/>
        <w:jc w:val="both"/>
        <w:rPr>
          <w:rFonts w:ascii="Arial" w:hAnsi="Arial" w:cs="Arial"/>
        </w:rPr>
      </w:pPr>
      <w:bookmarkStart w:id="16" w:name="Par124"/>
      <w:bookmarkEnd w:id="16"/>
      <w:r w:rsidRPr="00A15135">
        <w:rPr>
          <w:rFonts w:ascii="Arial" w:hAnsi="Arial" w:cs="Arial"/>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C11DA" w:rsidRPr="00A15135" w:rsidRDefault="00EC11DA" w:rsidP="00361895">
      <w:pPr>
        <w:suppressAutoHyphens w:val="0"/>
        <w:autoSpaceDE w:val="0"/>
        <w:autoSpaceDN w:val="0"/>
        <w:adjustRightInd w:val="0"/>
        <w:ind w:firstLine="709"/>
        <w:jc w:val="both"/>
        <w:rPr>
          <w:rFonts w:ascii="Arial" w:hAnsi="Arial" w:cs="Arial"/>
        </w:rPr>
      </w:pPr>
      <w:r w:rsidRPr="00A15135">
        <w:rPr>
          <w:rFonts w:ascii="Arial" w:hAnsi="Arial" w:cs="Arial"/>
          <w:lang w:eastAsia="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C11DA" w:rsidRPr="00A15135" w:rsidRDefault="00EC11DA" w:rsidP="00055147">
      <w:pPr>
        <w:pStyle w:val="ConsPlusNormal"/>
        <w:ind w:firstLine="709"/>
        <w:jc w:val="both"/>
        <w:rPr>
          <w:rFonts w:ascii="Arial" w:hAnsi="Arial" w:cs="Arial"/>
        </w:rPr>
      </w:pPr>
      <w:r w:rsidRPr="00A15135">
        <w:rPr>
          <w:rFonts w:ascii="Arial" w:hAnsi="Arial" w:cs="Arial"/>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C11DA" w:rsidRPr="00A15135" w:rsidRDefault="00EC11DA" w:rsidP="00055147">
      <w:pPr>
        <w:pStyle w:val="ConsPlusNormal"/>
        <w:ind w:firstLine="709"/>
        <w:jc w:val="both"/>
        <w:rPr>
          <w:rFonts w:ascii="Arial" w:hAnsi="Arial" w:cs="Arial"/>
        </w:rPr>
      </w:pPr>
      <w:bookmarkStart w:id="17" w:name="Par127"/>
      <w:bookmarkEnd w:id="17"/>
      <w:r w:rsidRPr="00A15135">
        <w:rPr>
          <w:rFonts w:ascii="Arial" w:hAnsi="Arial" w:cs="Arial"/>
        </w:rPr>
        <w:t xml:space="preserve">3.3. В обращении, указанном в абзаце втором подпункта «б» пункта 3.1 настоящего </w:t>
      </w:r>
      <w:r w:rsidRPr="00A15135">
        <w:rPr>
          <w:rFonts w:ascii="Arial" w:hAnsi="Arial" w:cs="Arial"/>
        </w:rPr>
        <w:lastRenderedPageBreak/>
        <w:t xml:space="preserve">Положения, указываются: </w:t>
      </w:r>
    </w:p>
    <w:p w:rsidR="00EC11DA" w:rsidRPr="00A15135" w:rsidRDefault="00EC11DA" w:rsidP="00055147">
      <w:pPr>
        <w:pStyle w:val="ConsPlusNormal"/>
        <w:ind w:firstLine="709"/>
        <w:jc w:val="both"/>
        <w:rPr>
          <w:rFonts w:ascii="Arial" w:hAnsi="Arial" w:cs="Arial"/>
        </w:rPr>
      </w:pPr>
      <w:r w:rsidRPr="00A15135">
        <w:rPr>
          <w:rFonts w:ascii="Arial" w:hAnsi="Arial" w:cs="Arial"/>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rsidR="00EC11DA" w:rsidRPr="00A15135" w:rsidRDefault="00EC11DA" w:rsidP="00055147">
      <w:pPr>
        <w:pStyle w:val="ConsPlusNormal"/>
        <w:ind w:firstLine="709"/>
        <w:jc w:val="both"/>
        <w:rPr>
          <w:rFonts w:ascii="Arial" w:hAnsi="Arial" w:cs="Arial"/>
        </w:rPr>
      </w:pPr>
      <w:r w:rsidRPr="00A15135">
        <w:rPr>
          <w:rFonts w:ascii="Arial" w:hAnsi="Arial" w:cs="Arial"/>
        </w:rPr>
        <w:t>замещаемые должности в течение последних двух лет до дня увольнения с муниципальной службы;</w:t>
      </w:r>
    </w:p>
    <w:p w:rsidR="00EC11DA" w:rsidRPr="00A15135" w:rsidRDefault="00EC11DA" w:rsidP="00055147">
      <w:pPr>
        <w:pStyle w:val="ConsPlusNormal"/>
        <w:ind w:firstLine="709"/>
        <w:jc w:val="both"/>
        <w:rPr>
          <w:rFonts w:ascii="Arial" w:hAnsi="Arial" w:cs="Arial"/>
        </w:rPr>
      </w:pPr>
      <w:r w:rsidRPr="00A15135">
        <w:rPr>
          <w:rFonts w:ascii="Arial" w:hAnsi="Arial" w:cs="Arial"/>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EC11DA" w:rsidRPr="00A15135" w:rsidRDefault="00EC11DA" w:rsidP="00055147">
      <w:pPr>
        <w:pStyle w:val="ConsPlusNormal"/>
        <w:ind w:firstLine="709"/>
        <w:jc w:val="both"/>
        <w:rPr>
          <w:rFonts w:ascii="Arial" w:hAnsi="Arial" w:cs="Arial"/>
        </w:rPr>
      </w:pPr>
      <w:r w:rsidRPr="00A15135">
        <w:rPr>
          <w:rFonts w:ascii="Arial" w:hAnsi="Arial" w:cs="Arial"/>
        </w:rPr>
        <w:t>наименование, местонахождение коммерческой или некоммерческой организации, характер ее деятельности;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EC11DA" w:rsidRPr="00A15135" w:rsidRDefault="00EC11DA" w:rsidP="00055147">
      <w:pPr>
        <w:pStyle w:val="ConsPlusNormal"/>
        <w:ind w:firstLine="709"/>
        <w:jc w:val="both"/>
        <w:rPr>
          <w:rFonts w:ascii="Arial" w:hAnsi="Arial" w:cs="Arial"/>
        </w:rPr>
      </w:pPr>
      <w:r w:rsidRPr="00A15135">
        <w:rPr>
          <w:rFonts w:ascii="Arial" w:hAnsi="Arial" w:cs="Arial"/>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3.5. </w:t>
      </w:r>
      <w:bookmarkStart w:id="18" w:name="Par131"/>
      <w:bookmarkEnd w:id="18"/>
      <w:r w:rsidRPr="00A15135">
        <w:rPr>
          <w:rFonts w:ascii="Arial" w:hAnsi="Arial" w:cs="Arial"/>
          <w:iCs/>
        </w:rPr>
        <w:t>Ответственным должностным лицом</w:t>
      </w:r>
      <w:r w:rsidRPr="00A15135">
        <w:rPr>
          <w:rFonts w:ascii="Arial" w:hAnsi="Arial" w:cs="Arial"/>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EC11DA" w:rsidRPr="00A15135" w:rsidRDefault="00EC11DA" w:rsidP="00055147">
      <w:pPr>
        <w:pStyle w:val="ConsPlusNormal"/>
        <w:ind w:firstLine="709"/>
        <w:jc w:val="both"/>
        <w:rPr>
          <w:rFonts w:ascii="Arial" w:hAnsi="Arial" w:cs="Arial"/>
        </w:rPr>
      </w:pPr>
      <w:r w:rsidRPr="00A15135">
        <w:rPr>
          <w:rFonts w:ascii="Arial" w:hAnsi="Arial" w:cs="Arial"/>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EC11DA" w:rsidRPr="00A15135" w:rsidRDefault="00EC11DA" w:rsidP="00055147">
      <w:pPr>
        <w:pStyle w:val="ConsPlusNormal"/>
        <w:ind w:firstLine="709"/>
        <w:jc w:val="both"/>
        <w:rPr>
          <w:rFonts w:ascii="Arial" w:hAnsi="Arial" w:cs="Arial"/>
        </w:rPr>
      </w:pPr>
      <w:r w:rsidRPr="00A15135">
        <w:rPr>
          <w:rFonts w:ascii="Arial" w:hAnsi="Arial" w:cs="Arial"/>
        </w:rPr>
        <w:t>б) по результатам рассмотрения уведомлений, указанных в абзаце четвертом подпункта «б» и подпункте «е» пункта 3.1 настоящего Положения;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EC11DA" w:rsidRPr="00A15135" w:rsidRDefault="00EC11DA" w:rsidP="009A1228">
      <w:pPr>
        <w:suppressAutoHyphens w:val="0"/>
        <w:autoSpaceDE w:val="0"/>
        <w:autoSpaceDN w:val="0"/>
        <w:adjustRightInd w:val="0"/>
        <w:ind w:firstLine="709"/>
        <w:jc w:val="both"/>
        <w:rPr>
          <w:rFonts w:ascii="Arial" w:hAnsi="Arial" w:cs="Arial"/>
        </w:rPr>
      </w:pPr>
      <w:r w:rsidRPr="00A15135">
        <w:rPr>
          <w:rFonts w:ascii="Arial" w:hAnsi="Arial" w:cs="Arial"/>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подпунктах «д» и «е» пункта 3.1 настоящего Положения, </w:t>
      </w:r>
      <w:r w:rsidRPr="00A15135">
        <w:rPr>
          <w:rFonts w:ascii="Arial" w:hAnsi="Arial" w:cs="Arial"/>
          <w:iCs/>
        </w:rPr>
        <w:t>ответственное должностное</w:t>
      </w:r>
      <w:r w:rsidRPr="00A15135">
        <w:rPr>
          <w:rFonts w:ascii="Arial" w:hAnsi="Arial" w:cs="Arial"/>
          <w:i/>
          <w:iCs/>
        </w:rPr>
        <w:t xml:space="preserve"> </w:t>
      </w:r>
      <w:r w:rsidRPr="00A15135">
        <w:rPr>
          <w:rFonts w:ascii="Arial" w:hAnsi="Arial" w:cs="Arial"/>
          <w:iCs/>
        </w:rPr>
        <w:t xml:space="preserve">лицо </w:t>
      </w:r>
      <w:r w:rsidRPr="00A15135">
        <w:rPr>
          <w:rFonts w:ascii="Arial" w:hAnsi="Arial" w:cs="Arial"/>
        </w:rPr>
        <w:t xml:space="preserve">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w:t>
      </w:r>
    </w:p>
    <w:p w:rsidR="00EC11DA" w:rsidRPr="00A15135" w:rsidRDefault="00EC11DA" w:rsidP="00055147">
      <w:pPr>
        <w:pStyle w:val="ConsPlusNormal"/>
        <w:ind w:firstLine="709"/>
        <w:jc w:val="both"/>
        <w:rPr>
          <w:rFonts w:ascii="Arial" w:hAnsi="Arial" w:cs="Arial"/>
        </w:rPr>
      </w:pPr>
      <w:r w:rsidRPr="00A15135">
        <w:rPr>
          <w:rFonts w:ascii="Arial" w:hAnsi="Arial" w:cs="Arial"/>
        </w:rPr>
        <w:t>3.7. Мотивированные заключения, предусмотренные пунктом 3.5 настоящего Положения, должны содержать:</w:t>
      </w:r>
    </w:p>
    <w:p w:rsidR="00EC11DA" w:rsidRPr="00A15135" w:rsidRDefault="00EC11DA" w:rsidP="00055147">
      <w:pPr>
        <w:pStyle w:val="ConsPlusNormal"/>
        <w:ind w:firstLine="709"/>
        <w:jc w:val="both"/>
        <w:rPr>
          <w:rFonts w:ascii="Arial" w:hAnsi="Arial" w:cs="Arial"/>
        </w:rPr>
      </w:pPr>
      <w:r w:rsidRPr="00A15135">
        <w:rPr>
          <w:rFonts w:ascii="Arial" w:hAnsi="Arial" w:cs="Arial"/>
        </w:rPr>
        <w:t>а) информацию, изложенную в обращениях или уведомлениях, указанных в абзацах втором и четвертом подпункта «б», подпунктах «д» и «е» пункта 3.1 настоящего Положения;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C11DA" w:rsidRPr="00A15135" w:rsidRDefault="00EC11DA" w:rsidP="00055147">
      <w:pPr>
        <w:pStyle w:val="ConsPlusNormal"/>
        <w:ind w:firstLine="709"/>
        <w:jc w:val="both"/>
        <w:rPr>
          <w:rFonts w:ascii="Arial" w:hAnsi="Arial" w:cs="Arial"/>
        </w:rPr>
      </w:pPr>
      <w:r w:rsidRPr="00A15135">
        <w:rPr>
          <w:rFonts w:ascii="Arial" w:hAnsi="Arial" w:cs="Arial"/>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подпунктах «д» и «е» пункта 3.1 настоящего Положения, а также рекомендации для принятия одного из решений в соответствии с пунктами 4.4, 4.6, 4.8 и 4.9 настоящего Положения или иного решения.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3.8. Обращение или уведомления, указанные в абзацах втором и четвертом подпункта «б», подпунктах «д» и «е» пункта 3.1 настоящего Положения, а также мотивированное заключение и другие материалы в течение семи рабочих дней со дня </w:t>
      </w:r>
      <w:r w:rsidRPr="00A15135">
        <w:rPr>
          <w:rFonts w:ascii="Arial" w:hAnsi="Arial" w:cs="Arial"/>
        </w:rPr>
        <w:lastRenderedPageBreak/>
        <w:t xml:space="preserve">поступления обращения или уведомления представляются председателю комиссии. </w:t>
      </w:r>
    </w:p>
    <w:p w:rsidR="00EC11DA" w:rsidRPr="00A15135" w:rsidRDefault="00EC11DA" w:rsidP="00055147">
      <w:pPr>
        <w:pStyle w:val="ConsPlusNormal"/>
        <w:ind w:firstLine="709"/>
        <w:jc w:val="both"/>
        <w:rPr>
          <w:rFonts w:ascii="Arial" w:hAnsi="Arial" w:cs="Arial"/>
        </w:rPr>
      </w:pPr>
      <w:r w:rsidRPr="00A15135">
        <w:rPr>
          <w:rFonts w:ascii="Arial" w:hAnsi="Arial" w:cs="Arial"/>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C11DA" w:rsidRPr="00A15135" w:rsidRDefault="00EC11DA" w:rsidP="00055147">
      <w:pPr>
        <w:pStyle w:val="ConsPlusNormal"/>
        <w:ind w:firstLine="709"/>
        <w:jc w:val="both"/>
        <w:rPr>
          <w:rFonts w:ascii="Arial" w:hAnsi="Arial" w:cs="Arial"/>
        </w:rPr>
      </w:pPr>
      <w:r w:rsidRPr="00A15135">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A15135">
        <w:rPr>
          <w:rFonts w:ascii="Arial" w:hAnsi="Arial" w:cs="Arial"/>
          <w:iCs/>
        </w:rPr>
        <w:t>ответственному должностному лицу</w:t>
      </w:r>
      <w:r w:rsidRPr="00A15135">
        <w:rPr>
          <w:rFonts w:ascii="Arial" w:hAnsi="Arial" w:cs="Arial"/>
        </w:rPr>
        <w:t>, и с результатами ее проверки;</w:t>
      </w:r>
    </w:p>
    <w:p w:rsidR="00EC11DA" w:rsidRPr="00A15135" w:rsidRDefault="00EC11DA" w:rsidP="00055147">
      <w:pPr>
        <w:pStyle w:val="ConsPlusNormal"/>
        <w:ind w:firstLine="709"/>
        <w:jc w:val="both"/>
        <w:rPr>
          <w:rFonts w:ascii="Arial" w:hAnsi="Arial" w:cs="Arial"/>
        </w:rPr>
      </w:pPr>
      <w:r w:rsidRPr="00A15135">
        <w:rPr>
          <w:rFonts w:ascii="Arial" w:hAnsi="Arial" w:cs="Arial"/>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C11DA" w:rsidRPr="00A15135" w:rsidRDefault="00EC11DA" w:rsidP="00055147">
      <w:pPr>
        <w:pStyle w:val="ConsPlusNormal"/>
        <w:ind w:firstLine="709"/>
        <w:jc w:val="both"/>
        <w:rPr>
          <w:rFonts w:ascii="Arial" w:hAnsi="Arial" w:cs="Arial"/>
        </w:rPr>
      </w:pPr>
      <w:bookmarkStart w:id="19" w:name="Par147"/>
      <w:bookmarkEnd w:id="19"/>
      <w:r w:rsidRPr="00A15135">
        <w:rPr>
          <w:rFonts w:ascii="Arial" w:hAnsi="Arial" w:cs="Arial"/>
        </w:rPr>
        <w:t xml:space="preserve">3.10. Заседание комиссии по рассмотрению заявления, указанного </w:t>
      </w:r>
      <w:r w:rsidR="003D1783" w:rsidRPr="00A15135">
        <w:rPr>
          <w:rFonts w:ascii="Arial" w:hAnsi="Arial" w:cs="Arial"/>
        </w:rPr>
        <w:t>в абзаце</w:t>
      </w:r>
      <w:r w:rsidRPr="00A15135">
        <w:rPr>
          <w:rFonts w:ascii="Arial" w:hAnsi="Arial" w:cs="Arial"/>
        </w:rPr>
        <w:t xml:space="preserve">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C11DA" w:rsidRPr="00A15135" w:rsidRDefault="00EC11DA" w:rsidP="00055147">
      <w:pPr>
        <w:pStyle w:val="ConsPlusNormal"/>
        <w:ind w:firstLine="709"/>
        <w:jc w:val="both"/>
        <w:rPr>
          <w:rFonts w:ascii="Arial" w:hAnsi="Arial" w:cs="Arial"/>
        </w:rPr>
      </w:pPr>
      <w:bookmarkStart w:id="20" w:name="Par149"/>
      <w:bookmarkEnd w:id="20"/>
      <w:r w:rsidRPr="00A15135">
        <w:rPr>
          <w:rFonts w:ascii="Arial" w:hAnsi="Arial" w:cs="Arial"/>
        </w:rPr>
        <w:t>Уведомления, указанные в подпунктах «д» и «е» пункта 3.1 настоящего Положения, как правило, рассматривается на очередном (плановом) заседании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EC11DA" w:rsidRPr="00A15135" w:rsidRDefault="00EC11DA" w:rsidP="00055147">
      <w:pPr>
        <w:pStyle w:val="ConsPlusNormal"/>
        <w:ind w:firstLine="709"/>
        <w:jc w:val="both"/>
        <w:rPr>
          <w:rFonts w:ascii="Arial" w:hAnsi="Arial" w:cs="Arial"/>
        </w:rPr>
      </w:pPr>
      <w:r w:rsidRPr="00A15135">
        <w:rPr>
          <w:rFonts w:ascii="Arial" w:hAnsi="Arial" w:cs="Arial"/>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подпунктами «б» и «е» пункта 3.1 настоящего Положения.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а) если в обращении, заявлении или уведомлении, </w:t>
      </w:r>
      <w:r w:rsidR="003D1783" w:rsidRPr="00A15135">
        <w:rPr>
          <w:rFonts w:ascii="Arial" w:hAnsi="Arial" w:cs="Arial"/>
        </w:rPr>
        <w:t>предусмотренных подпунктами</w:t>
      </w:r>
      <w:r w:rsidRPr="00A15135">
        <w:rPr>
          <w:rFonts w:ascii="Arial" w:hAnsi="Arial" w:cs="Arial"/>
        </w:rPr>
        <w:t xml:space="preserve"> «б» и «е»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C11DA" w:rsidRDefault="00EC11DA" w:rsidP="00055147">
      <w:pPr>
        <w:pStyle w:val="ConsPlusNormal"/>
        <w:ind w:firstLine="709"/>
        <w:jc w:val="both"/>
        <w:rPr>
          <w:rFonts w:ascii="Arial" w:hAnsi="Arial" w:cs="Arial"/>
        </w:rPr>
      </w:pPr>
      <w:r w:rsidRPr="00A15135">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3D1783" w:rsidRPr="00A15135" w:rsidRDefault="003D1783" w:rsidP="00055147">
      <w:pPr>
        <w:pStyle w:val="ConsPlusNormal"/>
        <w:ind w:firstLine="709"/>
        <w:jc w:val="both"/>
        <w:rPr>
          <w:rFonts w:ascii="Arial" w:hAnsi="Arial" w:cs="Arial"/>
        </w:rPr>
      </w:pP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jc w:val="center"/>
        <w:rPr>
          <w:rFonts w:ascii="Arial" w:hAnsi="Arial" w:cs="Arial"/>
          <w:b/>
          <w:bCs/>
        </w:rPr>
      </w:pPr>
      <w:r w:rsidRPr="00A15135">
        <w:rPr>
          <w:rFonts w:ascii="Arial" w:hAnsi="Arial" w:cs="Arial"/>
          <w:b/>
          <w:bCs/>
        </w:rPr>
        <w:lastRenderedPageBreak/>
        <w:t>4. Решения, принимаемые комиссией</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ind w:firstLine="709"/>
        <w:jc w:val="both"/>
        <w:rPr>
          <w:rFonts w:ascii="Arial" w:hAnsi="Arial" w:cs="Arial"/>
        </w:rPr>
      </w:pPr>
      <w:bookmarkStart w:id="21" w:name="Par160"/>
      <w:bookmarkEnd w:id="21"/>
      <w:r w:rsidRPr="00A15135">
        <w:rPr>
          <w:rFonts w:ascii="Arial" w:hAnsi="Arial" w:cs="Arial"/>
        </w:rPr>
        <w:t>4.1. По вопросам, указанным в пункте 3.1 настоящего Положения, комиссия принимает решения.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bookmarkStart w:id="22" w:name="Par161"/>
      <w:bookmarkEnd w:id="22"/>
      <w:r w:rsidRPr="00A15135">
        <w:rPr>
          <w:rFonts w:ascii="Arial" w:hAnsi="Arial" w:cs="Arial"/>
        </w:rPr>
        <w:t xml:space="preserve">а) установить, что сведения, представленные муниципальным служащим в соответствии с подпунктом «а» пункта 1 </w:t>
      </w:r>
      <w:r w:rsidR="003D1783" w:rsidRPr="00A15135">
        <w:rPr>
          <w:rFonts w:ascii="Arial" w:hAnsi="Arial" w:cs="Arial"/>
        </w:rPr>
        <w:t>Порядка проверки достоверности и полноты сведений,</w:t>
      </w:r>
      <w:r w:rsidRPr="00A15135">
        <w:rPr>
          <w:rFonts w:ascii="Arial" w:hAnsi="Arial" w:cs="Arial"/>
        </w:rPr>
        <w:t xml:space="preserve"> являются достоверными и полными;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б) установить, что сведения, представленные муниципальным служащим в соответствии с подпунктом «а» пункта 1 </w:t>
      </w:r>
      <w:r w:rsidR="003D1783" w:rsidRPr="00A15135">
        <w:rPr>
          <w:rFonts w:ascii="Arial" w:hAnsi="Arial" w:cs="Arial"/>
        </w:rPr>
        <w:t>Порядка проверки достоверности и полноты сведений,</w:t>
      </w:r>
      <w:r w:rsidRPr="00A15135">
        <w:rPr>
          <w:rFonts w:ascii="Arial" w:hAnsi="Arial" w:cs="Arial"/>
        </w:rPr>
        <w:t xml:space="preserve">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EC11DA" w:rsidRPr="00A15135" w:rsidRDefault="00EC11DA" w:rsidP="00055147">
      <w:pPr>
        <w:pStyle w:val="ConsPlusNormal"/>
        <w:ind w:firstLine="709"/>
        <w:jc w:val="both"/>
        <w:rPr>
          <w:rFonts w:ascii="Arial" w:hAnsi="Arial" w:cs="Arial"/>
        </w:rPr>
      </w:pPr>
      <w:r w:rsidRPr="00A15135">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C11DA" w:rsidRPr="00A15135" w:rsidRDefault="00EC11DA" w:rsidP="00055147">
      <w:pPr>
        <w:pStyle w:val="ConsPlusNormal"/>
        <w:ind w:firstLine="709"/>
        <w:jc w:val="both"/>
        <w:rPr>
          <w:rFonts w:ascii="Arial" w:hAnsi="Arial" w:cs="Arial"/>
        </w:rPr>
      </w:pPr>
      <w:r w:rsidRPr="00A15135">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C11DA" w:rsidRPr="00A15135" w:rsidRDefault="00EC11DA" w:rsidP="00055147">
      <w:pPr>
        <w:pStyle w:val="ConsPlusNormal"/>
        <w:ind w:firstLine="709"/>
        <w:jc w:val="both"/>
        <w:rPr>
          <w:rFonts w:ascii="Arial" w:hAnsi="Arial" w:cs="Arial"/>
        </w:rPr>
      </w:pPr>
      <w:bookmarkStart w:id="23" w:name="Par166"/>
      <w:bookmarkEnd w:id="23"/>
      <w:r w:rsidRPr="00A15135">
        <w:rPr>
          <w:rFonts w:ascii="Arial" w:hAnsi="Arial" w:cs="Arial"/>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C11DA" w:rsidRPr="00A15135" w:rsidRDefault="00EC11DA" w:rsidP="00055147">
      <w:pPr>
        <w:pStyle w:val="ConsPlusNormal"/>
        <w:ind w:firstLine="709"/>
        <w:jc w:val="both"/>
        <w:rPr>
          <w:rFonts w:ascii="Arial" w:hAnsi="Arial" w:cs="Arial"/>
        </w:rPr>
      </w:pPr>
      <w:r w:rsidRPr="00A15135">
        <w:rPr>
          <w:rFonts w:ascii="Arial" w:hAnsi="Arial" w:cs="Arial"/>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EC11DA" w:rsidRPr="00A15135" w:rsidRDefault="00EC11DA" w:rsidP="00055147">
      <w:pPr>
        <w:pStyle w:val="ConsPlusNormal"/>
        <w:ind w:firstLine="709"/>
        <w:jc w:val="both"/>
        <w:rPr>
          <w:rFonts w:ascii="Arial" w:hAnsi="Arial" w:cs="Arial"/>
        </w:rPr>
      </w:pPr>
      <w:bookmarkStart w:id="24" w:name="Par169"/>
      <w:bookmarkEnd w:id="24"/>
      <w:r w:rsidRPr="00A15135">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C11DA" w:rsidRPr="00A15135" w:rsidRDefault="00EC11DA" w:rsidP="00055147">
      <w:pPr>
        <w:pStyle w:val="ConsPlusNormal"/>
        <w:ind w:firstLine="709"/>
        <w:jc w:val="both"/>
        <w:rPr>
          <w:rFonts w:ascii="Arial" w:hAnsi="Arial" w:cs="Arial"/>
        </w:rPr>
      </w:pPr>
      <w:r w:rsidRPr="00A15135">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w:t>
      </w:r>
      <w:r w:rsidRPr="00A15135">
        <w:rPr>
          <w:rFonts w:ascii="Arial" w:hAnsi="Arial" w:cs="Arial"/>
        </w:rPr>
        <w:lastRenderedPageBreak/>
        <w:t>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EC11DA" w:rsidRPr="00A15135" w:rsidRDefault="00EC11DA" w:rsidP="00055147">
      <w:pPr>
        <w:pStyle w:val="ConsPlusNormal"/>
        <w:ind w:firstLine="709"/>
        <w:jc w:val="both"/>
        <w:rPr>
          <w:rFonts w:ascii="Arial" w:hAnsi="Arial" w:cs="Arial"/>
        </w:rPr>
      </w:pPr>
      <w:bookmarkStart w:id="25" w:name="Par173"/>
      <w:bookmarkEnd w:id="25"/>
      <w:r w:rsidRPr="00A15135">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признать, что при исполнении муниципальным служащим должностных (служебных) обязанностей конфликт интересов отсутствует;</w:t>
      </w:r>
    </w:p>
    <w:p w:rsidR="00EC11DA" w:rsidRPr="00A15135" w:rsidRDefault="00EC11DA" w:rsidP="00055147">
      <w:pPr>
        <w:pStyle w:val="ConsPlusNormal"/>
        <w:ind w:firstLine="709"/>
        <w:jc w:val="both"/>
        <w:rPr>
          <w:rFonts w:ascii="Arial" w:hAnsi="Arial" w:cs="Arial"/>
        </w:rPr>
      </w:pPr>
      <w:r w:rsidRPr="00A15135">
        <w:rPr>
          <w:rFonts w:ascii="Arial" w:hAnsi="Arial" w:cs="Arial"/>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EC11DA" w:rsidRPr="00A15135" w:rsidRDefault="00EC11DA" w:rsidP="00055147">
      <w:pPr>
        <w:pStyle w:val="ConsPlusNormal"/>
        <w:ind w:firstLine="709"/>
        <w:jc w:val="both"/>
        <w:rPr>
          <w:rFonts w:ascii="Arial" w:hAnsi="Arial" w:cs="Arial"/>
        </w:rPr>
      </w:pPr>
      <w:r w:rsidRPr="00A15135">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EC11DA" w:rsidRPr="00A15135" w:rsidRDefault="00EC11DA" w:rsidP="00055147">
      <w:pPr>
        <w:pStyle w:val="ConsPlusNormal"/>
        <w:ind w:firstLine="709"/>
        <w:jc w:val="both"/>
        <w:rPr>
          <w:rFonts w:ascii="Arial" w:hAnsi="Arial" w:cs="Arial"/>
        </w:rPr>
      </w:pPr>
      <w:r w:rsidRPr="00A15135">
        <w:rPr>
          <w:rFonts w:ascii="Arial" w:hAnsi="Arial" w:cs="Arial"/>
        </w:rPr>
        <w:t>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C11DA" w:rsidRPr="00A15135" w:rsidRDefault="00EC11DA" w:rsidP="00055147">
      <w:pPr>
        <w:pStyle w:val="ConsPlusNormal"/>
        <w:ind w:firstLine="709"/>
        <w:jc w:val="both"/>
        <w:rPr>
          <w:rFonts w:ascii="Arial" w:hAnsi="Arial" w:cs="Arial"/>
        </w:rPr>
      </w:pPr>
      <w:bookmarkStart w:id="26" w:name="Par181"/>
      <w:bookmarkEnd w:id="26"/>
      <w:r w:rsidRPr="00A15135">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C11DA" w:rsidRPr="00A15135" w:rsidRDefault="00EC11DA" w:rsidP="00055147">
      <w:pPr>
        <w:pStyle w:val="ConsPlusNormal"/>
        <w:ind w:firstLine="709"/>
        <w:jc w:val="both"/>
        <w:rPr>
          <w:rFonts w:ascii="Arial" w:hAnsi="Arial" w:cs="Arial"/>
        </w:rPr>
      </w:pPr>
      <w:r w:rsidRPr="00A15135">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EC11DA" w:rsidRPr="00A15135" w:rsidRDefault="00EC11DA" w:rsidP="00FD6AE9">
      <w:pPr>
        <w:suppressAutoHyphens w:val="0"/>
        <w:autoSpaceDE w:val="0"/>
        <w:autoSpaceDN w:val="0"/>
        <w:adjustRightInd w:val="0"/>
        <w:ind w:firstLine="709"/>
        <w:jc w:val="both"/>
        <w:rPr>
          <w:rFonts w:ascii="Arial" w:hAnsi="Arial" w:cs="Arial"/>
          <w:lang w:eastAsia="ru-RU"/>
        </w:rPr>
      </w:pPr>
      <w:r w:rsidRPr="00A15135">
        <w:rPr>
          <w:rFonts w:ascii="Arial" w:hAnsi="Arial" w:cs="Arial"/>
        </w:rPr>
        <w:t xml:space="preserve">4.9. </w:t>
      </w:r>
      <w:r w:rsidRPr="00A15135">
        <w:rPr>
          <w:rFonts w:ascii="Arial" w:hAnsi="Arial" w:cs="Arial"/>
          <w:lang w:eastAsia="ru-RU"/>
        </w:rPr>
        <w:t xml:space="preserve">По итогам рассмотрения вопроса, указанного в подпункте «е» пункта 3.1 настоящего </w:t>
      </w:r>
      <w:r w:rsidR="003D1783" w:rsidRPr="00A15135">
        <w:rPr>
          <w:rFonts w:ascii="Arial" w:hAnsi="Arial" w:cs="Arial"/>
          <w:lang w:eastAsia="ru-RU"/>
        </w:rPr>
        <w:t>Положения, комиссия</w:t>
      </w:r>
      <w:r w:rsidRPr="00A15135">
        <w:rPr>
          <w:rFonts w:ascii="Arial" w:hAnsi="Arial" w:cs="Arial"/>
          <w:lang w:eastAsia="ru-RU"/>
        </w:rPr>
        <w:t xml:space="preserve"> принимает одно из следующих решений:</w:t>
      </w:r>
    </w:p>
    <w:p w:rsidR="00EC11DA" w:rsidRPr="00A15135" w:rsidRDefault="00EC11DA" w:rsidP="00FD6AE9">
      <w:pPr>
        <w:suppressAutoHyphens w:val="0"/>
        <w:autoSpaceDE w:val="0"/>
        <w:autoSpaceDN w:val="0"/>
        <w:adjustRightInd w:val="0"/>
        <w:ind w:firstLine="709"/>
        <w:jc w:val="both"/>
        <w:rPr>
          <w:rFonts w:ascii="Arial" w:hAnsi="Arial" w:cs="Arial"/>
          <w:lang w:eastAsia="ru-RU"/>
        </w:rPr>
      </w:pPr>
      <w:r w:rsidRPr="00A15135">
        <w:rPr>
          <w:rFonts w:ascii="Arial" w:hAnsi="Arial" w:cs="Arial"/>
          <w:lang w:eastAsia="ru-RU"/>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w:t>
      </w:r>
      <w:r w:rsidRPr="00A15135">
        <w:rPr>
          <w:rFonts w:ascii="Arial" w:hAnsi="Arial" w:cs="Arial"/>
          <w:lang w:eastAsia="ru-RU"/>
        </w:rPr>
        <w:lastRenderedPageBreak/>
        <w:t>им требований к служебному поведению и (или) требований об урегулировании конфликта интересов;</w:t>
      </w:r>
    </w:p>
    <w:p w:rsidR="00EC11DA" w:rsidRPr="00A15135" w:rsidRDefault="00EC11DA" w:rsidP="00FD6AE9">
      <w:pPr>
        <w:suppressAutoHyphens w:val="0"/>
        <w:autoSpaceDE w:val="0"/>
        <w:autoSpaceDN w:val="0"/>
        <w:adjustRightInd w:val="0"/>
        <w:ind w:firstLine="709"/>
        <w:jc w:val="both"/>
        <w:rPr>
          <w:rFonts w:ascii="Arial" w:hAnsi="Arial" w:cs="Arial"/>
          <w:lang w:eastAsia="ru-RU"/>
        </w:rPr>
      </w:pPr>
      <w:r w:rsidRPr="00A15135">
        <w:rPr>
          <w:rFonts w:ascii="Arial" w:hAnsi="Arial" w:cs="Arial"/>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C11DA" w:rsidRPr="00A15135" w:rsidRDefault="00EC11DA" w:rsidP="00FD6AE9">
      <w:pPr>
        <w:pStyle w:val="ConsPlusNormal"/>
        <w:ind w:firstLine="709"/>
        <w:jc w:val="both"/>
        <w:rPr>
          <w:rFonts w:ascii="Arial" w:hAnsi="Arial" w:cs="Arial"/>
        </w:rPr>
      </w:pPr>
      <w:r w:rsidRPr="00A15135">
        <w:rPr>
          <w:rFonts w:ascii="Arial" w:hAnsi="Arial" w:cs="Arial"/>
        </w:rPr>
        <w:t xml:space="preserve">4.10. По итогам рассмотрения вопросов, указанных в подпунктах «а», «б», «г», «д» и «е» пункта 3.1 настоящего Положения, и при наличии к тому оснований комиссия может принять иное решение, чем это предусмотрено пунктами 4.2 - 4.9 настоящего Положения. </w:t>
      </w:r>
    </w:p>
    <w:p w:rsidR="00EC11DA" w:rsidRPr="00A15135" w:rsidRDefault="00EC11DA" w:rsidP="00055147">
      <w:pPr>
        <w:pStyle w:val="ConsPlusNormal"/>
        <w:ind w:firstLine="709"/>
        <w:jc w:val="both"/>
        <w:rPr>
          <w:rFonts w:ascii="Arial" w:hAnsi="Arial" w:cs="Arial"/>
        </w:rPr>
      </w:pPr>
      <w:r w:rsidRPr="00A15135">
        <w:rPr>
          <w:rFonts w:ascii="Arial" w:hAnsi="Arial" w:cs="Arial"/>
        </w:rPr>
        <w:t>Основания и мотивы принятия такого решения должны быть отражены в протоколе заседания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4.11. По итогам рассмотрения вопроса, предусмотренного подпунктом «в» пункта 3.1 настоящего Положения, комиссия принимает соответствующее решение.</w:t>
      </w:r>
    </w:p>
    <w:p w:rsidR="00EC11DA" w:rsidRPr="00A15135" w:rsidRDefault="00EC11DA" w:rsidP="00055147">
      <w:pPr>
        <w:pStyle w:val="ConsPlusNormal"/>
        <w:ind w:firstLine="709"/>
        <w:jc w:val="both"/>
        <w:rPr>
          <w:rFonts w:ascii="Arial" w:hAnsi="Arial" w:cs="Arial"/>
        </w:rPr>
      </w:pPr>
      <w:r w:rsidRPr="00A15135">
        <w:rPr>
          <w:rFonts w:ascii="Arial" w:hAnsi="Arial" w:cs="Arial"/>
        </w:rPr>
        <w:t>4.12.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4.13.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EC11DA" w:rsidRPr="00A15135" w:rsidRDefault="00EC11DA" w:rsidP="00055147">
      <w:pPr>
        <w:pStyle w:val="ConsPlusNormal"/>
        <w:ind w:firstLine="709"/>
        <w:jc w:val="both"/>
        <w:rPr>
          <w:rFonts w:ascii="Arial" w:hAnsi="Arial" w:cs="Arial"/>
        </w:rPr>
      </w:pPr>
      <w:r w:rsidRPr="00A15135">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EC11DA" w:rsidRPr="00A15135" w:rsidRDefault="00EC11DA" w:rsidP="00055147">
      <w:pPr>
        <w:pStyle w:val="ConsPlusNormal"/>
        <w:ind w:firstLine="709"/>
        <w:jc w:val="both"/>
        <w:rPr>
          <w:rFonts w:ascii="Arial" w:hAnsi="Arial" w:cs="Arial"/>
        </w:rPr>
      </w:pPr>
      <w:r w:rsidRPr="00A15135">
        <w:rPr>
          <w:rFonts w:ascii="Arial" w:hAnsi="Arial" w:cs="Arial"/>
        </w:rPr>
        <w:t>4.14. Решения комиссии оформляются протоколами, которые подписывают члены комиссии, принимавшие участие в ее заседании.</w:t>
      </w:r>
    </w:p>
    <w:p w:rsidR="00EC11DA" w:rsidRPr="00A15135" w:rsidRDefault="00EC11DA" w:rsidP="00055147">
      <w:pPr>
        <w:pStyle w:val="ConsPlusNormal"/>
        <w:ind w:firstLine="709"/>
        <w:jc w:val="both"/>
        <w:rPr>
          <w:rFonts w:ascii="Arial" w:hAnsi="Arial" w:cs="Arial"/>
        </w:rPr>
      </w:pPr>
      <w:r w:rsidRPr="00A15135">
        <w:rPr>
          <w:rFonts w:ascii="Arial" w:hAnsi="Arial" w:cs="Arial"/>
        </w:rPr>
        <w:t>В протоколе заседания комиссии указываются:</w:t>
      </w:r>
    </w:p>
    <w:p w:rsidR="00EC11DA" w:rsidRPr="00A15135" w:rsidRDefault="00EC11DA" w:rsidP="00055147">
      <w:pPr>
        <w:pStyle w:val="ConsPlusNormal"/>
        <w:ind w:firstLine="709"/>
        <w:jc w:val="both"/>
        <w:rPr>
          <w:rFonts w:ascii="Arial" w:hAnsi="Arial" w:cs="Arial"/>
        </w:rPr>
      </w:pPr>
      <w:r w:rsidRPr="00A15135">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EC11DA" w:rsidRPr="00A15135" w:rsidRDefault="00EC11DA" w:rsidP="00055147">
      <w:pPr>
        <w:pStyle w:val="ConsPlusNormal"/>
        <w:ind w:firstLine="709"/>
        <w:jc w:val="both"/>
        <w:rPr>
          <w:rFonts w:ascii="Arial" w:hAnsi="Arial" w:cs="Arial"/>
        </w:rPr>
      </w:pPr>
      <w:r w:rsidRPr="00A15135">
        <w:rPr>
          <w:rFonts w:ascii="Arial" w:hAnsi="Arial" w:cs="Arial"/>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rsidR="00EC11DA" w:rsidRPr="00A15135" w:rsidRDefault="00EC11DA" w:rsidP="00055147">
      <w:pPr>
        <w:pStyle w:val="ConsPlusNormal"/>
        <w:ind w:firstLine="709"/>
        <w:jc w:val="both"/>
        <w:rPr>
          <w:rFonts w:ascii="Arial" w:hAnsi="Arial" w:cs="Arial"/>
        </w:rPr>
      </w:pPr>
      <w:r w:rsidRPr="00A15135">
        <w:rPr>
          <w:rFonts w:ascii="Arial" w:hAnsi="Arial" w:cs="Arial"/>
        </w:rPr>
        <w:t>в) предъявляемые к муниципальному служащему претензии, материалы, на которых они основываются;</w:t>
      </w:r>
    </w:p>
    <w:p w:rsidR="00EC11DA" w:rsidRPr="00A15135" w:rsidRDefault="00EC11DA" w:rsidP="00055147">
      <w:pPr>
        <w:pStyle w:val="ConsPlusNormal"/>
        <w:ind w:firstLine="709"/>
        <w:jc w:val="both"/>
        <w:rPr>
          <w:rFonts w:ascii="Arial" w:hAnsi="Arial" w:cs="Arial"/>
        </w:rPr>
      </w:pPr>
      <w:r w:rsidRPr="00A15135">
        <w:rPr>
          <w:rFonts w:ascii="Arial" w:hAnsi="Arial" w:cs="Arial"/>
        </w:rPr>
        <w:t>г) содержание пояснений муниципального служащего и других лиц по существу предъявляемых претензий;</w:t>
      </w:r>
    </w:p>
    <w:p w:rsidR="00EC11DA" w:rsidRPr="00A15135" w:rsidRDefault="00EC11DA" w:rsidP="00055147">
      <w:pPr>
        <w:pStyle w:val="ConsPlusNormal"/>
        <w:ind w:firstLine="709"/>
        <w:jc w:val="both"/>
        <w:rPr>
          <w:rFonts w:ascii="Arial" w:hAnsi="Arial" w:cs="Arial"/>
        </w:rPr>
      </w:pPr>
      <w:r w:rsidRPr="00A15135">
        <w:rPr>
          <w:rFonts w:ascii="Arial" w:hAnsi="Arial" w:cs="Arial"/>
        </w:rPr>
        <w:t>д) фамилии, имена, отчества (при наличии) выступивших на заседании лиц и краткое изложение их выступлений;</w:t>
      </w:r>
    </w:p>
    <w:p w:rsidR="00EC11DA" w:rsidRPr="00A15135" w:rsidRDefault="00EC11DA" w:rsidP="00055147">
      <w:pPr>
        <w:pStyle w:val="ConsPlusNormal"/>
        <w:ind w:firstLine="709"/>
        <w:jc w:val="both"/>
        <w:rPr>
          <w:rFonts w:ascii="Arial" w:hAnsi="Arial" w:cs="Arial"/>
        </w:rPr>
      </w:pPr>
      <w:r w:rsidRPr="00A15135">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EC11DA" w:rsidRPr="00A15135" w:rsidRDefault="00EC11DA" w:rsidP="00055147">
      <w:pPr>
        <w:pStyle w:val="ConsPlusNormal"/>
        <w:ind w:firstLine="709"/>
        <w:jc w:val="both"/>
        <w:rPr>
          <w:rFonts w:ascii="Arial" w:hAnsi="Arial" w:cs="Arial"/>
        </w:rPr>
      </w:pPr>
      <w:r w:rsidRPr="00A15135">
        <w:rPr>
          <w:rFonts w:ascii="Arial" w:hAnsi="Arial" w:cs="Arial"/>
        </w:rPr>
        <w:t>ж) другие сведения;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з) результаты голосования;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и) решение и обоснование его принятия.</w:t>
      </w:r>
    </w:p>
    <w:p w:rsidR="00EC11DA" w:rsidRPr="00A15135" w:rsidRDefault="00EC11DA" w:rsidP="00055147">
      <w:pPr>
        <w:pStyle w:val="ConsPlusNormal"/>
        <w:ind w:firstLine="709"/>
        <w:jc w:val="both"/>
        <w:rPr>
          <w:rFonts w:ascii="Arial" w:hAnsi="Arial" w:cs="Arial"/>
        </w:rPr>
      </w:pPr>
      <w:r w:rsidRPr="00A15135">
        <w:rPr>
          <w:rFonts w:ascii="Arial" w:hAnsi="Arial" w:cs="Arial"/>
        </w:rPr>
        <w:t>4.15.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C11DA" w:rsidRPr="00A15135" w:rsidRDefault="00EC11DA" w:rsidP="00055147">
      <w:pPr>
        <w:pStyle w:val="ConsPlusNormal"/>
        <w:ind w:firstLine="709"/>
        <w:jc w:val="both"/>
        <w:rPr>
          <w:rFonts w:ascii="Arial" w:hAnsi="Arial" w:cs="Arial"/>
        </w:rPr>
      </w:pPr>
      <w:r w:rsidRPr="00A15135">
        <w:rPr>
          <w:rFonts w:ascii="Arial" w:hAnsi="Arial" w:cs="Arial"/>
        </w:rPr>
        <w:t>4.16.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rsidR="00EC11DA" w:rsidRPr="00A15135" w:rsidRDefault="00EC11DA" w:rsidP="00055147">
      <w:pPr>
        <w:pStyle w:val="ConsPlusNormal"/>
        <w:ind w:firstLine="709"/>
        <w:jc w:val="both"/>
        <w:rPr>
          <w:rFonts w:ascii="Arial" w:hAnsi="Arial" w:cs="Arial"/>
        </w:rPr>
      </w:pPr>
      <w:r w:rsidRPr="00A15135">
        <w:rPr>
          <w:rFonts w:ascii="Arial" w:hAnsi="Arial" w:cs="Arial"/>
        </w:rPr>
        <w:lastRenderedPageBreak/>
        <w:t>4.17.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C11DA" w:rsidRPr="00A15135" w:rsidRDefault="00EC11DA" w:rsidP="00055147">
      <w:pPr>
        <w:pStyle w:val="ConsPlusNormal"/>
        <w:jc w:val="center"/>
        <w:rPr>
          <w:rFonts w:ascii="Arial" w:hAnsi="Arial" w:cs="Arial"/>
          <w:b/>
          <w:bCs/>
        </w:rPr>
      </w:pPr>
    </w:p>
    <w:p w:rsidR="00EC11DA" w:rsidRPr="00A15135" w:rsidRDefault="00EC11DA" w:rsidP="00055147">
      <w:pPr>
        <w:pStyle w:val="ConsPlusNormal"/>
        <w:jc w:val="center"/>
        <w:rPr>
          <w:rFonts w:ascii="Arial" w:hAnsi="Arial" w:cs="Arial"/>
          <w:b/>
          <w:bCs/>
        </w:rPr>
      </w:pPr>
      <w:r w:rsidRPr="00A15135">
        <w:rPr>
          <w:rFonts w:ascii="Arial" w:hAnsi="Arial" w:cs="Arial"/>
          <w:b/>
          <w:bCs/>
        </w:rPr>
        <w:t>5. Порядок реализации решений комиссии</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EC11DA" w:rsidRPr="00A15135" w:rsidRDefault="00EC11DA" w:rsidP="00055147">
      <w:pPr>
        <w:pStyle w:val="ConsPlusNormal"/>
        <w:ind w:firstLine="709"/>
        <w:jc w:val="both"/>
        <w:rPr>
          <w:rFonts w:ascii="Arial" w:hAnsi="Arial" w:cs="Arial"/>
        </w:rPr>
      </w:pPr>
      <w:r w:rsidRPr="00A15135">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EC11DA" w:rsidRPr="00A15135" w:rsidRDefault="00EC11DA" w:rsidP="00055147">
      <w:pPr>
        <w:pStyle w:val="ConsPlusNormal"/>
        <w:ind w:firstLine="709"/>
        <w:jc w:val="both"/>
        <w:rPr>
          <w:rFonts w:ascii="Arial" w:hAnsi="Arial" w:cs="Arial"/>
        </w:rPr>
      </w:pPr>
      <w:r w:rsidRPr="00A15135">
        <w:rPr>
          <w:rFonts w:ascii="Arial" w:hAnsi="Arial" w:cs="Arial"/>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C11DA" w:rsidRPr="00A15135" w:rsidRDefault="00EC11DA" w:rsidP="00055147">
      <w:pPr>
        <w:pStyle w:val="ConsPlusNormal"/>
        <w:ind w:firstLine="709"/>
        <w:jc w:val="both"/>
        <w:rPr>
          <w:rFonts w:ascii="Arial" w:hAnsi="Arial" w:cs="Arial"/>
        </w:rPr>
      </w:pPr>
      <w:r w:rsidRPr="00A15135">
        <w:rPr>
          <w:rFonts w:ascii="Arial" w:hAnsi="Arial" w:cs="Arial"/>
        </w:rPr>
        <w:t>5.3.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EC11DA" w:rsidRPr="00A15135" w:rsidRDefault="00EC11DA" w:rsidP="00055147">
      <w:pPr>
        <w:pStyle w:val="ConsPlusNormal"/>
        <w:ind w:firstLine="709"/>
        <w:jc w:val="both"/>
        <w:rPr>
          <w:rFonts w:ascii="Arial" w:hAnsi="Arial" w:cs="Arial"/>
        </w:rPr>
      </w:pPr>
      <w:r w:rsidRPr="00A15135">
        <w:rPr>
          <w:rFonts w:ascii="Arial" w:hAnsi="Arial" w:cs="Arial"/>
        </w:rPr>
        <w:t xml:space="preserve">5.4. Для исполнения </w:t>
      </w:r>
      <w:r w:rsidRPr="00A15135">
        <w:rPr>
          <w:rFonts w:ascii="Arial" w:hAnsi="Arial" w:cs="Arial"/>
        </w:rPr>
        <w:t xml:space="preserve">решений комиссии могут быть подготовлены проекты нормативных правовых актов администрации, решений или поручений </w:t>
      </w:r>
      <w:r w:rsidRPr="00A15135">
        <w:rPr>
          <w:rFonts w:ascii="Arial" w:hAnsi="Arial" w:cs="Arial"/>
          <w:iCs/>
          <w:kern w:val="1"/>
        </w:rPr>
        <w:t>главы поселения</w:t>
      </w:r>
      <w:r w:rsidRPr="00A15135">
        <w:rPr>
          <w:rFonts w:ascii="Arial" w:hAnsi="Arial" w:cs="Arial"/>
        </w:rPr>
        <w:t xml:space="preserve">, которые в установленном порядке представляются </w:t>
      </w:r>
      <w:r w:rsidRPr="00A15135">
        <w:rPr>
          <w:rFonts w:ascii="Arial" w:hAnsi="Arial" w:cs="Arial"/>
        </w:rPr>
        <w:t xml:space="preserve">на рассмотрение </w:t>
      </w:r>
      <w:r w:rsidRPr="00A15135">
        <w:rPr>
          <w:rFonts w:ascii="Arial" w:hAnsi="Arial" w:cs="Arial"/>
          <w:iCs/>
          <w:kern w:val="1"/>
        </w:rPr>
        <w:t>главе поселения</w:t>
      </w:r>
      <w:r w:rsidRPr="00A15135">
        <w:rPr>
          <w:rFonts w:ascii="Arial" w:hAnsi="Arial" w:cs="Arial"/>
        </w:rPr>
        <w:t>.</w:t>
      </w:r>
    </w:p>
    <w:p w:rsidR="00EC11DA" w:rsidRPr="00A15135" w:rsidRDefault="00EC11DA" w:rsidP="00055147">
      <w:pPr>
        <w:pStyle w:val="ConsPlusNormal"/>
        <w:jc w:val="center"/>
        <w:rPr>
          <w:rFonts w:ascii="Arial" w:hAnsi="Arial" w:cs="Arial"/>
          <w:b/>
          <w:bCs/>
        </w:rPr>
      </w:pPr>
    </w:p>
    <w:p w:rsidR="00EC11DA" w:rsidRPr="00A15135" w:rsidRDefault="00EC11DA" w:rsidP="00055147">
      <w:pPr>
        <w:pStyle w:val="ConsPlusNormal"/>
        <w:jc w:val="center"/>
        <w:rPr>
          <w:rFonts w:ascii="Arial" w:hAnsi="Arial" w:cs="Arial"/>
          <w:b/>
          <w:bCs/>
        </w:rPr>
      </w:pPr>
      <w:r w:rsidRPr="00A15135">
        <w:rPr>
          <w:rFonts w:ascii="Arial" w:hAnsi="Arial" w:cs="Arial"/>
          <w:b/>
          <w:bCs/>
        </w:rPr>
        <w:t>6. Заключительные положения</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pStyle w:val="ConsPlusNormal"/>
        <w:ind w:firstLine="709"/>
        <w:jc w:val="both"/>
        <w:rPr>
          <w:rFonts w:ascii="Arial" w:hAnsi="Arial" w:cs="Arial"/>
        </w:rPr>
      </w:pPr>
      <w:r w:rsidRPr="00A15135">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p>
    <w:p w:rsidR="00EC11DA" w:rsidRPr="00A15135" w:rsidRDefault="00EC11DA" w:rsidP="00055147">
      <w:pPr>
        <w:pStyle w:val="ConsPlusNormal"/>
        <w:ind w:firstLine="709"/>
        <w:jc w:val="both"/>
        <w:rPr>
          <w:rFonts w:ascii="Arial" w:hAnsi="Arial" w:cs="Arial"/>
        </w:rPr>
      </w:pPr>
      <w:r w:rsidRPr="00A15135">
        <w:rPr>
          <w:rFonts w:ascii="Arial" w:hAnsi="Arial" w:cs="Arial"/>
        </w:rPr>
        <w:t>6.</w:t>
      </w:r>
      <w:r w:rsidR="003D1783" w:rsidRPr="00A15135">
        <w:rPr>
          <w:rFonts w:ascii="Arial" w:hAnsi="Arial" w:cs="Arial"/>
        </w:rPr>
        <w:t>2. Организационно</w:t>
      </w:r>
      <w:r w:rsidRPr="00A15135">
        <w:rPr>
          <w:rFonts w:ascii="Arial" w:hAnsi="Arial" w:cs="Arial"/>
        </w:rPr>
        <w:t xml:space="preserve">-техническое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A15135">
        <w:rPr>
          <w:rFonts w:ascii="Arial" w:hAnsi="Arial" w:cs="Arial"/>
          <w:iCs/>
        </w:rPr>
        <w:t>ответственным должностным лицом</w:t>
      </w:r>
      <w:r w:rsidRPr="00A15135">
        <w:rPr>
          <w:rFonts w:ascii="Arial" w:hAnsi="Arial" w:cs="Arial"/>
        </w:rPr>
        <w:t>.</w:t>
      </w:r>
    </w:p>
    <w:p w:rsidR="00EC11DA" w:rsidRPr="00A15135" w:rsidRDefault="00EC11DA" w:rsidP="00055147">
      <w:pPr>
        <w:pStyle w:val="ConsPlusNormal"/>
        <w:ind w:firstLine="709"/>
        <w:jc w:val="both"/>
        <w:rPr>
          <w:rFonts w:ascii="Arial" w:hAnsi="Arial" w:cs="Arial"/>
        </w:rPr>
      </w:pPr>
    </w:p>
    <w:p w:rsidR="00EC11DA" w:rsidRPr="00A15135" w:rsidRDefault="00EC11DA" w:rsidP="00055147">
      <w:pPr>
        <w:ind w:firstLine="709"/>
        <w:rPr>
          <w:rFonts w:ascii="Arial" w:hAnsi="Arial" w:cs="Arial"/>
        </w:rPr>
      </w:pPr>
    </w:p>
    <w:p w:rsidR="00EC11DA" w:rsidRPr="00A15135" w:rsidRDefault="00EC11DA" w:rsidP="00055147">
      <w:pPr>
        <w:rPr>
          <w:rFonts w:ascii="Arial" w:hAnsi="Arial" w:cs="Arial"/>
        </w:rPr>
      </w:pPr>
    </w:p>
    <w:p w:rsidR="00EC11DA" w:rsidRPr="00A15135" w:rsidRDefault="00EC11DA">
      <w:pPr>
        <w:rPr>
          <w:rFonts w:ascii="Arial" w:hAnsi="Arial" w:cs="Arial"/>
        </w:rPr>
      </w:pPr>
    </w:p>
    <w:sectPr w:rsidR="00EC11DA" w:rsidRPr="00A15135" w:rsidSect="00167574">
      <w:headerReference w:type="default"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06" w:rsidRDefault="00CE1706" w:rsidP="00055147">
      <w:r>
        <w:separator/>
      </w:r>
    </w:p>
  </w:endnote>
  <w:endnote w:type="continuationSeparator" w:id="0">
    <w:p w:rsidR="00CE1706" w:rsidRDefault="00CE1706"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DA" w:rsidRDefault="00EC11DA">
    <w:pPr>
      <w:pStyle w:val="a8"/>
      <w:jc w:val="center"/>
    </w:pPr>
  </w:p>
  <w:p w:rsidR="00EC11DA" w:rsidRDefault="00EC11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06" w:rsidRDefault="00CE1706" w:rsidP="00055147">
      <w:r>
        <w:separator/>
      </w:r>
    </w:p>
  </w:footnote>
  <w:footnote w:type="continuationSeparator" w:id="0">
    <w:p w:rsidR="00CE1706" w:rsidRDefault="00CE1706" w:rsidP="0005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DA" w:rsidRDefault="00B57EA5">
    <w:pPr>
      <w:pStyle w:val="a6"/>
      <w:jc w:val="center"/>
    </w:pPr>
    <w:r>
      <w:fldChar w:fldCharType="begin"/>
    </w:r>
    <w:r>
      <w:instrText>PAGE   \* MERGEFORMAT</w:instrText>
    </w:r>
    <w:r>
      <w:fldChar w:fldCharType="separate"/>
    </w:r>
    <w:r w:rsidR="00AB61EC">
      <w:rPr>
        <w:noProof/>
      </w:rPr>
      <w:t>2</w:t>
    </w:r>
    <w:r>
      <w:rPr>
        <w:noProof/>
      </w:rPr>
      <w:fldChar w:fldCharType="end"/>
    </w:r>
  </w:p>
  <w:p w:rsidR="00EC11DA" w:rsidRDefault="00EC11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644"/>
    <w:rsid w:val="00010FD0"/>
    <w:rsid w:val="0003450F"/>
    <w:rsid w:val="0003576A"/>
    <w:rsid w:val="0004137F"/>
    <w:rsid w:val="00044EA3"/>
    <w:rsid w:val="00055147"/>
    <w:rsid w:val="00076AEF"/>
    <w:rsid w:val="00091FC1"/>
    <w:rsid w:val="00094947"/>
    <w:rsid w:val="000C0309"/>
    <w:rsid w:val="000E6203"/>
    <w:rsid w:val="000F4C8D"/>
    <w:rsid w:val="00113C57"/>
    <w:rsid w:val="0011542F"/>
    <w:rsid w:val="001520F2"/>
    <w:rsid w:val="00167574"/>
    <w:rsid w:val="001947B8"/>
    <w:rsid w:val="001B06E0"/>
    <w:rsid w:val="001E18E9"/>
    <w:rsid w:val="002029A3"/>
    <w:rsid w:val="00210BB0"/>
    <w:rsid w:val="002150A8"/>
    <w:rsid w:val="002358D1"/>
    <w:rsid w:val="00245324"/>
    <w:rsid w:val="00270CE8"/>
    <w:rsid w:val="00291656"/>
    <w:rsid w:val="002A3C2D"/>
    <w:rsid w:val="002B0BA3"/>
    <w:rsid w:val="002B4299"/>
    <w:rsid w:val="002C1743"/>
    <w:rsid w:val="002E3E1C"/>
    <w:rsid w:val="002F2C9C"/>
    <w:rsid w:val="002F43E9"/>
    <w:rsid w:val="003002CC"/>
    <w:rsid w:val="00361895"/>
    <w:rsid w:val="00366798"/>
    <w:rsid w:val="003A4E29"/>
    <w:rsid w:val="003A574E"/>
    <w:rsid w:val="003B6B45"/>
    <w:rsid w:val="003D1783"/>
    <w:rsid w:val="00437A9A"/>
    <w:rsid w:val="004A1F1D"/>
    <w:rsid w:val="004B7392"/>
    <w:rsid w:val="004C2C7D"/>
    <w:rsid w:val="004F118F"/>
    <w:rsid w:val="004F318D"/>
    <w:rsid w:val="005469F1"/>
    <w:rsid w:val="00552FF3"/>
    <w:rsid w:val="005656DC"/>
    <w:rsid w:val="005B5413"/>
    <w:rsid w:val="005D73AC"/>
    <w:rsid w:val="0061478F"/>
    <w:rsid w:val="006214CA"/>
    <w:rsid w:val="00623D54"/>
    <w:rsid w:val="0064586B"/>
    <w:rsid w:val="006D5D35"/>
    <w:rsid w:val="006D6CEE"/>
    <w:rsid w:val="006F4925"/>
    <w:rsid w:val="007121B3"/>
    <w:rsid w:val="00742DF0"/>
    <w:rsid w:val="007B04BF"/>
    <w:rsid w:val="007E2A57"/>
    <w:rsid w:val="007E557F"/>
    <w:rsid w:val="007F08C1"/>
    <w:rsid w:val="0081709A"/>
    <w:rsid w:val="00821BE3"/>
    <w:rsid w:val="00831694"/>
    <w:rsid w:val="00874BAC"/>
    <w:rsid w:val="00876D0E"/>
    <w:rsid w:val="008A7991"/>
    <w:rsid w:val="008B59D7"/>
    <w:rsid w:val="008B76C9"/>
    <w:rsid w:val="008B7791"/>
    <w:rsid w:val="008C4615"/>
    <w:rsid w:val="008D6198"/>
    <w:rsid w:val="008E6479"/>
    <w:rsid w:val="008F1601"/>
    <w:rsid w:val="008F4340"/>
    <w:rsid w:val="009064C0"/>
    <w:rsid w:val="009145C2"/>
    <w:rsid w:val="00917770"/>
    <w:rsid w:val="009179B5"/>
    <w:rsid w:val="009459A5"/>
    <w:rsid w:val="00946B7F"/>
    <w:rsid w:val="009A1228"/>
    <w:rsid w:val="009A7E3C"/>
    <w:rsid w:val="009D3F58"/>
    <w:rsid w:val="009E36E8"/>
    <w:rsid w:val="009E4F19"/>
    <w:rsid w:val="009E6DE0"/>
    <w:rsid w:val="009F5BFC"/>
    <w:rsid w:val="00A06D2B"/>
    <w:rsid w:val="00A15135"/>
    <w:rsid w:val="00A43579"/>
    <w:rsid w:val="00A561F1"/>
    <w:rsid w:val="00A64A90"/>
    <w:rsid w:val="00A71020"/>
    <w:rsid w:val="00A72EAC"/>
    <w:rsid w:val="00A7339E"/>
    <w:rsid w:val="00A77574"/>
    <w:rsid w:val="00A931F8"/>
    <w:rsid w:val="00AB61EC"/>
    <w:rsid w:val="00AE6A1C"/>
    <w:rsid w:val="00B131C8"/>
    <w:rsid w:val="00B2177E"/>
    <w:rsid w:val="00B25D7B"/>
    <w:rsid w:val="00B57EA5"/>
    <w:rsid w:val="00B606BB"/>
    <w:rsid w:val="00B774AA"/>
    <w:rsid w:val="00BC4220"/>
    <w:rsid w:val="00BC770E"/>
    <w:rsid w:val="00BF004D"/>
    <w:rsid w:val="00C378C4"/>
    <w:rsid w:val="00C753D3"/>
    <w:rsid w:val="00CA0F15"/>
    <w:rsid w:val="00CA44C5"/>
    <w:rsid w:val="00CC249E"/>
    <w:rsid w:val="00CE1706"/>
    <w:rsid w:val="00D02078"/>
    <w:rsid w:val="00D03C5C"/>
    <w:rsid w:val="00D21280"/>
    <w:rsid w:val="00D63D0A"/>
    <w:rsid w:val="00D76BF5"/>
    <w:rsid w:val="00D82ABD"/>
    <w:rsid w:val="00DA622C"/>
    <w:rsid w:val="00DF2644"/>
    <w:rsid w:val="00E5622E"/>
    <w:rsid w:val="00E95EE3"/>
    <w:rsid w:val="00EC11DA"/>
    <w:rsid w:val="00ED5577"/>
    <w:rsid w:val="00F14038"/>
    <w:rsid w:val="00F40A8F"/>
    <w:rsid w:val="00F4390C"/>
    <w:rsid w:val="00F519B7"/>
    <w:rsid w:val="00FB27AB"/>
    <w:rsid w:val="00FD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pPr>
    <w:rPr>
      <w:rFonts w:ascii="Times New Roman" w:eastAsia="Times New Roman" w:hAnsi="Times New Roman"/>
      <w:sz w:val="24"/>
      <w:szCs w:val="24"/>
      <w:lang w:eastAsia="zh-CN"/>
    </w:rPr>
  </w:style>
  <w:style w:type="paragraph" w:styleId="1">
    <w:name w:val="heading 1"/>
    <w:basedOn w:val="a"/>
    <w:next w:val="a"/>
    <w:link w:val="10"/>
    <w:uiPriority w:val="99"/>
    <w:qFormat/>
    <w:locked/>
    <w:rsid w:val="00E5622E"/>
    <w:pPr>
      <w:widowControl w:val="0"/>
      <w:suppressAutoHyphens w:val="0"/>
      <w:autoSpaceDE w:val="0"/>
      <w:autoSpaceDN w:val="0"/>
      <w:adjustRightInd w:val="0"/>
      <w:spacing w:before="108" w:after="108"/>
      <w:jc w:val="center"/>
      <w:outlineLvl w:val="0"/>
    </w:pPr>
    <w:rPr>
      <w:rFonts w:ascii="Arial" w:hAnsi="Arial" w:cs="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622E"/>
    <w:rPr>
      <w:rFonts w:ascii="Arial" w:hAnsi="Arial" w:cs="Arial"/>
      <w:b/>
      <w:bCs/>
      <w:color w:val="000080"/>
      <w:sz w:val="24"/>
      <w:szCs w:val="24"/>
    </w:rPr>
  </w:style>
  <w:style w:type="paragraph" w:customStyle="1" w:styleId="ConsPlusNormal">
    <w:name w:val="ConsPlusNormal"/>
    <w:uiPriority w:val="99"/>
    <w:rsid w:val="00055147"/>
    <w:pPr>
      <w:widowControl w:val="0"/>
      <w:autoSpaceDE w:val="0"/>
      <w:autoSpaceDN w:val="0"/>
      <w:adjustRightInd w:val="0"/>
    </w:pPr>
    <w:rPr>
      <w:rFonts w:ascii="Times New Roman" w:eastAsia="Times New Roman" w:hAnsi="Times New Roman"/>
      <w:sz w:val="24"/>
      <w:szCs w:val="24"/>
    </w:rPr>
  </w:style>
  <w:style w:type="paragraph" w:styleId="a3">
    <w:name w:val="footnote text"/>
    <w:basedOn w:val="a"/>
    <w:link w:val="a4"/>
    <w:uiPriority w:val="99"/>
    <w:semiHidden/>
    <w:rsid w:val="00055147"/>
    <w:rPr>
      <w:sz w:val="20"/>
      <w:szCs w:val="20"/>
      <w:lang w:eastAsia="ar-SA"/>
    </w:rPr>
  </w:style>
  <w:style w:type="character" w:customStyle="1" w:styleId="a4">
    <w:name w:val="Текст сноски Знак"/>
    <w:link w:val="a3"/>
    <w:uiPriority w:val="99"/>
    <w:semiHidden/>
    <w:locked/>
    <w:rsid w:val="00055147"/>
    <w:rPr>
      <w:rFonts w:ascii="Times New Roman" w:hAnsi="Times New Roman" w:cs="Times New Roman"/>
      <w:sz w:val="20"/>
      <w:szCs w:val="20"/>
      <w:lang w:eastAsia="ar-SA" w:bidi="ar-SA"/>
    </w:rPr>
  </w:style>
  <w:style w:type="character" w:styleId="a5">
    <w:name w:val="footnote reference"/>
    <w:uiPriority w:val="99"/>
    <w:semiHidden/>
    <w:rsid w:val="00055147"/>
    <w:rPr>
      <w:rFonts w:cs="Times New Roman"/>
      <w:vertAlign w:val="superscript"/>
    </w:rPr>
  </w:style>
  <w:style w:type="paragraph" w:styleId="HTML">
    <w:name w:val="HTML Preformatted"/>
    <w:basedOn w:val="a"/>
    <w:link w:val="HTML0"/>
    <w:uiPriority w:val="99"/>
    <w:semiHidden/>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437A9A"/>
    <w:rPr>
      <w:rFonts w:ascii="Courier New" w:hAnsi="Courier New" w:cs="Courier New"/>
      <w:sz w:val="20"/>
      <w:szCs w:val="20"/>
      <w:lang w:eastAsia="ru-RU"/>
    </w:rPr>
  </w:style>
  <w:style w:type="paragraph" w:styleId="a6">
    <w:name w:val="header"/>
    <w:basedOn w:val="a"/>
    <w:link w:val="a7"/>
    <w:uiPriority w:val="99"/>
    <w:rsid w:val="006D5D35"/>
    <w:pPr>
      <w:tabs>
        <w:tab w:val="center" w:pos="4677"/>
        <w:tab w:val="right" w:pos="9355"/>
      </w:tabs>
    </w:pPr>
  </w:style>
  <w:style w:type="character" w:customStyle="1" w:styleId="a7">
    <w:name w:val="Верхний колонтитул Знак"/>
    <w:link w:val="a6"/>
    <w:uiPriority w:val="99"/>
    <w:locked/>
    <w:rsid w:val="006D5D35"/>
    <w:rPr>
      <w:rFonts w:ascii="Times New Roman" w:hAnsi="Times New Roman" w:cs="Times New Roman"/>
      <w:sz w:val="24"/>
      <w:szCs w:val="24"/>
      <w:lang w:eastAsia="zh-CN"/>
    </w:rPr>
  </w:style>
  <w:style w:type="paragraph" w:styleId="a8">
    <w:name w:val="footer"/>
    <w:basedOn w:val="a"/>
    <w:link w:val="a9"/>
    <w:uiPriority w:val="99"/>
    <w:rsid w:val="006D5D35"/>
    <w:pPr>
      <w:tabs>
        <w:tab w:val="center" w:pos="4677"/>
        <w:tab w:val="right" w:pos="9355"/>
      </w:tabs>
    </w:pPr>
  </w:style>
  <w:style w:type="character" w:customStyle="1" w:styleId="a9">
    <w:name w:val="Нижний колонтитул Знак"/>
    <w:link w:val="a8"/>
    <w:uiPriority w:val="99"/>
    <w:locked/>
    <w:rsid w:val="006D5D35"/>
    <w:rPr>
      <w:rFonts w:ascii="Times New Roman" w:hAnsi="Times New Roman" w:cs="Times New Roman"/>
      <w:sz w:val="24"/>
      <w:szCs w:val="24"/>
      <w:lang w:eastAsia="zh-CN"/>
    </w:rPr>
  </w:style>
  <w:style w:type="character" w:styleId="aa">
    <w:name w:val="Hyperlink"/>
    <w:uiPriority w:val="99"/>
    <w:rsid w:val="0011542F"/>
    <w:rPr>
      <w:rFonts w:cs="Times New Roman"/>
      <w:color w:val="0000FF"/>
      <w:u w:val="single"/>
    </w:rPr>
  </w:style>
  <w:style w:type="paragraph" w:styleId="ab">
    <w:name w:val="Balloon Text"/>
    <w:basedOn w:val="a"/>
    <w:link w:val="ac"/>
    <w:uiPriority w:val="99"/>
    <w:semiHidden/>
    <w:rsid w:val="008C4615"/>
    <w:rPr>
      <w:rFonts w:ascii="Tahoma" w:hAnsi="Tahoma" w:cs="Tahoma"/>
      <w:sz w:val="16"/>
      <w:szCs w:val="16"/>
    </w:rPr>
  </w:style>
  <w:style w:type="character" w:customStyle="1" w:styleId="ac">
    <w:name w:val="Текст выноски Знак"/>
    <w:link w:val="ab"/>
    <w:uiPriority w:val="99"/>
    <w:semiHidden/>
    <w:locked/>
    <w:rsid w:val="008C4615"/>
    <w:rPr>
      <w:rFonts w:ascii="Tahoma" w:hAnsi="Tahoma" w:cs="Tahoma"/>
      <w:sz w:val="16"/>
      <w:szCs w:val="16"/>
      <w:lang w:eastAsia="zh-CN"/>
    </w:rPr>
  </w:style>
  <w:style w:type="paragraph" w:styleId="ad">
    <w:name w:val="List Paragraph"/>
    <w:basedOn w:val="a"/>
    <w:uiPriority w:val="99"/>
    <w:qFormat/>
    <w:rsid w:val="00E5622E"/>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82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A1AEA41B284A9AD3E6B9E299618458AE8153801580C834D15DE1BF1FC7C64FBD5C0D58E2A6D87E8pANCG" TargetMode="External"/><Relationship Id="rId3" Type="http://schemas.openxmlformats.org/officeDocument/2006/relationships/settings" Target="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Adm1</cp:lastModifiedBy>
  <cp:revision>14</cp:revision>
  <cp:lastPrinted>2025-06-20T06:07:00Z</cp:lastPrinted>
  <dcterms:created xsi:type="dcterms:W3CDTF">2025-04-22T12:18:00Z</dcterms:created>
  <dcterms:modified xsi:type="dcterms:W3CDTF">2025-06-20T06:08:00Z</dcterms:modified>
</cp:coreProperties>
</file>