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35" w:rsidRPr="004538EA" w:rsidRDefault="00515535" w:rsidP="00515535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АДМИНИСТРАЦИЯ</w:t>
      </w:r>
    </w:p>
    <w:p w:rsidR="00515535" w:rsidRPr="004538EA" w:rsidRDefault="00515535" w:rsidP="00515535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ШАРАШЕНСКОГО СЕЛЬСКОГО ПОСЕЛЕНИЯ</w:t>
      </w:r>
    </w:p>
    <w:p w:rsidR="00515535" w:rsidRPr="004538EA" w:rsidRDefault="00515535" w:rsidP="00515535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АЛЕКСЕЕВСКОГО МУНИЦИПАЛЬНОГО РАЙОНА</w:t>
      </w:r>
    </w:p>
    <w:p w:rsidR="00515535" w:rsidRPr="004538EA" w:rsidRDefault="00515535" w:rsidP="00515535">
      <w:pPr>
        <w:jc w:val="center"/>
        <w:rPr>
          <w:b/>
          <w:color w:val="000000" w:themeColor="text1"/>
          <w:sz w:val="24"/>
          <w:szCs w:val="24"/>
        </w:rPr>
      </w:pPr>
      <w:r w:rsidRPr="004538EA">
        <w:rPr>
          <w:b/>
          <w:color w:val="000000" w:themeColor="text1"/>
          <w:sz w:val="24"/>
          <w:szCs w:val="24"/>
        </w:rPr>
        <w:t>ВОЛГОГРАДСКОЙ ОБЛАСТИ</w:t>
      </w:r>
    </w:p>
    <w:p w:rsidR="00515535" w:rsidRPr="004538EA" w:rsidRDefault="000567C4" w:rsidP="0051553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line id="Line 5" o:spid="_x0000_s1027" style="position:absolute;left:0;text-align:left;z-index:251660288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<v:stroke linestyle="thinThin"/>
          </v:line>
        </w:pict>
      </w:r>
    </w:p>
    <w:p w:rsidR="00515535" w:rsidRPr="004538EA" w:rsidRDefault="00515535" w:rsidP="00515535">
      <w:pPr>
        <w:jc w:val="center"/>
        <w:rPr>
          <w:b/>
          <w:color w:val="000000" w:themeColor="text1"/>
          <w:sz w:val="8"/>
          <w:szCs w:val="8"/>
        </w:rPr>
      </w:pPr>
    </w:p>
    <w:p w:rsidR="00515535" w:rsidRPr="004538EA" w:rsidRDefault="00515535" w:rsidP="00515535">
      <w:pPr>
        <w:jc w:val="center"/>
        <w:rPr>
          <w:b/>
          <w:color w:val="000000" w:themeColor="text1"/>
          <w:sz w:val="32"/>
        </w:rPr>
      </w:pPr>
      <w:r w:rsidRPr="004538EA">
        <w:rPr>
          <w:b/>
          <w:color w:val="000000" w:themeColor="text1"/>
          <w:sz w:val="32"/>
        </w:rPr>
        <w:t>ПОСТАНОВЛЕНИЕ</w:t>
      </w:r>
    </w:p>
    <w:p w:rsidR="00515535" w:rsidRPr="00BD6FDA" w:rsidRDefault="00515535" w:rsidP="00515535">
      <w:pPr>
        <w:tabs>
          <w:tab w:val="left" w:pos="2210"/>
        </w:tabs>
        <w:jc w:val="center"/>
        <w:rPr>
          <w:color w:val="FF0000"/>
          <w:sz w:val="24"/>
          <w:szCs w:val="24"/>
        </w:rPr>
      </w:pPr>
    </w:p>
    <w:p w:rsidR="00515535" w:rsidRPr="00924B66" w:rsidRDefault="00AC1A85" w:rsidP="00515535">
      <w:pPr>
        <w:tabs>
          <w:tab w:val="left" w:pos="221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   15.11.2024</w:t>
      </w:r>
      <w:r w:rsidR="00515535" w:rsidRPr="00924B66">
        <w:rPr>
          <w:color w:val="000000" w:themeColor="text1"/>
          <w:sz w:val="26"/>
          <w:szCs w:val="26"/>
        </w:rPr>
        <w:t xml:space="preserve"> г.                                    №</w:t>
      </w:r>
      <w:r>
        <w:rPr>
          <w:color w:val="000000" w:themeColor="text1"/>
          <w:sz w:val="26"/>
          <w:szCs w:val="26"/>
        </w:rPr>
        <w:t xml:space="preserve"> 67</w:t>
      </w:r>
    </w:p>
    <w:p w:rsidR="00126502" w:rsidRPr="00515535" w:rsidRDefault="00126502" w:rsidP="00D14DC6">
      <w:pPr>
        <w:tabs>
          <w:tab w:val="left" w:pos="2210"/>
        </w:tabs>
        <w:rPr>
          <w:color w:val="FF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3"/>
      </w:tblGrid>
      <w:tr w:rsidR="00126502" w:rsidRPr="00515535" w:rsidTr="00126502">
        <w:tc>
          <w:tcPr>
            <w:tcW w:w="4531" w:type="dxa"/>
          </w:tcPr>
          <w:p w:rsidR="00515535" w:rsidRPr="00515535" w:rsidRDefault="00126502" w:rsidP="00515535">
            <w:pPr>
              <w:rPr>
                <w:color w:val="000000" w:themeColor="text1"/>
                <w:sz w:val="26"/>
                <w:szCs w:val="26"/>
              </w:rPr>
            </w:pPr>
            <w:r w:rsidRPr="00515535">
              <w:rPr>
                <w:color w:val="000000" w:themeColor="text1"/>
                <w:sz w:val="26"/>
                <w:szCs w:val="26"/>
              </w:rPr>
              <w:t xml:space="preserve">Об утверждении перечня главных администраторов </w:t>
            </w:r>
            <w:r w:rsidR="00515535" w:rsidRPr="00515535">
              <w:rPr>
                <w:color w:val="000000" w:themeColor="text1"/>
                <w:sz w:val="26"/>
                <w:szCs w:val="26"/>
              </w:rPr>
              <w:t>доходов бюджета администрацией Шарашенского</w:t>
            </w:r>
          </w:p>
          <w:p w:rsidR="00126502" w:rsidRPr="00515535" w:rsidRDefault="00515535" w:rsidP="00126502">
            <w:pPr>
              <w:rPr>
                <w:color w:val="000000" w:themeColor="text1"/>
                <w:sz w:val="26"/>
                <w:szCs w:val="26"/>
              </w:rPr>
            </w:pPr>
            <w:r w:rsidRPr="00515535">
              <w:rPr>
                <w:color w:val="000000" w:themeColor="text1"/>
                <w:sz w:val="26"/>
                <w:szCs w:val="26"/>
              </w:rPr>
              <w:t>сельского поселения Алексеевско</w:t>
            </w:r>
            <w:r w:rsidR="00AC1A85">
              <w:rPr>
                <w:color w:val="000000" w:themeColor="text1"/>
                <w:sz w:val="26"/>
                <w:szCs w:val="26"/>
              </w:rPr>
              <w:t>го муниципального района на 2025 год и на плановый период 2026 и 2027</w:t>
            </w:r>
            <w:r w:rsidRPr="00515535">
              <w:rPr>
                <w:color w:val="000000" w:themeColor="text1"/>
                <w:sz w:val="26"/>
                <w:szCs w:val="26"/>
              </w:rPr>
              <w:t xml:space="preserve"> годов</w:t>
            </w:r>
          </w:p>
        </w:tc>
        <w:tc>
          <w:tcPr>
            <w:tcW w:w="4533" w:type="dxa"/>
          </w:tcPr>
          <w:p w:rsidR="00126502" w:rsidRPr="00515535" w:rsidRDefault="00126502" w:rsidP="00203A9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D72F5" w:rsidRPr="00515535" w:rsidRDefault="00FD72F5" w:rsidP="00203A9E">
      <w:pPr>
        <w:jc w:val="center"/>
        <w:rPr>
          <w:color w:val="000000" w:themeColor="text1"/>
          <w:sz w:val="24"/>
          <w:szCs w:val="24"/>
        </w:rPr>
      </w:pPr>
    </w:p>
    <w:p w:rsidR="00126502" w:rsidRPr="00AC1A85" w:rsidRDefault="00126502" w:rsidP="00DB4B50">
      <w:pPr>
        <w:rPr>
          <w:color w:val="000000" w:themeColor="text1"/>
          <w:sz w:val="24"/>
          <w:szCs w:val="24"/>
        </w:rPr>
      </w:pPr>
    </w:p>
    <w:p w:rsidR="00DB4B50" w:rsidRPr="00AC1A85" w:rsidRDefault="00DB4B50" w:rsidP="005C1B7F">
      <w:pPr>
        <w:ind w:firstLine="851"/>
        <w:jc w:val="both"/>
        <w:rPr>
          <w:color w:val="000000" w:themeColor="text1"/>
          <w:sz w:val="24"/>
          <w:szCs w:val="24"/>
        </w:rPr>
      </w:pPr>
      <w:r w:rsidRPr="00AC1A85">
        <w:rPr>
          <w:color w:val="000000" w:themeColor="text1"/>
          <w:sz w:val="24"/>
          <w:szCs w:val="24"/>
        </w:rPr>
        <w:t xml:space="preserve">В соответствии с </w:t>
      </w:r>
      <w:r w:rsidR="006F204D" w:rsidRPr="00AC1A85">
        <w:rPr>
          <w:color w:val="000000" w:themeColor="text1"/>
          <w:sz w:val="24"/>
          <w:szCs w:val="24"/>
        </w:rPr>
        <w:t>пунктами 3.1 и 3.2</w:t>
      </w:r>
      <w:r w:rsidRPr="00AC1A85">
        <w:rPr>
          <w:color w:val="000000" w:themeColor="text1"/>
          <w:sz w:val="24"/>
          <w:szCs w:val="24"/>
        </w:rPr>
        <w:t xml:space="preserve"> </w:t>
      </w:r>
      <w:r w:rsidR="006F204D" w:rsidRPr="00AC1A85">
        <w:rPr>
          <w:color w:val="000000" w:themeColor="text1"/>
          <w:sz w:val="24"/>
          <w:szCs w:val="24"/>
        </w:rPr>
        <w:t xml:space="preserve">статьи 160.1 Бюджетного кодекса Российской Федерации </w:t>
      </w:r>
      <w:proofErr w:type="gramStart"/>
      <w:r w:rsidRPr="00AC1A85">
        <w:rPr>
          <w:color w:val="000000" w:themeColor="text1"/>
          <w:sz w:val="24"/>
          <w:szCs w:val="24"/>
        </w:rPr>
        <w:t>п</w:t>
      </w:r>
      <w:proofErr w:type="gramEnd"/>
      <w:r w:rsidRPr="00AC1A85">
        <w:rPr>
          <w:color w:val="000000" w:themeColor="text1"/>
          <w:sz w:val="24"/>
          <w:szCs w:val="24"/>
        </w:rPr>
        <w:t xml:space="preserve"> о с т а н о в л я ю:</w:t>
      </w:r>
    </w:p>
    <w:p w:rsidR="00DB4B50" w:rsidRPr="00AC1A85" w:rsidRDefault="00DB4B50" w:rsidP="00DB4B50">
      <w:pPr>
        <w:ind w:firstLine="851"/>
        <w:rPr>
          <w:color w:val="000000" w:themeColor="text1"/>
          <w:sz w:val="24"/>
          <w:szCs w:val="24"/>
        </w:rPr>
      </w:pPr>
    </w:p>
    <w:p w:rsidR="00DB4B50" w:rsidRPr="00AC1A85" w:rsidRDefault="00A3234C" w:rsidP="00515535">
      <w:pPr>
        <w:ind w:firstLine="851"/>
        <w:jc w:val="both"/>
        <w:rPr>
          <w:color w:val="000000" w:themeColor="text1"/>
          <w:sz w:val="24"/>
          <w:szCs w:val="24"/>
        </w:rPr>
      </w:pPr>
      <w:r w:rsidRPr="00AC1A85">
        <w:rPr>
          <w:color w:val="000000" w:themeColor="text1"/>
          <w:sz w:val="24"/>
          <w:szCs w:val="24"/>
        </w:rPr>
        <w:t>1.</w:t>
      </w:r>
      <w:r w:rsidR="00DB4B50" w:rsidRPr="00AC1A85">
        <w:rPr>
          <w:color w:val="000000" w:themeColor="text1"/>
          <w:sz w:val="24"/>
          <w:szCs w:val="24"/>
        </w:rPr>
        <w:t xml:space="preserve">Утвердить перечень </w:t>
      </w:r>
      <w:r w:rsidR="00515535" w:rsidRPr="00AC1A85">
        <w:rPr>
          <w:color w:val="000000" w:themeColor="text1"/>
          <w:sz w:val="24"/>
          <w:szCs w:val="24"/>
        </w:rPr>
        <w:t xml:space="preserve">Главных администраторов доходов бюджета администрацией Шарашенского сельского поселения Алексеевского муниципального района  </w:t>
      </w:r>
      <w:r w:rsidR="00DB4B50" w:rsidRPr="00AC1A85">
        <w:rPr>
          <w:color w:val="000000" w:themeColor="text1"/>
          <w:sz w:val="24"/>
          <w:szCs w:val="24"/>
        </w:rPr>
        <w:t>на 202</w:t>
      </w:r>
      <w:r w:rsidR="00AC1A85" w:rsidRPr="00AC1A85">
        <w:rPr>
          <w:color w:val="000000" w:themeColor="text1"/>
          <w:sz w:val="24"/>
          <w:szCs w:val="24"/>
        </w:rPr>
        <w:t>5</w:t>
      </w:r>
      <w:r w:rsidR="00DB4B50" w:rsidRPr="00AC1A85">
        <w:rPr>
          <w:color w:val="000000" w:themeColor="text1"/>
          <w:sz w:val="24"/>
          <w:szCs w:val="24"/>
        </w:rPr>
        <w:t xml:space="preserve"> год и  на плановый период 202</w:t>
      </w:r>
      <w:r w:rsidR="00AC1A85" w:rsidRPr="00AC1A85">
        <w:rPr>
          <w:color w:val="000000" w:themeColor="text1"/>
          <w:sz w:val="24"/>
          <w:szCs w:val="24"/>
        </w:rPr>
        <w:t>6 и 2027</w:t>
      </w:r>
      <w:r w:rsidR="00DB4B50" w:rsidRPr="00AC1A85">
        <w:rPr>
          <w:color w:val="000000" w:themeColor="text1"/>
          <w:sz w:val="24"/>
          <w:szCs w:val="24"/>
        </w:rPr>
        <w:t xml:space="preserve"> годов</w:t>
      </w:r>
      <w:r w:rsidRPr="00AC1A85">
        <w:rPr>
          <w:color w:val="000000" w:themeColor="text1"/>
          <w:sz w:val="24"/>
          <w:szCs w:val="24"/>
        </w:rPr>
        <w:t xml:space="preserve"> (Приложение).</w:t>
      </w:r>
    </w:p>
    <w:p w:rsidR="00A3234C" w:rsidRPr="00AC1A85" w:rsidRDefault="00A57882" w:rsidP="00A3234C">
      <w:pPr>
        <w:ind w:firstLine="851"/>
        <w:jc w:val="both"/>
        <w:rPr>
          <w:color w:val="000000" w:themeColor="text1"/>
          <w:sz w:val="24"/>
          <w:szCs w:val="24"/>
        </w:rPr>
      </w:pPr>
      <w:r w:rsidRPr="00AC1A85">
        <w:rPr>
          <w:color w:val="000000" w:themeColor="text1"/>
          <w:sz w:val="24"/>
          <w:szCs w:val="24"/>
        </w:rPr>
        <w:t>3.</w:t>
      </w:r>
      <w:r w:rsidR="00A3234C" w:rsidRPr="00AC1A85">
        <w:rPr>
          <w:color w:val="000000" w:themeColor="text1"/>
          <w:sz w:val="24"/>
          <w:szCs w:val="24"/>
        </w:rPr>
        <w:t xml:space="preserve">Настоящее постановление </w:t>
      </w:r>
      <w:r w:rsidR="003C0B4C" w:rsidRPr="00AC1A85">
        <w:rPr>
          <w:color w:val="000000" w:themeColor="text1"/>
          <w:sz w:val="24"/>
          <w:szCs w:val="24"/>
        </w:rPr>
        <w:t>применяется к правоотношениям, возникающим при составлении и исполнении бюджета</w:t>
      </w:r>
      <w:r w:rsidR="00515535" w:rsidRPr="00AC1A85">
        <w:rPr>
          <w:color w:val="000000" w:themeColor="text1"/>
          <w:sz w:val="24"/>
          <w:szCs w:val="24"/>
        </w:rPr>
        <w:t xml:space="preserve"> Шарашенского сельского поселения</w:t>
      </w:r>
      <w:r w:rsidR="003C0B4C" w:rsidRPr="00AC1A85">
        <w:rPr>
          <w:color w:val="000000" w:themeColor="text1"/>
          <w:sz w:val="24"/>
          <w:szCs w:val="24"/>
        </w:rPr>
        <w:t xml:space="preserve"> Алексеевского муниципального района, начиная с бюджетов на 202</w:t>
      </w:r>
      <w:r w:rsidR="00AC1A85" w:rsidRPr="00AC1A85">
        <w:rPr>
          <w:color w:val="000000" w:themeColor="text1"/>
          <w:sz w:val="24"/>
          <w:szCs w:val="24"/>
        </w:rPr>
        <w:t>5</w:t>
      </w:r>
      <w:r w:rsidR="003C0B4C" w:rsidRPr="00AC1A85">
        <w:rPr>
          <w:color w:val="000000" w:themeColor="text1"/>
          <w:sz w:val="24"/>
          <w:szCs w:val="24"/>
        </w:rPr>
        <w:t xml:space="preserve"> год и на плановый период 202</w:t>
      </w:r>
      <w:r w:rsidR="00AC1A85" w:rsidRPr="00AC1A85">
        <w:rPr>
          <w:color w:val="000000" w:themeColor="text1"/>
          <w:sz w:val="24"/>
          <w:szCs w:val="24"/>
        </w:rPr>
        <w:t>6 и 2027</w:t>
      </w:r>
      <w:r w:rsidR="003C0B4C" w:rsidRPr="00AC1A85">
        <w:rPr>
          <w:color w:val="000000" w:themeColor="text1"/>
          <w:sz w:val="24"/>
          <w:szCs w:val="24"/>
        </w:rPr>
        <w:t xml:space="preserve"> годов.</w:t>
      </w:r>
    </w:p>
    <w:p w:rsidR="00515535" w:rsidRPr="00AC1A85" w:rsidRDefault="00515535" w:rsidP="00515535">
      <w:pPr>
        <w:ind w:firstLine="851"/>
        <w:jc w:val="both"/>
        <w:rPr>
          <w:color w:val="000000" w:themeColor="text1"/>
          <w:sz w:val="24"/>
          <w:szCs w:val="24"/>
        </w:rPr>
      </w:pPr>
      <w:r w:rsidRPr="00AC1A85">
        <w:rPr>
          <w:color w:val="000000" w:themeColor="text1"/>
          <w:sz w:val="24"/>
          <w:szCs w:val="24"/>
        </w:rPr>
        <w:t>3. Настоящее постановление вступает в силу с момента подписания и подлежит обнародованию.</w:t>
      </w:r>
    </w:p>
    <w:p w:rsidR="00515535" w:rsidRPr="00AC1A85" w:rsidRDefault="00515535" w:rsidP="00515535">
      <w:pPr>
        <w:ind w:firstLine="851"/>
        <w:jc w:val="both"/>
        <w:rPr>
          <w:color w:val="000000" w:themeColor="text1"/>
          <w:sz w:val="24"/>
          <w:szCs w:val="24"/>
        </w:rPr>
      </w:pPr>
      <w:r w:rsidRPr="00AC1A85">
        <w:rPr>
          <w:color w:val="000000" w:themeColor="text1"/>
          <w:sz w:val="24"/>
          <w:szCs w:val="24"/>
        </w:rPr>
        <w:t>4. Контроль над исполнением настоящего постановления оставляю за собой.</w:t>
      </w:r>
    </w:p>
    <w:p w:rsidR="00515535" w:rsidRPr="00AC1A85" w:rsidRDefault="00515535" w:rsidP="00515535">
      <w:pPr>
        <w:rPr>
          <w:color w:val="000000" w:themeColor="text1"/>
          <w:sz w:val="24"/>
          <w:szCs w:val="24"/>
        </w:rPr>
      </w:pPr>
    </w:p>
    <w:p w:rsidR="00515535" w:rsidRPr="00AC1A85" w:rsidRDefault="00515535" w:rsidP="0051553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5535" w:rsidRPr="00AC1A85" w:rsidRDefault="00515535" w:rsidP="00515535">
      <w:pPr>
        <w:pStyle w:val="a6"/>
        <w:jc w:val="both"/>
        <w:rPr>
          <w:color w:val="000000" w:themeColor="text1"/>
          <w:sz w:val="24"/>
          <w:szCs w:val="24"/>
        </w:rPr>
      </w:pPr>
      <w:r w:rsidRPr="00AC1A85">
        <w:rPr>
          <w:color w:val="000000" w:themeColor="text1"/>
          <w:sz w:val="24"/>
          <w:szCs w:val="24"/>
        </w:rPr>
        <w:t>Глава Шарашенского</w:t>
      </w:r>
    </w:p>
    <w:p w:rsidR="00515535" w:rsidRPr="00AC1A85" w:rsidRDefault="00515535" w:rsidP="00515535">
      <w:pPr>
        <w:pStyle w:val="a6"/>
        <w:jc w:val="both"/>
        <w:rPr>
          <w:color w:val="000000"/>
          <w:sz w:val="24"/>
          <w:szCs w:val="24"/>
        </w:rPr>
      </w:pPr>
      <w:r w:rsidRPr="00AC1A85">
        <w:rPr>
          <w:color w:val="000000"/>
          <w:sz w:val="24"/>
          <w:szCs w:val="24"/>
        </w:rPr>
        <w:t xml:space="preserve">сельского поселения:                                                </w:t>
      </w:r>
      <w:r w:rsidR="00AC1A85">
        <w:rPr>
          <w:color w:val="000000"/>
          <w:sz w:val="24"/>
          <w:szCs w:val="24"/>
        </w:rPr>
        <w:t xml:space="preserve">                               М. А. Чалов</w:t>
      </w:r>
    </w:p>
    <w:p w:rsidR="00675378" w:rsidRPr="00AC1A85" w:rsidRDefault="00675378" w:rsidP="00515535">
      <w:pPr>
        <w:ind w:firstLine="851"/>
        <w:jc w:val="both"/>
        <w:rPr>
          <w:color w:val="FF0000"/>
          <w:sz w:val="24"/>
          <w:szCs w:val="24"/>
        </w:rPr>
      </w:pPr>
    </w:p>
    <w:p w:rsidR="00F571F9" w:rsidRPr="00AC1A85" w:rsidRDefault="00F571F9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71F9" w:rsidRPr="00515535" w:rsidRDefault="00F571F9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F571F9" w:rsidRPr="00515535" w:rsidRDefault="00F571F9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F571F9" w:rsidRDefault="00F571F9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515535" w:rsidRDefault="0051553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AC1A85" w:rsidRDefault="00AC1A8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AC1A85" w:rsidRDefault="00AC1A8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AC1A85" w:rsidRDefault="00AC1A8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AC1A85" w:rsidRPr="00515535" w:rsidRDefault="00AC1A85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F571F9" w:rsidRPr="00515535" w:rsidRDefault="00F571F9" w:rsidP="004A70FF">
      <w:pPr>
        <w:pStyle w:val="ConsPlusNonformat"/>
        <w:ind w:firstLine="709"/>
        <w:jc w:val="both"/>
        <w:rPr>
          <w:rFonts w:ascii="Times New Roman" w:hAnsi="Times New Roman"/>
          <w:color w:val="FF0000"/>
          <w:sz w:val="26"/>
        </w:rPr>
      </w:pPr>
    </w:p>
    <w:p w:rsidR="00F571F9" w:rsidRPr="00515535" w:rsidRDefault="00F571F9" w:rsidP="00F571F9">
      <w:pPr>
        <w:jc w:val="right"/>
        <w:rPr>
          <w:color w:val="FF0000"/>
          <w:sz w:val="26"/>
          <w:szCs w:val="26"/>
        </w:rPr>
      </w:pPr>
      <w:r w:rsidRPr="00515535">
        <w:rPr>
          <w:color w:val="FF0000"/>
          <w:sz w:val="26"/>
          <w:szCs w:val="26"/>
        </w:rPr>
        <w:lastRenderedPageBreak/>
        <w:t xml:space="preserve">                    </w:t>
      </w:r>
    </w:p>
    <w:p w:rsidR="00F571F9" w:rsidRPr="00515535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FF0000"/>
          <w:sz w:val="26"/>
          <w:szCs w:val="26"/>
        </w:rPr>
        <w:t xml:space="preserve">                                                                                                           </w:t>
      </w:r>
      <w:r w:rsidRPr="00515535">
        <w:rPr>
          <w:color w:val="000000" w:themeColor="text1"/>
          <w:sz w:val="26"/>
          <w:szCs w:val="26"/>
        </w:rPr>
        <w:t>Приложение</w:t>
      </w:r>
    </w:p>
    <w:p w:rsidR="00F571F9" w:rsidRPr="00515535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УТВЕРЖДЕНО</w:t>
      </w:r>
    </w:p>
    <w:p w:rsidR="00515535" w:rsidRPr="00515535" w:rsidRDefault="00F571F9" w:rsidP="00515535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постановлением администрации</w:t>
      </w:r>
      <w:r w:rsidR="00515535" w:rsidRPr="00515535">
        <w:rPr>
          <w:color w:val="000000" w:themeColor="text1"/>
          <w:sz w:val="26"/>
          <w:szCs w:val="26"/>
        </w:rPr>
        <w:t xml:space="preserve"> </w:t>
      </w:r>
    </w:p>
    <w:p w:rsidR="00F571F9" w:rsidRPr="00515535" w:rsidRDefault="00515535" w:rsidP="00515535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Шарашенского сельского поселения</w:t>
      </w:r>
    </w:p>
    <w:p w:rsidR="00F571F9" w:rsidRPr="00515535" w:rsidRDefault="00F571F9" w:rsidP="00F571F9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Алексеевского муниципального района</w:t>
      </w:r>
    </w:p>
    <w:p w:rsidR="00F571F9" w:rsidRPr="00515535" w:rsidRDefault="00515535" w:rsidP="00F571F9">
      <w:pPr>
        <w:jc w:val="right"/>
        <w:rPr>
          <w:color w:val="000000" w:themeColor="text1"/>
          <w:sz w:val="26"/>
          <w:szCs w:val="26"/>
        </w:rPr>
      </w:pPr>
      <w:r w:rsidRPr="00515535">
        <w:rPr>
          <w:color w:val="000000" w:themeColor="text1"/>
          <w:sz w:val="26"/>
          <w:szCs w:val="26"/>
        </w:rPr>
        <w:t>о</w:t>
      </w:r>
      <w:r w:rsidR="00F571F9" w:rsidRPr="00515535">
        <w:rPr>
          <w:color w:val="000000" w:themeColor="text1"/>
          <w:sz w:val="26"/>
          <w:szCs w:val="26"/>
        </w:rPr>
        <w:t>т</w:t>
      </w:r>
      <w:r w:rsidR="00AC1A85">
        <w:rPr>
          <w:color w:val="000000" w:themeColor="text1"/>
          <w:sz w:val="26"/>
          <w:szCs w:val="26"/>
        </w:rPr>
        <w:t xml:space="preserve"> 15.11.2024</w:t>
      </w:r>
      <w:r w:rsidRPr="00515535">
        <w:rPr>
          <w:color w:val="000000" w:themeColor="text1"/>
          <w:sz w:val="26"/>
          <w:szCs w:val="26"/>
        </w:rPr>
        <w:t xml:space="preserve"> г. </w:t>
      </w:r>
      <w:r w:rsidR="00F571F9" w:rsidRPr="00515535">
        <w:rPr>
          <w:color w:val="000000" w:themeColor="text1"/>
          <w:sz w:val="26"/>
          <w:szCs w:val="26"/>
        </w:rPr>
        <w:t>№</w:t>
      </w:r>
      <w:r w:rsidR="00AC1A85">
        <w:rPr>
          <w:color w:val="000000" w:themeColor="text1"/>
          <w:sz w:val="26"/>
          <w:szCs w:val="26"/>
        </w:rPr>
        <w:t xml:space="preserve"> 67</w:t>
      </w:r>
    </w:p>
    <w:p w:rsidR="00F571F9" w:rsidRPr="00515535" w:rsidRDefault="00F571F9" w:rsidP="00F571F9">
      <w:pPr>
        <w:jc w:val="right"/>
        <w:rPr>
          <w:color w:val="FF0000"/>
          <w:sz w:val="26"/>
          <w:szCs w:val="26"/>
        </w:rPr>
      </w:pPr>
    </w:p>
    <w:p w:rsidR="00515535" w:rsidRPr="00515535" w:rsidRDefault="00515535" w:rsidP="0051553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15535">
        <w:rPr>
          <w:b/>
          <w:bCs/>
          <w:color w:val="000000"/>
        </w:rPr>
        <w:t>Перечень</w:t>
      </w:r>
    </w:p>
    <w:p w:rsidR="00515535" w:rsidRPr="00515535" w:rsidRDefault="00515535" w:rsidP="00515535">
      <w:pPr>
        <w:tabs>
          <w:tab w:val="left" w:pos="57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</w:t>
      </w:r>
      <w:r w:rsidRPr="00515535">
        <w:rPr>
          <w:b/>
          <w:bCs/>
          <w:color w:val="000000"/>
        </w:rPr>
        <w:t>лавных администраторов доходов бюджета администрацией Шарашенского</w:t>
      </w:r>
    </w:p>
    <w:p w:rsidR="00515535" w:rsidRPr="00515535" w:rsidRDefault="00515535" w:rsidP="00515535">
      <w:pPr>
        <w:tabs>
          <w:tab w:val="left" w:pos="67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15535">
        <w:rPr>
          <w:b/>
          <w:bCs/>
          <w:color w:val="000000"/>
        </w:rPr>
        <w:t>сельского поселения Алексеевского муниципального района</w:t>
      </w:r>
      <w:r w:rsidR="00AC1A85">
        <w:rPr>
          <w:b/>
          <w:bCs/>
          <w:color w:val="000000"/>
        </w:rPr>
        <w:t xml:space="preserve"> на 2025 год и на плановый период 2026 и 2027</w:t>
      </w:r>
      <w:bookmarkStart w:id="0" w:name="_GoBack"/>
      <w:bookmarkEnd w:id="0"/>
      <w:r w:rsidRPr="00515535">
        <w:rPr>
          <w:b/>
          <w:bCs/>
          <w:color w:val="000000"/>
        </w:rPr>
        <w:t xml:space="preserve"> годов</w:t>
      </w:r>
    </w:p>
    <w:p w:rsidR="00515535" w:rsidRPr="00515535" w:rsidRDefault="00515535" w:rsidP="00515535">
      <w:pPr>
        <w:tabs>
          <w:tab w:val="left" w:pos="675"/>
        </w:tabs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6379"/>
      </w:tblGrid>
      <w:tr w:rsidR="006B0BDD" w:rsidRPr="006B0BDD" w:rsidTr="00EB0A5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widowControl w:val="0"/>
              <w:jc w:val="center"/>
            </w:pPr>
          </w:p>
          <w:p w:rsidR="006B0BDD" w:rsidRPr="006B0BDD" w:rsidRDefault="006B0BDD" w:rsidP="00EB0A5E">
            <w:pPr>
              <w:widowControl w:val="0"/>
              <w:jc w:val="center"/>
            </w:pPr>
          </w:p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Наименование</w:t>
            </w:r>
          </w:p>
        </w:tc>
      </w:tr>
      <w:tr w:rsidR="006B0BDD" w:rsidRPr="006B0BDD" w:rsidTr="00EB0A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widowControl w:val="0"/>
              <w:jc w:val="center"/>
              <w:rPr>
                <w:b/>
              </w:rPr>
            </w:pPr>
            <w:r w:rsidRPr="006B0BDD">
              <w:t xml:space="preserve">главного </w:t>
            </w:r>
            <w:proofErr w:type="spellStart"/>
            <w:proofErr w:type="gramStart"/>
            <w:r w:rsidRPr="006B0BDD">
              <w:t>админи-стратора</w:t>
            </w:r>
            <w:proofErr w:type="spellEnd"/>
            <w:proofErr w:type="gramEnd"/>
            <w:r w:rsidRPr="006B0BDD"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доходов бюджета</w:t>
            </w:r>
          </w:p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сельского поселения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widowControl w:val="0"/>
              <w:jc w:val="center"/>
              <w:rPr>
                <w:b/>
              </w:rPr>
            </w:pP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</w:pPr>
            <w:r w:rsidRPr="006B0BDD">
              <w:t>3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  <w:rPr>
                <w:b/>
              </w:rPr>
            </w:pPr>
            <w:r w:rsidRPr="006B0BDD">
              <w:rPr>
                <w:b/>
              </w:rPr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DD" w:rsidRPr="006B0BDD" w:rsidRDefault="006B0BDD" w:rsidP="00EB0A5E">
            <w:pPr>
              <w:widowControl w:val="0"/>
              <w:jc w:val="center"/>
              <w:rPr>
                <w:b/>
              </w:rPr>
            </w:pPr>
            <w:r w:rsidRPr="006B0BDD">
              <w:rPr>
                <w:b/>
              </w:rPr>
              <w:t>Администрация Шарашенского сельского поселения Алексеевского муниципального района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1 17 01050 10 0000 180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Невыясненные поступления, зачисляемые в бюджеты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1 17 05050 10 0000 180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Прочие неналоговые доходы бюджетов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2 02 15001 10 0000 150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Дотации бюджетам сельских поселений на выравнивание бюджетной обеспеченности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2 02 1500210 0000 150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2 02 19999 10 0000 150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Прочие дотации бюджетам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2 02 29999 10 0000 150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Прочие субсидии бюджетам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2 02 30024 10 0000 150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2 02 39999 10 0000 150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Прочие субвенции бюджетам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2 02 40014 10 0000 150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Прочие межбюджетные трансферты, передаваемые бюджетам сельских поселений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2 08 05000 10 0000 180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2 18 60010 10 0000 150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B0BDD" w:rsidRPr="006B0BDD" w:rsidTr="00EB0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center"/>
            </w:pPr>
            <w:r w:rsidRPr="006B0BDD">
              <w:t>2 19 60010 10 0000 150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DD" w:rsidRPr="006B0BDD" w:rsidRDefault="006B0BDD" w:rsidP="00EB0A5E">
            <w:pPr>
              <w:jc w:val="both"/>
            </w:pPr>
            <w:r w:rsidRPr="006B0BDD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15535" w:rsidRPr="00515535" w:rsidRDefault="00515535" w:rsidP="00515535">
      <w:pPr>
        <w:jc w:val="both"/>
        <w:rPr>
          <w:color w:val="FF0000"/>
        </w:rPr>
      </w:pPr>
    </w:p>
    <w:p w:rsidR="00515535" w:rsidRPr="00515535" w:rsidRDefault="00515535" w:rsidP="00515535">
      <w:pPr>
        <w:jc w:val="both"/>
        <w:rPr>
          <w:color w:val="FF0000"/>
        </w:rPr>
      </w:pPr>
    </w:p>
    <w:p w:rsidR="00515535" w:rsidRPr="00515535" w:rsidRDefault="00515535" w:rsidP="00515535">
      <w:pPr>
        <w:jc w:val="both"/>
        <w:rPr>
          <w:color w:val="FF0000"/>
        </w:rPr>
      </w:pPr>
    </w:p>
    <w:p w:rsidR="00F571F9" w:rsidRPr="00515535" w:rsidRDefault="00F571F9" w:rsidP="00515535">
      <w:pPr>
        <w:jc w:val="center"/>
        <w:rPr>
          <w:color w:val="FF0000"/>
          <w:sz w:val="26"/>
        </w:rPr>
      </w:pPr>
    </w:p>
    <w:sectPr w:rsidR="00F571F9" w:rsidRPr="00515535" w:rsidSect="00095FB9">
      <w:headerReference w:type="even" r:id="rId8"/>
      <w:headerReference w:type="default" r:id="rId9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C4" w:rsidRDefault="000567C4">
      <w:r>
        <w:separator/>
      </w:r>
    </w:p>
  </w:endnote>
  <w:endnote w:type="continuationSeparator" w:id="0">
    <w:p w:rsidR="000567C4" w:rsidRDefault="0005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C4" w:rsidRDefault="000567C4">
      <w:r>
        <w:separator/>
      </w:r>
    </w:p>
  </w:footnote>
  <w:footnote w:type="continuationSeparator" w:id="0">
    <w:p w:rsidR="000567C4" w:rsidRDefault="00056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34710C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34710C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1A85">
      <w:rPr>
        <w:rStyle w:val="a8"/>
        <w:noProof/>
      </w:rPr>
      <w:t>2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75452"/>
    <w:rsid w:val="0001307D"/>
    <w:rsid w:val="00020BDD"/>
    <w:rsid w:val="00026521"/>
    <w:rsid w:val="00036BB2"/>
    <w:rsid w:val="000567C4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05944"/>
    <w:rsid w:val="00112DED"/>
    <w:rsid w:val="00126502"/>
    <w:rsid w:val="0013287A"/>
    <w:rsid w:val="00140C36"/>
    <w:rsid w:val="001501F3"/>
    <w:rsid w:val="0015456F"/>
    <w:rsid w:val="00157DDA"/>
    <w:rsid w:val="00164653"/>
    <w:rsid w:val="00175594"/>
    <w:rsid w:val="001827A2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4710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C0B4C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945B1"/>
    <w:rsid w:val="004A0611"/>
    <w:rsid w:val="004A70FF"/>
    <w:rsid w:val="004B1D99"/>
    <w:rsid w:val="004B34DC"/>
    <w:rsid w:val="004F0480"/>
    <w:rsid w:val="00504322"/>
    <w:rsid w:val="00515535"/>
    <w:rsid w:val="005213C5"/>
    <w:rsid w:val="0053196F"/>
    <w:rsid w:val="00542E97"/>
    <w:rsid w:val="005473AD"/>
    <w:rsid w:val="00560268"/>
    <w:rsid w:val="00564306"/>
    <w:rsid w:val="00593409"/>
    <w:rsid w:val="005A1D98"/>
    <w:rsid w:val="005C1B7F"/>
    <w:rsid w:val="005C50D5"/>
    <w:rsid w:val="005D0410"/>
    <w:rsid w:val="005D1DA1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A20B9"/>
    <w:rsid w:val="006A4566"/>
    <w:rsid w:val="006A52B7"/>
    <w:rsid w:val="006A5391"/>
    <w:rsid w:val="006B0BDD"/>
    <w:rsid w:val="006B756A"/>
    <w:rsid w:val="006D1780"/>
    <w:rsid w:val="006D2277"/>
    <w:rsid w:val="006E0D1E"/>
    <w:rsid w:val="006E2DA4"/>
    <w:rsid w:val="006E5EA9"/>
    <w:rsid w:val="006F204D"/>
    <w:rsid w:val="006F3837"/>
    <w:rsid w:val="007006E0"/>
    <w:rsid w:val="0070560B"/>
    <w:rsid w:val="0072327F"/>
    <w:rsid w:val="0072430C"/>
    <w:rsid w:val="00740927"/>
    <w:rsid w:val="007A1384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D68D7"/>
    <w:rsid w:val="008E0F7B"/>
    <w:rsid w:val="008E4E0B"/>
    <w:rsid w:val="008F0658"/>
    <w:rsid w:val="00901594"/>
    <w:rsid w:val="00923A5A"/>
    <w:rsid w:val="00924803"/>
    <w:rsid w:val="00924A1F"/>
    <w:rsid w:val="00937CD8"/>
    <w:rsid w:val="0095249A"/>
    <w:rsid w:val="0095252E"/>
    <w:rsid w:val="00961DF8"/>
    <w:rsid w:val="009715B1"/>
    <w:rsid w:val="009746CF"/>
    <w:rsid w:val="00975022"/>
    <w:rsid w:val="00980EDB"/>
    <w:rsid w:val="00981CFE"/>
    <w:rsid w:val="00986841"/>
    <w:rsid w:val="009A061C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882"/>
    <w:rsid w:val="00A57B2C"/>
    <w:rsid w:val="00A60173"/>
    <w:rsid w:val="00A67D6C"/>
    <w:rsid w:val="00A85E52"/>
    <w:rsid w:val="00A9426D"/>
    <w:rsid w:val="00AA2085"/>
    <w:rsid w:val="00AC1A85"/>
    <w:rsid w:val="00AC2782"/>
    <w:rsid w:val="00AC5FD7"/>
    <w:rsid w:val="00AD39B8"/>
    <w:rsid w:val="00B02207"/>
    <w:rsid w:val="00B032C9"/>
    <w:rsid w:val="00B042CA"/>
    <w:rsid w:val="00B053B4"/>
    <w:rsid w:val="00B47626"/>
    <w:rsid w:val="00B510EC"/>
    <w:rsid w:val="00B53A21"/>
    <w:rsid w:val="00B8313A"/>
    <w:rsid w:val="00B96ABD"/>
    <w:rsid w:val="00BB00D4"/>
    <w:rsid w:val="00BB33E6"/>
    <w:rsid w:val="00BC5893"/>
    <w:rsid w:val="00BC598D"/>
    <w:rsid w:val="00BE4BCF"/>
    <w:rsid w:val="00BF6616"/>
    <w:rsid w:val="00C01B53"/>
    <w:rsid w:val="00C11BD0"/>
    <w:rsid w:val="00C1642B"/>
    <w:rsid w:val="00C3674C"/>
    <w:rsid w:val="00C4182E"/>
    <w:rsid w:val="00C41A2F"/>
    <w:rsid w:val="00C57E47"/>
    <w:rsid w:val="00C730B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1E1F"/>
    <w:rsid w:val="00D14DC6"/>
    <w:rsid w:val="00D176F7"/>
    <w:rsid w:val="00D2687E"/>
    <w:rsid w:val="00D27069"/>
    <w:rsid w:val="00D32BE5"/>
    <w:rsid w:val="00D57BF7"/>
    <w:rsid w:val="00D63704"/>
    <w:rsid w:val="00D66A58"/>
    <w:rsid w:val="00D707EA"/>
    <w:rsid w:val="00D75C8B"/>
    <w:rsid w:val="00D75FAD"/>
    <w:rsid w:val="00D85059"/>
    <w:rsid w:val="00DA51C1"/>
    <w:rsid w:val="00DB4B50"/>
    <w:rsid w:val="00DC19D0"/>
    <w:rsid w:val="00DD074F"/>
    <w:rsid w:val="00DD2648"/>
    <w:rsid w:val="00DD7209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352"/>
    <w:rsid w:val="00F3654A"/>
    <w:rsid w:val="00F41F7D"/>
    <w:rsid w:val="00F47767"/>
    <w:rsid w:val="00F56CBD"/>
    <w:rsid w:val="00F571F9"/>
    <w:rsid w:val="00F63303"/>
    <w:rsid w:val="00F638DF"/>
    <w:rsid w:val="00F70583"/>
    <w:rsid w:val="00F842FD"/>
    <w:rsid w:val="00F8621E"/>
    <w:rsid w:val="00F94652"/>
    <w:rsid w:val="00FA3378"/>
    <w:rsid w:val="00FA4AF5"/>
    <w:rsid w:val="00FB6CC5"/>
    <w:rsid w:val="00FD19CB"/>
    <w:rsid w:val="00FD72F5"/>
    <w:rsid w:val="00FE2EE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10C"/>
  </w:style>
  <w:style w:type="paragraph" w:styleId="1">
    <w:name w:val="heading 1"/>
    <w:basedOn w:val="a"/>
    <w:next w:val="a"/>
    <w:qFormat/>
    <w:rsid w:val="0034710C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4710C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34710C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34710C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34710C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34710C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34710C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34710C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34710C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710C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34710C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34710C"/>
    <w:pPr>
      <w:ind w:firstLine="851"/>
    </w:pPr>
    <w:rPr>
      <w:sz w:val="28"/>
    </w:rPr>
  </w:style>
  <w:style w:type="paragraph" w:styleId="a4">
    <w:name w:val="Body Text"/>
    <w:basedOn w:val="a"/>
    <w:rsid w:val="0034710C"/>
    <w:rPr>
      <w:sz w:val="26"/>
      <w:lang w:val="en-US"/>
    </w:rPr>
  </w:style>
  <w:style w:type="paragraph" w:styleId="21">
    <w:name w:val="Body Text 2"/>
    <w:basedOn w:val="a"/>
    <w:rsid w:val="0034710C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34710C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table" w:styleId="aa">
    <w:name w:val="Table Grid"/>
    <w:basedOn w:val="a1"/>
    <w:rsid w:val="00F41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cp:lastModifiedBy>Adm1</cp:lastModifiedBy>
  <cp:revision>36</cp:revision>
  <cp:lastPrinted>2022-09-12T08:10:00Z</cp:lastPrinted>
  <dcterms:created xsi:type="dcterms:W3CDTF">2021-11-16T06:10:00Z</dcterms:created>
  <dcterms:modified xsi:type="dcterms:W3CDTF">2024-11-18T11:22:00Z</dcterms:modified>
</cp:coreProperties>
</file>